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6D09D7"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9F60F8">
              <w:t>18.09.2015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9F60F8">
            <w:pPr>
              <w:tabs>
                <w:tab w:val="left" w:pos="3123"/>
                <w:tab w:val="left" w:pos="3270"/>
              </w:tabs>
              <w:jc w:val="right"/>
            </w:pPr>
            <w:r w:rsidRPr="00360CF1">
              <w:t xml:space="preserve">№ </w:t>
            </w:r>
            <w:r w:rsidR="009F60F8">
              <w:t>1842</w:t>
            </w:r>
          </w:p>
        </w:tc>
      </w:tr>
    </w:tbl>
    <w:p w:rsidR="004A7557" w:rsidRDefault="004A7557" w:rsidP="00C40626">
      <w:pPr>
        <w:tabs>
          <w:tab w:val="left" w:pos="851"/>
        </w:tabs>
        <w:ind w:firstLine="851"/>
        <w:jc w:val="both"/>
        <w:rPr>
          <w:bCs/>
          <w:szCs w:val="20"/>
        </w:rPr>
      </w:pPr>
    </w:p>
    <w:p w:rsidR="0001690A" w:rsidRDefault="0001690A" w:rsidP="00C40626">
      <w:pPr>
        <w:tabs>
          <w:tab w:val="left" w:pos="851"/>
        </w:tabs>
        <w:ind w:firstLine="851"/>
        <w:jc w:val="both"/>
        <w:rPr>
          <w:bCs/>
          <w:szCs w:val="20"/>
        </w:rPr>
      </w:pPr>
    </w:p>
    <w:p w:rsidR="006D09D7" w:rsidRPr="00A67F66" w:rsidRDefault="006D09D7" w:rsidP="00C40626">
      <w:pPr>
        <w:tabs>
          <w:tab w:val="left" w:pos="3402"/>
        </w:tabs>
        <w:ind w:right="5669"/>
        <w:jc w:val="both"/>
        <w:rPr>
          <w:i/>
        </w:rPr>
      </w:pPr>
      <w:r w:rsidRPr="00A67F66">
        <w:rPr>
          <w:bCs/>
        </w:rPr>
        <w:t>О внесении изменений в пост</w:t>
      </w:r>
      <w:r w:rsidRPr="00A67F66">
        <w:rPr>
          <w:bCs/>
        </w:rPr>
        <w:t>а</w:t>
      </w:r>
      <w:r w:rsidRPr="00A67F66">
        <w:rPr>
          <w:bCs/>
        </w:rPr>
        <w:t>новление администрации района от 02.12.2013 № 2548 «Об утвер</w:t>
      </w:r>
      <w:r w:rsidR="00C40626">
        <w:rPr>
          <w:bCs/>
        </w:rPr>
        <w:t>-</w:t>
      </w:r>
      <w:r w:rsidRPr="00A67F66">
        <w:rPr>
          <w:bCs/>
        </w:rPr>
        <w:t>ждении муниципальной програ</w:t>
      </w:r>
      <w:r w:rsidR="00C40626">
        <w:rPr>
          <w:bCs/>
        </w:rPr>
        <w:t>-</w:t>
      </w:r>
      <w:r w:rsidRPr="00A67F66">
        <w:rPr>
          <w:bCs/>
        </w:rPr>
        <w:t>ммы</w:t>
      </w:r>
      <w:r w:rsidRPr="00A67F66">
        <w:t xml:space="preserve"> «</w:t>
      </w:r>
      <w:r w:rsidRPr="00094DF1">
        <w:t>Развитие малого и средн</w:t>
      </w:r>
      <w:r w:rsidRPr="00094DF1">
        <w:t>е</w:t>
      </w:r>
      <w:r w:rsidRPr="00094DF1">
        <w:t>го предпринимательства, агр</w:t>
      </w:r>
      <w:r w:rsidRPr="00094DF1">
        <w:t>о</w:t>
      </w:r>
      <w:r w:rsidRPr="00094DF1">
        <w:t>промышленног</w:t>
      </w:r>
      <w:bookmarkStart w:id="0" w:name="_GoBack"/>
      <w:bookmarkEnd w:id="0"/>
      <w:r w:rsidRPr="00094DF1">
        <w:t>о комплекса и рынков сельскохозяйственной продукции, сырья и продовол</w:t>
      </w:r>
      <w:r w:rsidRPr="00094DF1">
        <w:t>ь</w:t>
      </w:r>
      <w:r w:rsidRPr="00094DF1">
        <w:t>ствия вНижневартовском районе в 2014–2020 годах</w:t>
      </w:r>
      <w:r w:rsidRPr="00A67F66">
        <w:t xml:space="preserve">» </w:t>
      </w:r>
    </w:p>
    <w:p w:rsidR="006D09D7" w:rsidRPr="00A67F66" w:rsidRDefault="006D09D7" w:rsidP="00C40626">
      <w:pPr>
        <w:pStyle w:val="ConsPlusNormal"/>
        <w:widowControl/>
        <w:ind w:firstLine="851"/>
        <w:jc w:val="both"/>
        <w:rPr>
          <w:rFonts w:ascii="Times New Roman" w:hAnsi="Times New Roman" w:cs="Times New Roman"/>
          <w:sz w:val="28"/>
          <w:szCs w:val="28"/>
        </w:rPr>
      </w:pPr>
    </w:p>
    <w:p w:rsidR="006D09D7" w:rsidRPr="00A67F66" w:rsidRDefault="006D09D7" w:rsidP="00C40626">
      <w:pPr>
        <w:pStyle w:val="ConsPlusNormal"/>
        <w:widowControl/>
        <w:ind w:firstLine="851"/>
        <w:jc w:val="both"/>
        <w:rPr>
          <w:rFonts w:ascii="Times New Roman" w:hAnsi="Times New Roman" w:cs="Times New Roman"/>
          <w:sz w:val="28"/>
          <w:szCs w:val="28"/>
        </w:rPr>
      </w:pPr>
    </w:p>
    <w:p w:rsidR="006D09D7" w:rsidRDefault="006D09D7" w:rsidP="00C40626">
      <w:pPr>
        <w:pStyle w:val="22"/>
        <w:spacing w:after="0" w:line="240" w:lineRule="auto"/>
        <w:ind w:firstLine="709"/>
        <w:jc w:val="both"/>
      </w:pPr>
      <w:r>
        <w:t>В связи с уточнением мероприятий:</w:t>
      </w:r>
    </w:p>
    <w:p w:rsidR="006D09D7" w:rsidRPr="00A67F66" w:rsidRDefault="006D09D7" w:rsidP="00C40626">
      <w:pPr>
        <w:pStyle w:val="afffa"/>
        <w:suppressAutoHyphens w:val="0"/>
        <w:spacing w:line="240" w:lineRule="auto"/>
        <w:ind w:left="0"/>
        <w:rPr>
          <w:lang w:eastAsia="ru-RU"/>
        </w:rPr>
      </w:pPr>
    </w:p>
    <w:p w:rsidR="006D09D7" w:rsidRDefault="006D09D7" w:rsidP="00C40626">
      <w:pPr>
        <w:ind w:firstLine="709"/>
        <w:jc w:val="both"/>
      </w:pPr>
      <w:r w:rsidRPr="00A67F66">
        <w:t>1. Внести</w:t>
      </w:r>
      <w:r>
        <w:t xml:space="preserve"> изменения</w:t>
      </w:r>
      <w:r w:rsidRPr="00A67F66">
        <w:t xml:space="preserve"> в постановле</w:t>
      </w:r>
      <w:r>
        <w:t>ние</w:t>
      </w:r>
      <w:r w:rsidRPr="00A67F66">
        <w:t xml:space="preserve"> администрации района от 02.12.2013 № 2548 «Об утверждении муниципальной программы «</w:t>
      </w:r>
      <w:r w:rsidRPr="00094DF1">
        <w:t>Развитие м</w:t>
      </w:r>
      <w:r w:rsidRPr="00094DF1">
        <w:t>а</w:t>
      </w:r>
      <w:r w:rsidRPr="00094DF1">
        <w:t>лого и среднего предпринимательства, агропромышленного комплекса и ры</w:t>
      </w:r>
      <w:r w:rsidRPr="00094DF1">
        <w:t>н</w:t>
      </w:r>
      <w:r w:rsidRPr="00094DF1">
        <w:t>ков сельскохозяйственной продукции, сырья и продовольствия вНижневарто</w:t>
      </w:r>
      <w:r w:rsidRPr="00094DF1">
        <w:t>в</w:t>
      </w:r>
      <w:r w:rsidRPr="00094DF1">
        <w:t>ском районе в 2014–2020 годах</w:t>
      </w:r>
      <w:r w:rsidRPr="00A67F66">
        <w:t>»</w:t>
      </w:r>
      <w:r w:rsidRPr="001D4787">
        <w:t>:</w:t>
      </w:r>
    </w:p>
    <w:p w:rsidR="006D09D7" w:rsidRDefault="006D09D7" w:rsidP="00C40626">
      <w:pPr>
        <w:ind w:firstLine="709"/>
        <w:jc w:val="both"/>
      </w:pPr>
      <w:r>
        <w:t>1.1. Пункт 2 постановления изложить в новой редакции:</w:t>
      </w:r>
    </w:p>
    <w:p w:rsidR="006D09D7" w:rsidRDefault="006D09D7" w:rsidP="00C40626">
      <w:pPr>
        <w:ind w:firstLine="709"/>
        <w:jc w:val="both"/>
      </w:pPr>
      <w:r>
        <w:t>«2. Определить общий объем финансирования муниципальной програ</w:t>
      </w:r>
      <w:r>
        <w:t>м</w:t>
      </w:r>
      <w:r>
        <w:t xml:space="preserve">мы за счет средств бюджета района, федерального бюджета, бюджета округа на 2014–2020 годы в сумме 437830,325 тыс. руб., в том числе: за счет средств бюджета автономного округа </w:t>
      </w:r>
      <w:r w:rsidR="00C40626">
        <w:t>‒</w:t>
      </w:r>
      <w:r>
        <w:t xml:space="preserve"> в сумме 226363,285 тыс. руб., за счет бюджета района – в сумме 207381,57 тыс. руб., за счет средств федерального бюджета – в сумме 446,00 тыс. руб.; за счет средств поселений – в сумме 3 639,47 тыс. руб. </w:t>
      </w:r>
    </w:p>
    <w:p w:rsidR="006D09D7" w:rsidRDefault="006D09D7" w:rsidP="00C40626">
      <w:pPr>
        <w:ind w:firstLine="709"/>
        <w:jc w:val="both"/>
      </w:pPr>
      <w:r>
        <w:t xml:space="preserve">Объемы финансирования </w:t>
      </w:r>
      <w:r w:rsidR="00C40626">
        <w:t xml:space="preserve">муниципальной </w:t>
      </w:r>
      <w:r w:rsidR="00E268F6">
        <w:t>п</w:t>
      </w:r>
      <w:r>
        <w:t>рограммы на 2014–2020 годы могут подлежать корректировке, исходя из возможностей бюджета района, о</w:t>
      </w:r>
      <w:r>
        <w:t>к</w:t>
      </w:r>
      <w:r>
        <w:t>руга и федерации, путем уточнения по сумме и мероприятиям.».</w:t>
      </w:r>
    </w:p>
    <w:p w:rsidR="00E268F6" w:rsidRDefault="00E268F6" w:rsidP="00C40626">
      <w:pPr>
        <w:ind w:firstLine="709"/>
        <w:jc w:val="both"/>
      </w:pPr>
    </w:p>
    <w:p w:rsidR="00E268F6" w:rsidRDefault="00E268F6" w:rsidP="00C40626">
      <w:pPr>
        <w:ind w:firstLine="709"/>
        <w:jc w:val="both"/>
      </w:pPr>
    </w:p>
    <w:p w:rsidR="006D09D7" w:rsidRDefault="006D09D7" w:rsidP="00C40626">
      <w:pPr>
        <w:ind w:firstLine="709"/>
        <w:jc w:val="both"/>
      </w:pPr>
      <w:r>
        <w:lastRenderedPageBreak/>
        <w:t xml:space="preserve">1.2. </w:t>
      </w:r>
      <w:r w:rsidRPr="006B436F">
        <w:t>В приложении к постановлению</w:t>
      </w:r>
      <w:r>
        <w:t>:</w:t>
      </w:r>
    </w:p>
    <w:p w:rsidR="006D09D7" w:rsidRDefault="00C40626" w:rsidP="00C40626">
      <w:pPr>
        <w:ind w:firstLine="709"/>
        <w:jc w:val="both"/>
      </w:pPr>
      <w:r>
        <w:t>1.2.1. Р</w:t>
      </w:r>
      <w:r w:rsidR="006D09D7" w:rsidRPr="006B436F">
        <w:t>аздел «Финансовое обеспечение муниципальной программы» Па</w:t>
      </w:r>
      <w:r w:rsidR="006D09D7" w:rsidRPr="006B436F">
        <w:t>с</w:t>
      </w:r>
      <w:r w:rsidR="006D09D7" w:rsidRPr="006B436F">
        <w:t>порта муниципальной программы изложить в новой редакции:</w:t>
      </w:r>
    </w:p>
    <w:p w:rsidR="00C40626" w:rsidRDefault="00C40626" w:rsidP="00C40626">
      <w:pPr>
        <w:ind w:firstLine="709"/>
        <w:jc w:val="both"/>
      </w:pPr>
    </w:p>
    <w:tbl>
      <w:tblPr>
        <w:tblW w:w="9607" w:type="dxa"/>
        <w:jc w:val="center"/>
        <w:tblLook w:val="01E0"/>
      </w:tblPr>
      <w:tblGrid>
        <w:gridCol w:w="4395"/>
        <w:gridCol w:w="5212"/>
      </w:tblGrid>
      <w:tr w:rsidR="006D09D7" w:rsidRPr="006B436F" w:rsidTr="00C40626">
        <w:trPr>
          <w:jc w:val="center"/>
        </w:trPr>
        <w:tc>
          <w:tcPr>
            <w:tcW w:w="4395" w:type="dxa"/>
            <w:hideMark/>
          </w:tcPr>
          <w:p w:rsidR="006D09D7" w:rsidRPr="006B436F" w:rsidRDefault="006D09D7" w:rsidP="00C40626">
            <w:pPr>
              <w:pStyle w:val="ConsPlusNormal"/>
              <w:widowControl/>
              <w:tabs>
                <w:tab w:val="left" w:pos="315"/>
              </w:tabs>
              <w:ind w:firstLine="0"/>
              <w:jc w:val="both"/>
              <w:rPr>
                <w:rFonts w:ascii="Times New Roman" w:hAnsi="Times New Roman" w:cs="Times New Roman"/>
                <w:sz w:val="28"/>
                <w:szCs w:val="28"/>
              </w:rPr>
            </w:pPr>
            <w:r w:rsidRPr="006B436F">
              <w:rPr>
                <w:rFonts w:ascii="Times New Roman" w:hAnsi="Times New Roman" w:cs="Times New Roman"/>
                <w:sz w:val="28"/>
                <w:szCs w:val="28"/>
              </w:rPr>
              <w:t>«Финансовое обеспечение мун</w:t>
            </w:r>
            <w:r w:rsidRPr="006B436F">
              <w:rPr>
                <w:rFonts w:ascii="Times New Roman" w:hAnsi="Times New Roman" w:cs="Times New Roman"/>
                <w:sz w:val="28"/>
                <w:szCs w:val="28"/>
              </w:rPr>
              <w:t>и</w:t>
            </w:r>
            <w:r w:rsidRPr="006B436F">
              <w:rPr>
                <w:rFonts w:ascii="Times New Roman" w:hAnsi="Times New Roman" w:cs="Times New Roman"/>
                <w:sz w:val="28"/>
                <w:szCs w:val="28"/>
              </w:rPr>
              <w:t>ципальной программы»</w:t>
            </w:r>
          </w:p>
        </w:tc>
        <w:tc>
          <w:tcPr>
            <w:tcW w:w="5212" w:type="dxa"/>
          </w:tcPr>
          <w:p w:rsidR="006D09D7" w:rsidRPr="006B436F" w:rsidRDefault="006D09D7" w:rsidP="00C40626">
            <w:pPr>
              <w:widowControl w:val="0"/>
              <w:jc w:val="both"/>
            </w:pPr>
            <w:r w:rsidRPr="006B436F">
              <w:t>общий объем финансирования муниц</w:t>
            </w:r>
            <w:r w:rsidRPr="006B436F">
              <w:t>и</w:t>
            </w:r>
            <w:r w:rsidRPr="006B436F">
              <w:t xml:space="preserve">пальной программы – </w:t>
            </w:r>
            <w:r>
              <w:t xml:space="preserve">526 470,675 </w:t>
            </w:r>
            <w:r w:rsidRPr="006B436F">
              <w:t xml:space="preserve">тыс. руб., в том числе: </w:t>
            </w:r>
          </w:p>
          <w:p w:rsidR="006D09D7" w:rsidRPr="00A2280D" w:rsidRDefault="006D09D7" w:rsidP="00C40626">
            <w:pPr>
              <w:pStyle w:val="ConsPlusNormal"/>
              <w:widowControl/>
              <w:tabs>
                <w:tab w:val="left" w:pos="315"/>
              </w:tabs>
              <w:ind w:firstLine="0"/>
              <w:jc w:val="both"/>
              <w:rPr>
                <w:rFonts w:ascii="Times New Roman" w:hAnsi="Times New Roman" w:cs="Times New Roman"/>
                <w:sz w:val="28"/>
                <w:szCs w:val="28"/>
              </w:rPr>
            </w:pPr>
            <w:r w:rsidRPr="00A2280D">
              <w:rPr>
                <w:rFonts w:ascii="Times New Roman" w:hAnsi="Times New Roman" w:cs="Times New Roman"/>
                <w:sz w:val="28"/>
                <w:szCs w:val="28"/>
              </w:rPr>
              <w:t xml:space="preserve">на 2014 год – 111 775,455 тыс. руб.; </w:t>
            </w:r>
          </w:p>
          <w:p w:rsidR="006D09D7" w:rsidRPr="00A2280D" w:rsidRDefault="006D09D7" w:rsidP="00C40626">
            <w:pPr>
              <w:jc w:val="both"/>
            </w:pPr>
            <w:r w:rsidRPr="00A2280D">
              <w:t xml:space="preserve">на 2015 год – </w:t>
            </w:r>
            <w:r>
              <w:t>133 948,20</w:t>
            </w:r>
            <w:r w:rsidRPr="00A2280D">
              <w:t xml:space="preserve"> тыс. руб.;</w:t>
            </w:r>
          </w:p>
          <w:p w:rsidR="006D09D7" w:rsidRPr="00A2280D" w:rsidRDefault="006D09D7" w:rsidP="00C40626">
            <w:pPr>
              <w:jc w:val="both"/>
            </w:pPr>
            <w:r w:rsidRPr="00A2280D">
              <w:t xml:space="preserve">на 2016 год – </w:t>
            </w:r>
            <w:r>
              <w:t>43 854</w:t>
            </w:r>
            <w:r w:rsidRPr="00A2280D">
              <w:t xml:space="preserve"> тыс. руб.;</w:t>
            </w:r>
          </w:p>
          <w:p w:rsidR="006D09D7" w:rsidRPr="00A2280D" w:rsidRDefault="006D09D7" w:rsidP="00C40626">
            <w:pPr>
              <w:jc w:val="both"/>
            </w:pPr>
            <w:r w:rsidRPr="00205377">
              <w:t>на 2017 год – 43 836 тыс. руб.;</w:t>
            </w:r>
          </w:p>
          <w:p w:rsidR="006D09D7" w:rsidRPr="00A2280D" w:rsidRDefault="006D09D7" w:rsidP="00C40626">
            <w:pPr>
              <w:jc w:val="both"/>
            </w:pPr>
            <w:r w:rsidRPr="00A2280D">
              <w:t xml:space="preserve">на 2018 год – </w:t>
            </w:r>
            <w:r>
              <w:t>34 422,89</w:t>
            </w:r>
            <w:r w:rsidRPr="00A2280D">
              <w:t xml:space="preserve"> тыс. руб.;</w:t>
            </w:r>
          </w:p>
          <w:p w:rsidR="006D09D7" w:rsidRPr="00A2280D" w:rsidRDefault="006D09D7" w:rsidP="00C40626">
            <w:pPr>
              <w:jc w:val="both"/>
            </w:pPr>
            <w:r w:rsidRPr="00A2280D">
              <w:t>на 2019 год – 34 477,89 тыс. руб.;</w:t>
            </w:r>
          </w:p>
          <w:p w:rsidR="006D09D7" w:rsidRPr="006B436F" w:rsidRDefault="006D09D7" w:rsidP="00C40626">
            <w:pPr>
              <w:pStyle w:val="ConsPlusNormal"/>
              <w:widowControl/>
              <w:tabs>
                <w:tab w:val="left" w:pos="315"/>
              </w:tabs>
              <w:ind w:firstLine="0"/>
              <w:jc w:val="both"/>
            </w:pPr>
            <w:r w:rsidRPr="00A2280D">
              <w:rPr>
                <w:rFonts w:ascii="Times New Roman" w:hAnsi="Times New Roman" w:cs="Times New Roman"/>
                <w:sz w:val="28"/>
                <w:szCs w:val="28"/>
              </w:rPr>
              <w:t>на 2020 год – 35 357,89 тыс. руб.</w:t>
            </w:r>
            <w:r w:rsidR="00C40626">
              <w:rPr>
                <w:rFonts w:ascii="Times New Roman" w:hAnsi="Times New Roman" w:cs="Times New Roman"/>
                <w:sz w:val="28"/>
                <w:szCs w:val="28"/>
              </w:rPr>
              <w:t>».</w:t>
            </w:r>
          </w:p>
        </w:tc>
      </w:tr>
    </w:tbl>
    <w:p w:rsidR="006D09D7" w:rsidRDefault="006D09D7" w:rsidP="00C40626">
      <w:pPr>
        <w:ind w:firstLine="851"/>
        <w:jc w:val="both"/>
      </w:pPr>
    </w:p>
    <w:p w:rsidR="006D09D7" w:rsidRPr="00642F9B" w:rsidRDefault="00C40626" w:rsidP="00C40626">
      <w:pPr>
        <w:ind w:firstLine="851"/>
        <w:jc w:val="both"/>
      </w:pPr>
      <w:r>
        <w:t xml:space="preserve">1.2.2. </w:t>
      </w:r>
      <w:r w:rsidR="00E268F6">
        <w:t>Пункт 2.2.2. р</w:t>
      </w:r>
      <w:r w:rsidR="006D09D7">
        <w:t>аздел</w:t>
      </w:r>
      <w:r w:rsidR="00E268F6">
        <w:t>а</w:t>
      </w:r>
      <w:r w:rsidR="006D09D7">
        <w:rPr>
          <w:lang w:val="en-US"/>
        </w:rPr>
        <w:t>II</w:t>
      </w:r>
      <w:r w:rsidR="006D09D7">
        <w:t xml:space="preserve"> «Цели, задачи и показатели их достижения» дополнить</w:t>
      </w:r>
      <w:r w:rsidR="006D09D7" w:rsidRPr="00642F9B">
        <w:t>абзац</w:t>
      </w:r>
      <w:r w:rsidR="006D09D7">
        <w:t xml:space="preserve">ами </w:t>
      </w:r>
      <w:r w:rsidR="006D09D7" w:rsidRPr="00642F9B">
        <w:t>следующего содержания:</w:t>
      </w:r>
    </w:p>
    <w:p w:rsidR="006D09D7" w:rsidRDefault="006D09D7" w:rsidP="00C40626">
      <w:pPr>
        <w:ind w:firstLine="851"/>
        <w:jc w:val="both"/>
      </w:pPr>
      <w:r>
        <w:t>«изготовление похозяйственных книг для ведения похозяйственного учета в населенных пунктах расположенных на межселенной территории</w:t>
      </w:r>
      <w:r w:rsidR="00C40626">
        <w:t>;</w:t>
      </w:r>
    </w:p>
    <w:p w:rsidR="006D09D7" w:rsidRDefault="006D09D7" w:rsidP="00C40626">
      <w:pPr>
        <w:ind w:firstLine="851"/>
        <w:jc w:val="both"/>
      </w:pPr>
      <w:r w:rsidRPr="00567F00">
        <w:t>субсидии для оказания финансовой помощи сельскохозяйственным т</w:t>
      </w:r>
      <w:r w:rsidRPr="00567F00">
        <w:t>о</w:t>
      </w:r>
      <w:r w:rsidRPr="00567F00">
        <w:t>варопроизводителям, подвергшимся подтоплению в весенне-летний период 2015 года</w:t>
      </w:r>
      <w:r w:rsidR="00C71267">
        <w:t>.</w:t>
      </w:r>
      <w:r>
        <w:t>».</w:t>
      </w:r>
    </w:p>
    <w:p w:rsidR="00C71267" w:rsidRDefault="00C71267" w:rsidP="00C71267">
      <w:pPr>
        <w:ind w:firstLine="851"/>
        <w:jc w:val="both"/>
      </w:pPr>
      <w:r>
        <w:t xml:space="preserve">1.2.3. </w:t>
      </w:r>
      <w:r w:rsidR="005D350E">
        <w:t>Пункт</w:t>
      </w:r>
      <w:r w:rsidR="005D350E" w:rsidRPr="009A37E6">
        <w:t xml:space="preserve"> 3.1.7. </w:t>
      </w:r>
      <w:r>
        <w:t>раздел</w:t>
      </w:r>
      <w:r w:rsidR="005D350E">
        <w:t>а</w:t>
      </w:r>
      <w:r>
        <w:rPr>
          <w:lang w:val="en-US"/>
        </w:rPr>
        <w:t>III</w:t>
      </w:r>
      <w:r w:rsidR="00E268F6">
        <w:t xml:space="preserve"> «Обобщенная</w:t>
      </w:r>
      <w:r w:rsidR="006D09D7">
        <w:t xml:space="preserve"> характеристика программных мероприятий</w:t>
      </w:r>
      <w:r>
        <w:t xml:space="preserve">» </w:t>
      </w:r>
      <w:r w:rsidR="006D09D7" w:rsidRPr="009A37E6">
        <w:t>дополнить абзацем следующего содержания</w:t>
      </w:r>
      <w:r>
        <w:t>:</w:t>
      </w:r>
    </w:p>
    <w:p w:rsidR="006D09D7" w:rsidRPr="009A37E6" w:rsidRDefault="00E268F6" w:rsidP="00C71267">
      <w:pPr>
        <w:ind w:firstLine="851"/>
        <w:jc w:val="both"/>
      </w:pPr>
      <w:r>
        <w:t>«О</w:t>
      </w:r>
      <w:r w:rsidR="006D09D7" w:rsidRPr="009A37E6">
        <w:t>казание консультационной помощи по организации собственного д</w:t>
      </w:r>
      <w:r w:rsidR="006D09D7" w:rsidRPr="009A37E6">
        <w:t>е</w:t>
      </w:r>
      <w:r w:rsidR="006D09D7" w:rsidRPr="009A37E6">
        <w:t>ла начинающим предпринимателям</w:t>
      </w:r>
      <w:r>
        <w:t>.</w:t>
      </w:r>
      <w:r w:rsidR="006D09D7">
        <w:t>».</w:t>
      </w:r>
    </w:p>
    <w:p w:rsidR="006D09D7" w:rsidRDefault="00C71267" w:rsidP="00C40626">
      <w:pPr>
        <w:ind w:firstLine="851"/>
        <w:jc w:val="both"/>
      </w:pPr>
      <w:r>
        <w:t xml:space="preserve">1.2.4. Пункт </w:t>
      </w:r>
      <w:r w:rsidR="006D09D7">
        <w:t xml:space="preserve">3.1.8. </w:t>
      </w:r>
      <w:r>
        <w:t xml:space="preserve">раздела </w:t>
      </w:r>
      <w:r>
        <w:rPr>
          <w:lang w:val="en-US"/>
        </w:rPr>
        <w:t>III</w:t>
      </w:r>
      <w:r>
        <w:t xml:space="preserve"> «</w:t>
      </w:r>
      <w:r w:rsidR="00E268F6">
        <w:t xml:space="preserve">Обобщенная </w:t>
      </w:r>
      <w:r>
        <w:t>характеристика програм</w:t>
      </w:r>
      <w:r>
        <w:t>м</w:t>
      </w:r>
      <w:r>
        <w:t xml:space="preserve">ных мероприятий» </w:t>
      </w:r>
      <w:r w:rsidR="006D09D7">
        <w:t>дополнить</w:t>
      </w:r>
      <w:r w:rsidR="00E268F6">
        <w:t xml:space="preserve">новыми </w:t>
      </w:r>
      <w:r w:rsidR="006D09D7">
        <w:t>абзацами следующего содержания:</w:t>
      </w:r>
    </w:p>
    <w:p w:rsidR="006D09D7" w:rsidRPr="00BC46AB" w:rsidRDefault="006D09D7" w:rsidP="00C40626">
      <w:pPr>
        <w:ind w:firstLine="851"/>
        <w:jc w:val="both"/>
      </w:pPr>
      <w:r>
        <w:t>«</w:t>
      </w:r>
      <w:r w:rsidRPr="00BC46AB">
        <w:t>изготовление видеосюжетов, телепередач, создание игровых, докуме</w:t>
      </w:r>
      <w:r w:rsidRPr="00BC46AB">
        <w:t>н</w:t>
      </w:r>
      <w:r w:rsidRPr="00BC46AB">
        <w:t>тальных, мультипликационных фильмов и др.;</w:t>
      </w:r>
    </w:p>
    <w:p w:rsidR="006D09D7" w:rsidRPr="00E37160" w:rsidRDefault="00E268F6" w:rsidP="00C40626">
      <w:pPr>
        <w:ind w:firstLine="851"/>
        <w:jc w:val="both"/>
      </w:pPr>
      <w:r>
        <w:t>организацию</w:t>
      </w:r>
      <w:r w:rsidR="006D09D7" w:rsidRPr="00BC46AB">
        <w:t xml:space="preserve"> и проведение конкурсов среди журналистов</w:t>
      </w:r>
      <w:r w:rsidR="00C71267">
        <w:t>,</w:t>
      </w:r>
      <w:r w:rsidR="006D09D7" w:rsidRPr="00BC46AB">
        <w:t xml:space="preserve"> освещающих деяте</w:t>
      </w:r>
      <w:r>
        <w:t>льность предпринимателей района.</w:t>
      </w:r>
      <w:r w:rsidR="006D09D7">
        <w:t>»</w:t>
      </w:r>
      <w:r w:rsidR="00C71267">
        <w:t>.</w:t>
      </w:r>
    </w:p>
    <w:p w:rsidR="00E268F6" w:rsidRDefault="00E268F6" w:rsidP="00E268F6">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1.2.5. А</w:t>
      </w:r>
      <w:r w:rsidRPr="005100E9">
        <w:rPr>
          <w:rFonts w:ascii="Times New Roman" w:hAnsi="Times New Roman" w:cs="Times New Roman"/>
          <w:sz w:val="28"/>
          <w:szCs w:val="28"/>
        </w:rPr>
        <w:t xml:space="preserve">бзац </w:t>
      </w:r>
      <w:r>
        <w:rPr>
          <w:rFonts w:ascii="Times New Roman" w:hAnsi="Times New Roman" w:cs="Times New Roman"/>
          <w:sz w:val="28"/>
          <w:szCs w:val="28"/>
        </w:rPr>
        <w:t xml:space="preserve">2 пункта </w:t>
      </w:r>
      <w:r w:rsidRPr="005100E9">
        <w:rPr>
          <w:rFonts w:ascii="Times New Roman" w:hAnsi="Times New Roman" w:cs="Times New Roman"/>
          <w:sz w:val="28"/>
          <w:szCs w:val="28"/>
        </w:rPr>
        <w:t xml:space="preserve">3.1.12. </w:t>
      </w:r>
      <w:r>
        <w:rPr>
          <w:rFonts w:ascii="Times New Roman" w:hAnsi="Times New Roman" w:cs="Times New Roman"/>
          <w:sz w:val="28"/>
          <w:szCs w:val="28"/>
        </w:rPr>
        <w:t>изложить в новой редакции:</w:t>
      </w:r>
    </w:p>
    <w:p w:rsidR="00E268F6" w:rsidRPr="00E37160" w:rsidRDefault="00E268F6" w:rsidP="00E268F6">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w:t>
      </w:r>
      <w:r w:rsidRPr="00E37160">
        <w:rPr>
          <w:rFonts w:ascii="Times New Roman" w:hAnsi="Times New Roman" w:cs="Times New Roman"/>
          <w:sz w:val="28"/>
          <w:szCs w:val="28"/>
        </w:rPr>
        <w:t>Мероприятие направлено на организацию районных и организацию участия молодых предпринимателей района в окружных, региональных ко</w:t>
      </w:r>
      <w:r w:rsidRPr="00E37160">
        <w:rPr>
          <w:rFonts w:ascii="Times New Roman" w:hAnsi="Times New Roman" w:cs="Times New Roman"/>
          <w:sz w:val="28"/>
          <w:szCs w:val="28"/>
        </w:rPr>
        <w:t>н</w:t>
      </w:r>
      <w:r w:rsidRPr="00E37160">
        <w:rPr>
          <w:rFonts w:ascii="Times New Roman" w:hAnsi="Times New Roman" w:cs="Times New Roman"/>
          <w:sz w:val="28"/>
          <w:szCs w:val="28"/>
        </w:rPr>
        <w:t>курсах, форумах, слет</w:t>
      </w:r>
      <w:r>
        <w:rPr>
          <w:rFonts w:ascii="Times New Roman" w:hAnsi="Times New Roman" w:cs="Times New Roman"/>
          <w:sz w:val="28"/>
          <w:szCs w:val="28"/>
        </w:rPr>
        <w:t>ах</w:t>
      </w:r>
      <w:r w:rsidRPr="00E37160">
        <w:rPr>
          <w:rFonts w:ascii="Times New Roman" w:hAnsi="Times New Roman" w:cs="Times New Roman"/>
          <w:sz w:val="28"/>
          <w:szCs w:val="28"/>
        </w:rPr>
        <w:t xml:space="preserve"> молодых предпринимателей автономного окр</w:t>
      </w:r>
      <w:r w:rsidRPr="00E37160">
        <w:rPr>
          <w:rFonts w:ascii="Times New Roman" w:hAnsi="Times New Roman" w:cs="Times New Roman"/>
          <w:sz w:val="28"/>
          <w:szCs w:val="28"/>
        </w:rPr>
        <w:t>у</w:t>
      </w:r>
      <w:r w:rsidRPr="00E37160">
        <w:rPr>
          <w:rFonts w:ascii="Times New Roman" w:hAnsi="Times New Roman" w:cs="Times New Roman"/>
          <w:sz w:val="28"/>
          <w:szCs w:val="28"/>
        </w:rPr>
        <w:t>га,</w:t>
      </w:r>
      <w:r w:rsidRPr="005100E9">
        <w:rPr>
          <w:rFonts w:ascii="Times New Roman" w:hAnsi="Times New Roman" w:cs="Times New Roman"/>
          <w:sz w:val="28"/>
          <w:szCs w:val="28"/>
        </w:rPr>
        <w:t>проведение олимпиад и экскурсий на действующие предприятия для школ</w:t>
      </w:r>
      <w:r w:rsidRPr="005100E9">
        <w:rPr>
          <w:rFonts w:ascii="Times New Roman" w:hAnsi="Times New Roman" w:cs="Times New Roman"/>
          <w:sz w:val="28"/>
          <w:szCs w:val="28"/>
        </w:rPr>
        <w:t>ь</w:t>
      </w:r>
      <w:r w:rsidRPr="005100E9">
        <w:rPr>
          <w:rFonts w:ascii="Times New Roman" w:hAnsi="Times New Roman" w:cs="Times New Roman"/>
          <w:sz w:val="28"/>
          <w:szCs w:val="28"/>
        </w:rPr>
        <w:t>ников с целью вовлечения</w:t>
      </w:r>
      <w:r w:rsidRPr="00E37160">
        <w:rPr>
          <w:rFonts w:ascii="Times New Roman" w:hAnsi="Times New Roman" w:cs="Times New Roman"/>
          <w:sz w:val="28"/>
          <w:szCs w:val="28"/>
        </w:rPr>
        <w:t xml:space="preserve"> молодежи в предпринимательскую деятельность, проведения районного конкурса «Молодой предприниматель».</w:t>
      </w:r>
      <w:r>
        <w:rPr>
          <w:rFonts w:ascii="Times New Roman" w:hAnsi="Times New Roman" w:cs="Times New Roman"/>
          <w:sz w:val="28"/>
          <w:szCs w:val="28"/>
        </w:rPr>
        <w:t>».</w:t>
      </w:r>
    </w:p>
    <w:p w:rsidR="00205F79" w:rsidRPr="005E6120" w:rsidRDefault="00205F79" w:rsidP="00205F79">
      <w:pPr>
        <w:ind w:firstLine="851"/>
        <w:jc w:val="both"/>
      </w:pPr>
      <w:r>
        <w:t>1.2.</w:t>
      </w:r>
      <w:r w:rsidR="00E268F6">
        <w:t>6</w:t>
      </w:r>
      <w:r w:rsidR="00EE1BFD">
        <w:t>.Абзац</w:t>
      </w:r>
      <w:r w:rsidR="00E268F6">
        <w:t xml:space="preserve"> 2 п</w:t>
      </w:r>
      <w:r>
        <w:t>ункт</w:t>
      </w:r>
      <w:r w:rsidR="00E268F6">
        <w:t>а</w:t>
      </w:r>
      <w:r>
        <w:t xml:space="preserve"> 3.2.11. раздела </w:t>
      </w:r>
      <w:r>
        <w:rPr>
          <w:lang w:val="en-US"/>
        </w:rPr>
        <w:t>III</w:t>
      </w:r>
      <w:r>
        <w:t xml:space="preserve"> «</w:t>
      </w:r>
      <w:r w:rsidR="00E268F6">
        <w:t xml:space="preserve">Обобщенная </w:t>
      </w:r>
      <w:r>
        <w:t>характеристика программных мероприятий» после слов «</w:t>
      </w:r>
      <w:r w:rsidRPr="00E37160">
        <w:t>предоставл</w:t>
      </w:r>
      <w:r>
        <w:t>яе</w:t>
      </w:r>
      <w:r w:rsidRPr="00E37160">
        <w:t>тся на условиях соф</w:t>
      </w:r>
      <w:r w:rsidRPr="00E37160">
        <w:t>и</w:t>
      </w:r>
      <w:r w:rsidRPr="00E37160">
        <w:t xml:space="preserve">нансирования расходов </w:t>
      </w:r>
      <w:r>
        <w:t>з</w:t>
      </w:r>
      <w:r w:rsidRPr="00E37160">
        <w:t>аявителя на реализацию общественно значимого н</w:t>
      </w:r>
      <w:r w:rsidRPr="00E37160">
        <w:t>е</w:t>
      </w:r>
      <w:r w:rsidRPr="00E37160">
        <w:t>коммерческого проекта из бюджета автономного округа</w:t>
      </w:r>
      <w:r>
        <w:t>» дополнить словами «и бюджета Российской Федерации»</w:t>
      </w:r>
      <w:r w:rsidR="00E268F6">
        <w:t>, далее ‒ по тексту</w:t>
      </w:r>
      <w:r>
        <w:t>.</w:t>
      </w:r>
    </w:p>
    <w:p w:rsidR="00205F79" w:rsidRDefault="00205F79" w:rsidP="00C40626">
      <w:pPr>
        <w:ind w:firstLine="851"/>
        <w:jc w:val="both"/>
      </w:pPr>
      <w:r>
        <w:lastRenderedPageBreak/>
        <w:t>1.2.7. Р</w:t>
      </w:r>
      <w:r w:rsidR="006D09D7">
        <w:t>аздел</w:t>
      </w:r>
      <w:r w:rsidR="006D09D7">
        <w:rPr>
          <w:lang w:val="en-US"/>
        </w:rPr>
        <w:t>III</w:t>
      </w:r>
      <w:r w:rsidR="006D09D7">
        <w:t>«</w:t>
      </w:r>
      <w:r w:rsidR="00E268F6">
        <w:t xml:space="preserve">Обобщенная </w:t>
      </w:r>
      <w:r w:rsidR="006D09D7">
        <w:t>характеристика програм</w:t>
      </w:r>
      <w:r>
        <w:t>м</w:t>
      </w:r>
      <w:r w:rsidR="006D09D7">
        <w:t>ных меропри</w:t>
      </w:r>
      <w:r w:rsidR="006D09D7">
        <w:t>я</w:t>
      </w:r>
      <w:r w:rsidR="006D09D7">
        <w:t>тий»</w:t>
      </w:r>
      <w:r>
        <w:t xml:space="preserve"> дополнить пунктами3.2.13., 3.2.14. следующего содержания:</w:t>
      </w:r>
    </w:p>
    <w:p w:rsidR="006D09D7" w:rsidRDefault="006D09D7" w:rsidP="00C40626">
      <w:pPr>
        <w:ind w:firstLine="851"/>
        <w:jc w:val="both"/>
      </w:pPr>
      <w:r>
        <w:t>«3.2.13. Реализация мероприятия «</w:t>
      </w:r>
      <w:r w:rsidR="00205F79">
        <w:t>И</w:t>
      </w:r>
      <w:r>
        <w:t>зготовление похозяйственных книг для ведения похозяйственного учета в населенных пунктах</w:t>
      </w:r>
      <w:r w:rsidR="00205F79">
        <w:t>,</w:t>
      </w:r>
      <w:r>
        <w:t xml:space="preserve"> расположенных на межселенной территории».</w:t>
      </w:r>
    </w:p>
    <w:p w:rsidR="006D09D7" w:rsidRDefault="006D09D7" w:rsidP="00C40626">
      <w:pPr>
        <w:ind w:firstLine="851"/>
        <w:jc w:val="both"/>
      </w:pPr>
      <w:r w:rsidRPr="00E37160">
        <w:t xml:space="preserve">Мероприятие </w:t>
      </w:r>
      <w:r>
        <w:t>позволит изготовить похозяйственные книги для ведения учета личных подсобных хозяйств в населенных пунктах межселенной терр</w:t>
      </w:r>
      <w:r>
        <w:t>и</w:t>
      </w:r>
      <w:r>
        <w:t xml:space="preserve">тории района (д. Соснина, д. Пасол, </w:t>
      </w:r>
      <w:r w:rsidR="00205F79">
        <w:t>д</w:t>
      </w:r>
      <w:r>
        <w:t xml:space="preserve">. Вампугол, </w:t>
      </w:r>
      <w:r w:rsidR="00205F79">
        <w:t>с</w:t>
      </w:r>
      <w:r>
        <w:t>. Былино). Похозяйстве</w:t>
      </w:r>
      <w:r>
        <w:t>н</w:t>
      </w:r>
      <w:r>
        <w:t>ныйучет ведется во исполнение приказа Минсельхоза России от 11.10.2010 № 345 «Об утверждении формы и порядка ведения похозяйственных книг орган</w:t>
      </w:r>
      <w:r>
        <w:t>а</w:t>
      </w:r>
      <w:r>
        <w:t>ми местного самоуправления поселений и органами местного самоуправления городских округов».</w:t>
      </w:r>
    </w:p>
    <w:p w:rsidR="006D09D7" w:rsidRDefault="006D09D7" w:rsidP="00C40626">
      <w:pPr>
        <w:pStyle w:val="ConsPlusNormal"/>
        <w:widowControl/>
        <w:ind w:firstLine="851"/>
        <w:jc w:val="both"/>
        <w:rPr>
          <w:rFonts w:ascii="Times New Roman" w:hAnsi="Times New Roman" w:cs="Times New Roman"/>
          <w:sz w:val="28"/>
          <w:szCs w:val="28"/>
        </w:rPr>
      </w:pPr>
      <w:r w:rsidRPr="00E37160">
        <w:rPr>
          <w:rFonts w:ascii="Times New Roman" w:hAnsi="Times New Roman" w:cs="Times New Roman"/>
          <w:sz w:val="28"/>
          <w:szCs w:val="28"/>
        </w:rPr>
        <w:t>Реализация мероприятия осуществляется за счет бюджета района на о</w:t>
      </w:r>
      <w:r w:rsidRPr="00E37160">
        <w:rPr>
          <w:rFonts w:ascii="Times New Roman" w:hAnsi="Times New Roman" w:cs="Times New Roman"/>
          <w:sz w:val="28"/>
          <w:szCs w:val="28"/>
        </w:rPr>
        <w:t>с</w:t>
      </w:r>
      <w:r w:rsidRPr="00E37160">
        <w:rPr>
          <w:rFonts w:ascii="Times New Roman" w:hAnsi="Times New Roman" w:cs="Times New Roman"/>
          <w:sz w:val="28"/>
          <w:szCs w:val="28"/>
        </w:rPr>
        <w:t>нове муниципальных контрактов (договоров) на приобретение товаров (оказ</w:t>
      </w:r>
      <w:r w:rsidRPr="00E37160">
        <w:rPr>
          <w:rFonts w:ascii="Times New Roman" w:hAnsi="Times New Roman" w:cs="Times New Roman"/>
          <w:sz w:val="28"/>
          <w:szCs w:val="28"/>
        </w:rPr>
        <w:t>а</w:t>
      </w:r>
      <w:r w:rsidRPr="00E37160">
        <w:rPr>
          <w:rFonts w:ascii="Times New Roman" w:hAnsi="Times New Roman" w:cs="Times New Roman"/>
          <w:sz w:val="28"/>
          <w:szCs w:val="28"/>
        </w:rPr>
        <w:t>ние услуг, выполнение работ) для муниципальных нужд, заключаемых в уст</w:t>
      </w:r>
      <w:r w:rsidRPr="00E37160">
        <w:rPr>
          <w:rFonts w:ascii="Times New Roman" w:hAnsi="Times New Roman" w:cs="Times New Roman"/>
          <w:sz w:val="28"/>
          <w:szCs w:val="28"/>
        </w:rPr>
        <w:t>а</w:t>
      </w:r>
      <w:r w:rsidRPr="00E37160">
        <w:rPr>
          <w:rFonts w:ascii="Times New Roman" w:hAnsi="Times New Roman" w:cs="Times New Roman"/>
          <w:sz w:val="28"/>
          <w:szCs w:val="28"/>
        </w:rPr>
        <w:t>новленном законодательством Российской Федерации порядке.</w:t>
      </w:r>
    </w:p>
    <w:p w:rsidR="006D09D7" w:rsidRDefault="006D09D7" w:rsidP="00C40626">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3.2.14. Реализация мероприятия «</w:t>
      </w:r>
      <w:r w:rsidR="00205F79">
        <w:rPr>
          <w:rFonts w:ascii="Times New Roman" w:hAnsi="Times New Roman" w:cs="Times New Roman"/>
          <w:sz w:val="28"/>
          <w:szCs w:val="28"/>
        </w:rPr>
        <w:t>С</w:t>
      </w:r>
      <w:r w:rsidRPr="00277A00">
        <w:rPr>
          <w:rFonts w:ascii="Times New Roman" w:hAnsi="Times New Roman" w:cs="Times New Roman"/>
          <w:sz w:val="28"/>
          <w:szCs w:val="28"/>
        </w:rPr>
        <w:t>убсидии для оказания финансовой помощи сельскохозяйственным товаропроизводителям, подвергшимся подто</w:t>
      </w:r>
      <w:r w:rsidRPr="00277A00">
        <w:rPr>
          <w:rFonts w:ascii="Times New Roman" w:hAnsi="Times New Roman" w:cs="Times New Roman"/>
          <w:sz w:val="28"/>
          <w:szCs w:val="28"/>
        </w:rPr>
        <w:t>п</w:t>
      </w:r>
      <w:r w:rsidRPr="00277A00">
        <w:rPr>
          <w:rFonts w:ascii="Times New Roman" w:hAnsi="Times New Roman" w:cs="Times New Roman"/>
          <w:sz w:val="28"/>
          <w:szCs w:val="28"/>
        </w:rPr>
        <w:t>лению в весенне-летний период 2015 года</w:t>
      </w:r>
      <w:r>
        <w:rPr>
          <w:rFonts w:ascii="Times New Roman" w:hAnsi="Times New Roman" w:cs="Times New Roman"/>
          <w:sz w:val="28"/>
          <w:szCs w:val="28"/>
        </w:rPr>
        <w:t>».</w:t>
      </w:r>
    </w:p>
    <w:p w:rsidR="006D09D7" w:rsidRDefault="006D09D7" w:rsidP="00C40626">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Мероприятие позволит оказать финансовую помощь фермерским хозя</w:t>
      </w:r>
      <w:r>
        <w:rPr>
          <w:rFonts w:ascii="Times New Roman" w:hAnsi="Times New Roman" w:cs="Times New Roman"/>
          <w:sz w:val="28"/>
          <w:szCs w:val="28"/>
        </w:rPr>
        <w:t>й</w:t>
      </w:r>
      <w:r>
        <w:rPr>
          <w:rFonts w:ascii="Times New Roman" w:hAnsi="Times New Roman" w:cs="Times New Roman"/>
          <w:sz w:val="28"/>
          <w:szCs w:val="28"/>
        </w:rPr>
        <w:t>ствам района, подвергшимся затоплению</w:t>
      </w:r>
      <w:r w:rsidR="00EE1BFD">
        <w:rPr>
          <w:rFonts w:ascii="Times New Roman" w:hAnsi="Times New Roman" w:cs="Times New Roman"/>
          <w:sz w:val="28"/>
          <w:szCs w:val="28"/>
        </w:rPr>
        <w:t>,</w:t>
      </w:r>
      <w:r>
        <w:rPr>
          <w:rFonts w:ascii="Times New Roman" w:hAnsi="Times New Roman" w:cs="Times New Roman"/>
          <w:sz w:val="28"/>
          <w:szCs w:val="28"/>
        </w:rPr>
        <w:t xml:space="preserve"> на приобретение грубых кормов за пределами района.</w:t>
      </w:r>
    </w:p>
    <w:p w:rsidR="006D09D7" w:rsidRDefault="006D09D7" w:rsidP="00C40626">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Реализация мероприятия осуществляется за счет средств резервного фонда Правительства Ханты-Мансийского автономного округа – Югры</w:t>
      </w:r>
      <w:r w:rsidR="00205F79">
        <w:rPr>
          <w:rFonts w:ascii="Times New Roman" w:hAnsi="Times New Roman" w:cs="Times New Roman"/>
          <w:sz w:val="28"/>
          <w:szCs w:val="28"/>
        </w:rPr>
        <w:t>,</w:t>
      </w:r>
      <w:r>
        <w:rPr>
          <w:rFonts w:ascii="Times New Roman" w:hAnsi="Times New Roman" w:cs="Times New Roman"/>
          <w:sz w:val="28"/>
          <w:szCs w:val="28"/>
        </w:rPr>
        <w:t xml:space="preserve"> выд</w:t>
      </w:r>
      <w:r>
        <w:rPr>
          <w:rFonts w:ascii="Times New Roman" w:hAnsi="Times New Roman" w:cs="Times New Roman"/>
          <w:sz w:val="28"/>
          <w:szCs w:val="28"/>
        </w:rPr>
        <w:t>е</w:t>
      </w:r>
      <w:r w:rsidR="00EE1BFD">
        <w:rPr>
          <w:rFonts w:ascii="Times New Roman" w:hAnsi="Times New Roman" w:cs="Times New Roman"/>
          <w:sz w:val="28"/>
          <w:szCs w:val="28"/>
        </w:rPr>
        <w:t>ленных</w:t>
      </w:r>
      <w:r>
        <w:rPr>
          <w:rFonts w:ascii="Times New Roman" w:hAnsi="Times New Roman" w:cs="Times New Roman"/>
          <w:sz w:val="28"/>
          <w:szCs w:val="28"/>
        </w:rPr>
        <w:t xml:space="preserve"> в соответствии с </w:t>
      </w:r>
      <w:r w:rsidRPr="00F44B17">
        <w:rPr>
          <w:rFonts w:ascii="Times New Roman" w:hAnsi="Times New Roman" w:cs="Times New Roman"/>
          <w:sz w:val="28"/>
          <w:szCs w:val="28"/>
        </w:rPr>
        <w:t>постановлением Правительства Ханты-Мансийского автономного округа – Югры от 07.05.2008 №99-п «Об утверждении Порядка использования бюджетных ассигнований резервного фонда Правительства Ханты-Мансийского автономного округа – Югры»,</w:t>
      </w:r>
      <w:r>
        <w:rPr>
          <w:rFonts w:ascii="Times New Roman" w:hAnsi="Times New Roman" w:cs="Times New Roman"/>
          <w:sz w:val="28"/>
          <w:szCs w:val="28"/>
        </w:rPr>
        <w:t xml:space="preserve"> согласно </w:t>
      </w:r>
      <w:r w:rsidRPr="00F44B17">
        <w:rPr>
          <w:rFonts w:ascii="Times New Roman" w:hAnsi="Times New Roman" w:cs="Times New Roman"/>
          <w:sz w:val="28"/>
          <w:szCs w:val="28"/>
        </w:rPr>
        <w:t>распоряжени</w:t>
      </w:r>
      <w:r>
        <w:rPr>
          <w:rFonts w:ascii="Times New Roman" w:hAnsi="Times New Roman" w:cs="Times New Roman"/>
          <w:sz w:val="28"/>
          <w:szCs w:val="28"/>
        </w:rPr>
        <w:t>ю</w:t>
      </w:r>
      <w:r w:rsidRPr="00F44B17">
        <w:rPr>
          <w:rFonts w:ascii="Times New Roman" w:hAnsi="Times New Roman" w:cs="Times New Roman"/>
          <w:sz w:val="28"/>
          <w:szCs w:val="28"/>
        </w:rPr>
        <w:t xml:space="preserve"> Правительства Ханты-Мансийского автономного округа – Югры от 28.08.2015 №479-рп «О выделении бюджетных ассигнований из резервного фонда Прав</w:t>
      </w:r>
      <w:r w:rsidRPr="00F44B17">
        <w:rPr>
          <w:rFonts w:ascii="Times New Roman" w:hAnsi="Times New Roman" w:cs="Times New Roman"/>
          <w:sz w:val="28"/>
          <w:szCs w:val="28"/>
        </w:rPr>
        <w:t>и</w:t>
      </w:r>
      <w:r w:rsidRPr="00F44B17">
        <w:rPr>
          <w:rFonts w:ascii="Times New Roman" w:hAnsi="Times New Roman" w:cs="Times New Roman"/>
          <w:sz w:val="28"/>
          <w:szCs w:val="28"/>
        </w:rPr>
        <w:t>тельства Ханты-Мансийского автономного округа – Югры</w:t>
      </w:r>
      <w:r w:rsidR="00205F79">
        <w:rPr>
          <w:rFonts w:ascii="Times New Roman" w:hAnsi="Times New Roman" w:cs="Times New Roman"/>
          <w:sz w:val="28"/>
          <w:szCs w:val="28"/>
        </w:rPr>
        <w:t>.</w:t>
      </w:r>
      <w:r>
        <w:rPr>
          <w:rFonts w:ascii="Times New Roman" w:hAnsi="Times New Roman" w:cs="Times New Roman"/>
          <w:sz w:val="28"/>
          <w:szCs w:val="28"/>
        </w:rPr>
        <w:t>».</w:t>
      </w:r>
    </w:p>
    <w:p w:rsidR="006D09D7" w:rsidRDefault="00205F79" w:rsidP="00C40626">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 xml:space="preserve">1.2.8. </w:t>
      </w:r>
      <w:r w:rsidR="006D09D7" w:rsidRPr="00CE0005">
        <w:rPr>
          <w:rFonts w:ascii="Times New Roman" w:hAnsi="Times New Roman" w:cs="Times New Roman"/>
          <w:sz w:val="28"/>
          <w:szCs w:val="28"/>
        </w:rPr>
        <w:t xml:space="preserve">Раздел </w:t>
      </w:r>
      <w:r w:rsidR="006D09D7" w:rsidRPr="00CE0005">
        <w:rPr>
          <w:rFonts w:ascii="Times New Roman" w:hAnsi="Times New Roman" w:cs="Times New Roman"/>
          <w:sz w:val="28"/>
          <w:szCs w:val="28"/>
          <w:lang w:val="en-US"/>
        </w:rPr>
        <w:t>I</w:t>
      </w:r>
      <w:r w:rsidR="006D09D7">
        <w:rPr>
          <w:rFonts w:ascii="Times New Roman" w:hAnsi="Times New Roman" w:cs="Times New Roman"/>
          <w:sz w:val="28"/>
          <w:szCs w:val="28"/>
          <w:lang w:val="en-US"/>
        </w:rPr>
        <w:t>V</w:t>
      </w:r>
      <w:r w:rsidR="00E268F6">
        <w:rPr>
          <w:rFonts w:ascii="Times New Roman" w:hAnsi="Times New Roman" w:cs="Times New Roman"/>
          <w:sz w:val="28"/>
          <w:szCs w:val="28"/>
        </w:rPr>
        <w:t xml:space="preserve">«Механизм реализации муниципальной программы» </w:t>
      </w:r>
      <w:r w:rsidR="006D09D7" w:rsidRPr="00CE0005">
        <w:rPr>
          <w:rFonts w:ascii="Times New Roman" w:hAnsi="Times New Roman" w:cs="Times New Roman"/>
          <w:sz w:val="28"/>
          <w:szCs w:val="28"/>
        </w:rPr>
        <w:t>д</w:t>
      </w:r>
      <w:r w:rsidR="006D09D7" w:rsidRPr="00CE0005">
        <w:rPr>
          <w:rFonts w:ascii="Times New Roman" w:hAnsi="Times New Roman" w:cs="Times New Roman"/>
          <w:sz w:val="28"/>
          <w:szCs w:val="28"/>
        </w:rPr>
        <w:t>о</w:t>
      </w:r>
      <w:r w:rsidR="006D09D7" w:rsidRPr="00CE0005">
        <w:rPr>
          <w:rFonts w:ascii="Times New Roman" w:hAnsi="Times New Roman" w:cs="Times New Roman"/>
          <w:sz w:val="28"/>
          <w:szCs w:val="28"/>
        </w:rPr>
        <w:t>полнить пунктами</w:t>
      </w:r>
      <w:r>
        <w:rPr>
          <w:rFonts w:ascii="Times New Roman" w:hAnsi="Times New Roman" w:cs="Times New Roman"/>
          <w:sz w:val="28"/>
          <w:szCs w:val="28"/>
        </w:rPr>
        <w:t xml:space="preserve"> 4.2.2.1., 4.2.2.2. следующего содержания</w:t>
      </w:r>
      <w:r w:rsidR="006D09D7">
        <w:rPr>
          <w:rFonts w:ascii="Times New Roman" w:hAnsi="Times New Roman" w:cs="Times New Roman"/>
          <w:sz w:val="28"/>
          <w:szCs w:val="28"/>
        </w:rPr>
        <w:t>:</w:t>
      </w:r>
    </w:p>
    <w:p w:rsidR="006D09D7" w:rsidRDefault="00205F79" w:rsidP="00C40626">
      <w:pPr>
        <w:pStyle w:val="ConsPlusNormal"/>
        <w:widowControl/>
        <w:ind w:firstLine="851"/>
        <w:jc w:val="both"/>
        <w:rPr>
          <w:rFonts w:ascii="Times New Roman" w:hAnsi="Times New Roman" w:cs="Times New Roman"/>
          <w:color w:val="000000"/>
          <w:sz w:val="28"/>
          <w:szCs w:val="28"/>
        </w:rPr>
      </w:pPr>
      <w:r>
        <w:rPr>
          <w:rFonts w:ascii="Times New Roman" w:hAnsi="Times New Roman" w:cs="Times New Roman"/>
          <w:sz w:val="28"/>
          <w:szCs w:val="28"/>
        </w:rPr>
        <w:t>«</w:t>
      </w:r>
      <w:r w:rsidR="006D09D7">
        <w:rPr>
          <w:rFonts w:ascii="Times New Roman" w:hAnsi="Times New Roman" w:cs="Times New Roman"/>
          <w:sz w:val="28"/>
          <w:szCs w:val="28"/>
        </w:rPr>
        <w:t>4.2.2.1. Реализация мероприятия «</w:t>
      </w:r>
      <w:r w:rsidR="006D09D7" w:rsidRPr="00CE0005">
        <w:rPr>
          <w:rFonts w:ascii="Times New Roman" w:hAnsi="Times New Roman" w:cs="Times New Roman"/>
          <w:color w:val="000000"/>
          <w:sz w:val="28"/>
          <w:szCs w:val="28"/>
        </w:rPr>
        <w:t>Софинансирование заявки на грант</w:t>
      </w:r>
      <w:r w:rsidR="006D09D7" w:rsidRPr="00CE0005">
        <w:rPr>
          <w:rFonts w:ascii="Times New Roman" w:hAnsi="Times New Roman" w:cs="Times New Roman"/>
          <w:color w:val="000000"/>
          <w:sz w:val="28"/>
          <w:szCs w:val="28"/>
        </w:rPr>
        <w:t>о</w:t>
      </w:r>
      <w:r w:rsidR="006D09D7" w:rsidRPr="00CE0005">
        <w:rPr>
          <w:rFonts w:ascii="Times New Roman" w:hAnsi="Times New Roman" w:cs="Times New Roman"/>
          <w:color w:val="000000"/>
          <w:sz w:val="28"/>
          <w:szCs w:val="28"/>
        </w:rPr>
        <w:t>вую поддержку местных инициатив граждан, проживающих в сельской местн</w:t>
      </w:r>
      <w:r w:rsidR="006D09D7" w:rsidRPr="00CE0005">
        <w:rPr>
          <w:rFonts w:ascii="Times New Roman" w:hAnsi="Times New Roman" w:cs="Times New Roman"/>
          <w:color w:val="000000"/>
          <w:sz w:val="28"/>
          <w:szCs w:val="28"/>
        </w:rPr>
        <w:t>о</w:t>
      </w:r>
      <w:r w:rsidR="006D09D7" w:rsidRPr="00CE0005">
        <w:rPr>
          <w:rFonts w:ascii="Times New Roman" w:hAnsi="Times New Roman" w:cs="Times New Roman"/>
          <w:color w:val="000000"/>
          <w:sz w:val="28"/>
          <w:szCs w:val="28"/>
        </w:rPr>
        <w:t>сти</w:t>
      </w:r>
      <w:r w:rsidR="006D09D7">
        <w:rPr>
          <w:rFonts w:ascii="Times New Roman" w:hAnsi="Times New Roman" w:cs="Times New Roman"/>
          <w:color w:val="000000"/>
          <w:sz w:val="28"/>
          <w:szCs w:val="28"/>
        </w:rPr>
        <w:t>» осуществляется в соответствии с порядком согласно приложению 3 к м</w:t>
      </w:r>
      <w:r w:rsidR="006D09D7">
        <w:rPr>
          <w:rFonts w:ascii="Times New Roman" w:hAnsi="Times New Roman" w:cs="Times New Roman"/>
          <w:color w:val="000000"/>
          <w:sz w:val="28"/>
          <w:szCs w:val="28"/>
        </w:rPr>
        <w:t>у</w:t>
      </w:r>
      <w:r w:rsidR="006D09D7">
        <w:rPr>
          <w:rFonts w:ascii="Times New Roman" w:hAnsi="Times New Roman" w:cs="Times New Roman"/>
          <w:color w:val="000000"/>
          <w:sz w:val="28"/>
          <w:szCs w:val="28"/>
        </w:rPr>
        <w:t>ниципальной программе.</w:t>
      </w:r>
    </w:p>
    <w:p w:rsidR="006D09D7" w:rsidRPr="00CE0005" w:rsidRDefault="006D09D7" w:rsidP="00C40626">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4.2.2.2. Реализация мероприятия «</w:t>
      </w:r>
      <w:r w:rsidR="00205F79">
        <w:rPr>
          <w:rFonts w:ascii="Times New Roman" w:hAnsi="Times New Roman" w:cs="Times New Roman"/>
          <w:sz w:val="28"/>
          <w:szCs w:val="28"/>
        </w:rPr>
        <w:t>С</w:t>
      </w:r>
      <w:r w:rsidRPr="00277A00">
        <w:rPr>
          <w:rFonts w:ascii="Times New Roman" w:hAnsi="Times New Roman" w:cs="Times New Roman"/>
          <w:sz w:val="28"/>
          <w:szCs w:val="28"/>
        </w:rPr>
        <w:t>убсидии для оказания финансовой помощи сельскохозяйственным товаропроизводителям, подвергшимся подто</w:t>
      </w:r>
      <w:r w:rsidRPr="00277A00">
        <w:rPr>
          <w:rFonts w:ascii="Times New Roman" w:hAnsi="Times New Roman" w:cs="Times New Roman"/>
          <w:sz w:val="28"/>
          <w:szCs w:val="28"/>
        </w:rPr>
        <w:t>п</w:t>
      </w:r>
      <w:r w:rsidRPr="00277A00">
        <w:rPr>
          <w:rFonts w:ascii="Times New Roman" w:hAnsi="Times New Roman" w:cs="Times New Roman"/>
          <w:sz w:val="28"/>
          <w:szCs w:val="28"/>
        </w:rPr>
        <w:t>лению в весенне-летний период 2015 года</w:t>
      </w:r>
      <w:r>
        <w:rPr>
          <w:rFonts w:ascii="Times New Roman" w:hAnsi="Times New Roman" w:cs="Times New Roman"/>
          <w:color w:val="000000"/>
          <w:sz w:val="28"/>
          <w:szCs w:val="28"/>
        </w:rPr>
        <w:t>» осуществляется в соответствии с порядком согласно приложению 4 к муниципальной программе</w:t>
      </w:r>
      <w:r w:rsidR="00205F79">
        <w:rPr>
          <w:rFonts w:ascii="Times New Roman" w:hAnsi="Times New Roman" w:cs="Times New Roman"/>
          <w:color w:val="000000"/>
          <w:sz w:val="28"/>
          <w:szCs w:val="28"/>
        </w:rPr>
        <w:t>.».</w:t>
      </w:r>
    </w:p>
    <w:p w:rsidR="006D09D7" w:rsidRDefault="006D09D7" w:rsidP="00C40626">
      <w:pPr>
        <w:pStyle w:val="ConsPlusNormal"/>
        <w:widowControl/>
        <w:ind w:firstLine="851"/>
        <w:jc w:val="both"/>
        <w:rPr>
          <w:rFonts w:ascii="Times New Roman" w:hAnsi="Times New Roman" w:cs="Times New Roman"/>
          <w:color w:val="000000"/>
          <w:sz w:val="28"/>
          <w:szCs w:val="28"/>
        </w:rPr>
      </w:pPr>
      <w:r>
        <w:rPr>
          <w:rFonts w:ascii="Times New Roman" w:hAnsi="Times New Roman" w:cs="Times New Roman"/>
          <w:sz w:val="28"/>
          <w:szCs w:val="28"/>
        </w:rPr>
        <w:t xml:space="preserve">1.3. </w:t>
      </w:r>
      <w:r>
        <w:rPr>
          <w:rFonts w:ascii="Times New Roman" w:hAnsi="Times New Roman" w:cs="Times New Roman"/>
          <w:color w:val="000000"/>
          <w:sz w:val="28"/>
          <w:szCs w:val="28"/>
        </w:rPr>
        <w:t>Приложени</w:t>
      </w:r>
      <w:r w:rsidR="00E268F6">
        <w:rPr>
          <w:rFonts w:ascii="Times New Roman" w:hAnsi="Times New Roman" w:cs="Times New Roman"/>
          <w:color w:val="000000"/>
          <w:sz w:val="28"/>
          <w:szCs w:val="28"/>
        </w:rPr>
        <w:t>е</w:t>
      </w:r>
      <w:r>
        <w:rPr>
          <w:rFonts w:ascii="Times New Roman" w:hAnsi="Times New Roman" w:cs="Times New Roman"/>
          <w:color w:val="000000"/>
          <w:sz w:val="28"/>
          <w:szCs w:val="28"/>
        </w:rPr>
        <w:t xml:space="preserve"> 2к муниципальной программе изложить в новой реда</w:t>
      </w:r>
      <w:r>
        <w:rPr>
          <w:rFonts w:ascii="Times New Roman" w:hAnsi="Times New Roman" w:cs="Times New Roman"/>
          <w:color w:val="000000"/>
          <w:sz w:val="28"/>
          <w:szCs w:val="28"/>
        </w:rPr>
        <w:t>к</w:t>
      </w:r>
      <w:r>
        <w:rPr>
          <w:rFonts w:ascii="Times New Roman" w:hAnsi="Times New Roman" w:cs="Times New Roman"/>
          <w:color w:val="000000"/>
          <w:sz w:val="28"/>
          <w:szCs w:val="28"/>
        </w:rPr>
        <w:t>ции согласно приложени</w:t>
      </w:r>
      <w:r w:rsidR="00E268F6">
        <w:rPr>
          <w:rFonts w:ascii="Times New Roman" w:hAnsi="Times New Roman" w:cs="Times New Roman"/>
          <w:color w:val="000000"/>
          <w:sz w:val="28"/>
          <w:szCs w:val="28"/>
        </w:rPr>
        <w:t>ю</w:t>
      </w:r>
      <w:r w:rsidR="00205F79">
        <w:rPr>
          <w:rFonts w:ascii="Times New Roman" w:hAnsi="Times New Roman" w:cs="Times New Roman"/>
          <w:color w:val="000000"/>
          <w:sz w:val="28"/>
          <w:szCs w:val="28"/>
        </w:rPr>
        <w:t xml:space="preserve"> 1</w:t>
      </w:r>
      <w:r>
        <w:rPr>
          <w:rFonts w:ascii="Times New Roman" w:hAnsi="Times New Roman" w:cs="Times New Roman"/>
          <w:color w:val="000000"/>
          <w:sz w:val="28"/>
          <w:szCs w:val="28"/>
        </w:rPr>
        <w:t>.</w:t>
      </w:r>
    </w:p>
    <w:p w:rsidR="00E268F6" w:rsidRDefault="00E268F6" w:rsidP="00C40626">
      <w:pPr>
        <w:ind w:firstLine="851"/>
        <w:jc w:val="both"/>
      </w:pPr>
    </w:p>
    <w:p w:rsidR="00E268F6" w:rsidRDefault="00E268F6" w:rsidP="00C40626">
      <w:pPr>
        <w:ind w:firstLine="851"/>
        <w:jc w:val="both"/>
      </w:pPr>
    </w:p>
    <w:p w:rsidR="00E268F6" w:rsidRDefault="00E268F6" w:rsidP="00C40626">
      <w:pPr>
        <w:ind w:firstLine="851"/>
        <w:jc w:val="both"/>
      </w:pPr>
      <w:r>
        <w:lastRenderedPageBreak/>
        <w:t xml:space="preserve">1.4. Дополнить приложение </w:t>
      </w:r>
      <w:r w:rsidR="00EE1BFD">
        <w:t xml:space="preserve">к постановлению </w:t>
      </w:r>
      <w:r>
        <w:t>приложениями 3, 4 к м</w:t>
      </w:r>
      <w:r>
        <w:t>у</w:t>
      </w:r>
      <w:r>
        <w:t>ниципальной про</w:t>
      </w:r>
      <w:r w:rsidR="00D0747D">
        <w:t>грамме согласно приложениям 2, 3.</w:t>
      </w:r>
    </w:p>
    <w:p w:rsidR="00E268F6" w:rsidRDefault="00E268F6" w:rsidP="00C40626">
      <w:pPr>
        <w:ind w:firstLine="851"/>
        <w:jc w:val="both"/>
      </w:pPr>
    </w:p>
    <w:p w:rsidR="00D0747D" w:rsidRPr="002A5C92" w:rsidRDefault="006D09D7" w:rsidP="00D0747D">
      <w:pPr>
        <w:ind w:firstLine="709"/>
        <w:jc w:val="both"/>
      </w:pPr>
      <w:r>
        <w:t>2</w:t>
      </w:r>
      <w:r w:rsidRPr="00A67F66">
        <w:t xml:space="preserve">. </w:t>
      </w:r>
      <w:r w:rsidR="00D0747D">
        <w:t>Службе</w:t>
      </w:r>
      <w:r w:rsidR="00D0747D" w:rsidRPr="002A5C92">
        <w:t xml:space="preserve"> документационного обеспечения управления организации де</w:t>
      </w:r>
      <w:r w:rsidR="00D0747D" w:rsidRPr="002A5C92">
        <w:t>я</w:t>
      </w:r>
      <w:r w:rsidR="00D0747D" w:rsidRPr="002A5C92">
        <w:t xml:space="preserve">тельности администрации района (Ю.В. Мороз) разместить постановление на официальном веб-сайте администрации </w:t>
      </w:r>
      <w:r w:rsidR="00D0747D">
        <w:t xml:space="preserve">района: </w:t>
      </w:r>
      <w:r w:rsidR="00D0747D" w:rsidRPr="002A5C92">
        <w:rPr>
          <w:lang w:val="en-US"/>
        </w:rPr>
        <w:t>www</w:t>
      </w:r>
      <w:r w:rsidR="00D0747D" w:rsidRPr="002A5C92">
        <w:t>.</w:t>
      </w:r>
      <w:r w:rsidR="00D0747D" w:rsidRPr="002A5C92">
        <w:rPr>
          <w:lang w:val="en-US"/>
        </w:rPr>
        <w:t>nvraion</w:t>
      </w:r>
      <w:r w:rsidR="00D0747D" w:rsidRPr="002A5C92">
        <w:t>.</w:t>
      </w:r>
      <w:r w:rsidR="00D0747D" w:rsidRPr="002A5C92">
        <w:rPr>
          <w:lang w:val="en-US"/>
        </w:rPr>
        <w:t>ru</w:t>
      </w:r>
      <w:r w:rsidR="00D0747D" w:rsidRPr="002A5C92">
        <w:t>.</w:t>
      </w:r>
    </w:p>
    <w:p w:rsidR="00D0747D" w:rsidRPr="002A5C92" w:rsidRDefault="00D0747D" w:rsidP="00D0747D">
      <w:pPr>
        <w:ind w:firstLine="709"/>
        <w:jc w:val="both"/>
      </w:pPr>
    </w:p>
    <w:p w:rsidR="00D0747D" w:rsidRPr="002A5C92" w:rsidRDefault="00D0747D" w:rsidP="00D0747D">
      <w:pPr>
        <w:ind w:firstLine="709"/>
        <w:jc w:val="both"/>
      </w:pPr>
      <w:r w:rsidRPr="002A5C92">
        <w:t>3. Постановление вступает в силу после его официального опубликования (обнародования).</w:t>
      </w:r>
    </w:p>
    <w:p w:rsidR="00D0747D" w:rsidRDefault="00D0747D" w:rsidP="00D0747D">
      <w:pPr>
        <w:ind w:firstLine="851"/>
        <w:jc w:val="both"/>
      </w:pPr>
    </w:p>
    <w:p w:rsidR="006D09D7" w:rsidRPr="00A67F66" w:rsidRDefault="006D09D7" w:rsidP="00D0747D">
      <w:pPr>
        <w:ind w:firstLine="851"/>
        <w:jc w:val="both"/>
      </w:pPr>
      <w:r>
        <w:t>4</w:t>
      </w:r>
      <w:r w:rsidRPr="00A67F66">
        <w:t xml:space="preserve">. Контроль за выполнением постановления возложить на заместителя главы администрации района по </w:t>
      </w:r>
      <w:r w:rsidRPr="00A67F66">
        <w:rPr>
          <w:bCs/>
        </w:rPr>
        <w:t>потребительскому рынку, местной промы</w:t>
      </w:r>
      <w:r w:rsidRPr="00A67F66">
        <w:rPr>
          <w:bCs/>
        </w:rPr>
        <w:t>ш</w:t>
      </w:r>
      <w:r w:rsidRPr="00A67F66">
        <w:rPr>
          <w:bCs/>
        </w:rPr>
        <w:t>ленности, транспорту и связи Х.Ж. Абдуллина</w:t>
      </w:r>
      <w:r w:rsidRPr="00A67F66">
        <w:t>.</w:t>
      </w:r>
    </w:p>
    <w:p w:rsidR="006D09D7" w:rsidRPr="00A67F66" w:rsidRDefault="006D09D7" w:rsidP="00C40626">
      <w:pPr>
        <w:ind w:firstLine="851"/>
        <w:jc w:val="both"/>
      </w:pPr>
    </w:p>
    <w:p w:rsidR="006D09D7" w:rsidRPr="00A67F66" w:rsidRDefault="006D09D7" w:rsidP="00C40626">
      <w:pPr>
        <w:pStyle w:val="ConsPlusNormal"/>
        <w:widowControl/>
        <w:ind w:firstLine="851"/>
        <w:jc w:val="both"/>
        <w:rPr>
          <w:rFonts w:ascii="Times New Roman" w:hAnsi="Times New Roman" w:cs="Times New Roman"/>
          <w:sz w:val="28"/>
          <w:szCs w:val="28"/>
        </w:rPr>
      </w:pPr>
    </w:p>
    <w:p w:rsidR="006D09D7" w:rsidRPr="00A67F66" w:rsidRDefault="006D09D7" w:rsidP="00C40626">
      <w:pPr>
        <w:pStyle w:val="ConsPlusNormal"/>
        <w:widowControl/>
        <w:ind w:firstLine="851"/>
        <w:jc w:val="both"/>
        <w:rPr>
          <w:rFonts w:ascii="Times New Roman" w:hAnsi="Times New Roman" w:cs="Times New Roman"/>
          <w:sz w:val="28"/>
          <w:szCs w:val="28"/>
        </w:rPr>
      </w:pPr>
    </w:p>
    <w:p w:rsidR="006D09D7" w:rsidRDefault="006D09D7" w:rsidP="00C40626">
      <w:pPr>
        <w:jc w:val="both"/>
        <w:rPr>
          <w:bCs/>
        </w:rPr>
      </w:pPr>
      <w:r>
        <w:rPr>
          <w:bCs/>
        </w:rPr>
        <w:t>Г</w:t>
      </w:r>
      <w:r w:rsidRPr="00A1543B">
        <w:rPr>
          <w:bCs/>
        </w:rPr>
        <w:t>лав</w:t>
      </w:r>
      <w:r>
        <w:rPr>
          <w:bCs/>
        </w:rPr>
        <w:t>а администрации района</w:t>
      </w:r>
      <w:r>
        <w:rPr>
          <w:bCs/>
        </w:rPr>
        <w:tab/>
        <w:t xml:space="preserve">      Б.А. Саломатин</w:t>
      </w:r>
    </w:p>
    <w:p w:rsidR="0001690A" w:rsidRDefault="0001690A" w:rsidP="00C40626">
      <w:pPr>
        <w:tabs>
          <w:tab w:val="left" w:pos="851"/>
        </w:tabs>
        <w:ind w:firstLine="851"/>
        <w:jc w:val="both"/>
        <w:rPr>
          <w:bCs/>
          <w:szCs w:val="20"/>
        </w:rPr>
      </w:pPr>
    </w:p>
    <w:p w:rsidR="00C40626" w:rsidRDefault="00C40626" w:rsidP="00C40626">
      <w:pPr>
        <w:tabs>
          <w:tab w:val="left" w:pos="851"/>
        </w:tabs>
        <w:ind w:firstLine="851"/>
        <w:jc w:val="both"/>
        <w:rPr>
          <w:bCs/>
          <w:szCs w:val="20"/>
        </w:rPr>
      </w:pPr>
    </w:p>
    <w:p w:rsidR="00C40626" w:rsidRDefault="00C40626" w:rsidP="00C40626">
      <w:pPr>
        <w:tabs>
          <w:tab w:val="left" w:pos="851"/>
        </w:tabs>
        <w:ind w:firstLine="851"/>
        <w:jc w:val="both"/>
        <w:rPr>
          <w:bCs/>
          <w:szCs w:val="20"/>
        </w:rPr>
      </w:pPr>
    </w:p>
    <w:p w:rsidR="00C40626" w:rsidRDefault="00C40626" w:rsidP="00C40626">
      <w:pPr>
        <w:tabs>
          <w:tab w:val="left" w:pos="851"/>
        </w:tabs>
        <w:ind w:firstLine="851"/>
        <w:jc w:val="both"/>
        <w:rPr>
          <w:bCs/>
          <w:szCs w:val="20"/>
        </w:rPr>
      </w:pPr>
    </w:p>
    <w:p w:rsidR="00C40626" w:rsidRDefault="00C40626" w:rsidP="00C40626">
      <w:pPr>
        <w:tabs>
          <w:tab w:val="left" w:pos="851"/>
        </w:tabs>
        <w:ind w:firstLine="851"/>
        <w:jc w:val="both"/>
        <w:rPr>
          <w:bCs/>
          <w:szCs w:val="20"/>
        </w:rPr>
      </w:pPr>
    </w:p>
    <w:p w:rsidR="00C40626" w:rsidRDefault="00C40626" w:rsidP="00C40626">
      <w:pPr>
        <w:tabs>
          <w:tab w:val="left" w:pos="851"/>
        </w:tabs>
        <w:ind w:firstLine="851"/>
        <w:jc w:val="both"/>
        <w:rPr>
          <w:bCs/>
          <w:szCs w:val="20"/>
        </w:rPr>
      </w:pPr>
    </w:p>
    <w:p w:rsidR="00C40626" w:rsidRDefault="00C40626" w:rsidP="00C40626">
      <w:pPr>
        <w:tabs>
          <w:tab w:val="left" w:pos="851"/>
        </w:tabs>
        <w:ind w:firstLine="851"/>
        <w:jc w:val="both"/>
        <w:rPr>
          <w:bCs/>
          <w:szCs w:val="20"/>
        </w:rPr>
      </w:pPr>
    </w:p>
    <w:p w:rsidR="00C40626" w:rsidRDefault="00C40626" w:rsidP="00C40626">
      <w:pPr>
        <w:tabs>
          <w:tab w:val="left" w:pos="851"/>
        </w:tabs>
        <w:ind w:firstLine="851"/>
        <w:jc w:val="both"/>
        <w:rPr>
          <w:bCs/>
          <w:szCs w:val="20"/>
        </w:rPr>
      </w:pPr>
    </w:p>
    <w:p w:rsidR="00C40626" w:rsidRDefault="00C40626" w:rsidP="00C40626">
      <w:pPr>
        <w:tabs>
          <w:tab w:val="left" w:pos="851"/>
        </w:tabs>
        <w:ind w:firstLine="851"/>
        <w:jc w:val="both"/>
        <w:rPr>
          <w:bCs/>
          <w:szCs w:val="20"/>
        </w:rPr>
      </w:pPr>
    </w:p>
    <w:p w:rsidR="00C40626" w:rsidRDefault="00C40626" w:rsidP="00C40626">
      <w:pPr>
        <w:tabs>
          <w:tab w:val="left" w:pos="851"/>
        </w:tabs>
        <w:ind w:firstLine="851"/>
        <w:jc w:val="both"/>
        <w:rPr>
          <w:bCs/>
          <w:szCs w:val="20"/>
        </w:rPr>
      </w:pPr>
    </w:p>
    <w:p w:rsidR="00C40626" w:rsidRDefault="00C40626" w:rsidP="00C40626">
      <w:pPr>
        <w:tabs>
          <w:tab w:val="left" w:pos="851"/>
        </w:tabs>
        <w:ind w:firstLine="851"/>
        <w:jc w:val="both"/>
        <w:rPr>
          <w:bCs/>
          <w:szCs w:val="20"/>
        </w:rPr>
      </w:pPr>
    </w:p>
    <w:p w:rsidR="00C40626" w:rsidRDefault="00C40626" w:rsidP="00C73030">
      <w:pPr>
        <w:tabs>
          <w:tab w:val="left" w:pos="851"/>
        </w:tabs>
        <w:jc w:val="both"/>
        <w:outlineLvl w:val="0"/>
        <w:rPr>
          <w:bCs/>
          <w:szCs w:val="20"/>
        </w:rPr>
      </w:pPr>
    </w:p>
    <w:p w:rsidR="00C40626" w:rsidRDefault="00C40626" w:rsidP="00C73030">
      <w:pPr>
        <w:tabs>
          <w:tab w:val="left" w:pos="851"/>
        </w:tabs>
        <w:jc w:val="both"/>
        <w:outlineLvl w:val="0"/>
        <w:rPr>
          <w:bCs/>
          <w:szCs w:val="20"/>
        </w:rPr>
      </w:pPr>
    </w:p>
    <w:p w:rsidR="00C40626" w:rsidRDefault="00C40626" w:rsidP="00C73030">
      <w:pPr>
        <w:tabs>
          <w:tab w:val="left" w:pos="851"/>
        </w:tabs>
        <w:jc w:val="both"/>
        <w:outlineLvl w:val="0"/>
        <w:rPr>
          <w:bCs/>
          <w:szCs w:val="20"/>
        </w:rPr>
      </w:pPr>
    </w:p>
    <w:p w:rsidR="00C40626" w:rsidRDefault="00C40626" w:rsidP="00C73030">
      <w:pPr>
        <w:tabs>
          <w:tab w:val="left" w:pos="851"/>
        </w:tabs>
        <w:jc w:val="both"/>
        <w:outlineLvl w:val="0"/>
        <w:rPr>
          <w:bCs/>
          <w:szCs w:val="20"/>
        </w:rPr>
      </w:pPr>
    </w:p>
    <w:p w:rsidR="00C40626" w:rsidRDefault="00C40626" w:rsidP="00C73030">
      <w:pPr>
        <w:tabs>
          <w:tab w:val="left" w:pos="851"/>
        </w:tabs>
        <w:jc w:val="both"/>
        <w:outlineLvl w:val="0"/>
        <w:rPr>
          <w:bCs/>
          <w:szCs w:val="20"/>
        </w:rPr>
      </w:pPr>
    </w:p>
    <w:p w:rsidR="00C40626" w:rsidRDefault="00C40626" w:rsidP="00C73030">
      <w:pPr>
        <w:tabs>
          <w:tab w:val="left" w:pos="851"/>
        </w:tabs>
        <w:jc w:val="both"/>
        <w:outlineLvl w:val="0"/>
        <w:rPr>
          <w:bCs/>
          <w:szCs w:val="20"/>
        </w:rPr>
      </w:pPr>
    </w:p>
    <w:p w:rsidR="00C40626" w:rsidRDefault="00C40626" w:rsidP="00C73030">
      <w:pPr>
        <w:tabs>
          <w:tab w:val="left" w:pos="851"/>
        </w:tabs>
        <w:jc w:val="both"/>
        <w:outlineLvl w:val="0"/>
        <w:rPr>
          <w:bCs/>
          <w:szCs w:val="20"/>
        </w:rPr>
      </w:pPr>
    </w:p>
    <w:p w:rsidR="00C40626" w:rsidRDefault="00C40626" w:rsidP="00C73030">
      <w:pPr>
        <w:tabs>
          <w:tab w:val="left" w:pos="851"/>
        </w:tabs>
        <w:jc w:val="both"/>
        <w:outlineLvl w:val="0"/>
        <w:rPr>
          <w:bCs/>
          <w:szCs w:val="20"/>
        </w:rPr>
      </w:pPr>
    </w:p>
    <w:p w:rsidR="00C40626" w:rsidRDefault="00C40626" w:rsidP="00C73030">
      <w:pPr>
        <w:tabs>
          <w:tab w:val="left" w:pos="851"/>
        </w:tabs>
        <w:jc w:val="both"/>
        <w:outlineLvl w:val="0"/>
        <w:rPr>
          <w:bCs/>
          <w:szCs w:val="20"/>
        </w:rPr>
      </w:pPr>
    </w:p>
    <w:p w:rsidR="00C40626" w:rsidRDefault="00C40626" w:rsidP="00C73030">
      <w:pPr>
        <w:tabs>
          <w:tab w:val="left" w:pos="851"/>
        </w:tabs>
        <w:jc w:val="both"/>
        <w:outlineLvl w:val="0"/>
        <w:rPr>
          <w:bCs/>
          <w:szCs w:val="20"/>
        </w:rPr>
      </w:pPr>
    </w:p>
    <w:p w:rsidR="00C40626" w:rsidRDefault="00C40626" w:rsidP="00C73030">
      <w:pPr>
        <w:tabs>
          <w:tab w:val="left" w:pos="851"/>
        </w:tabs>
        <w:jc w:val="both"/>
        <w:outlineLvl w:val="0"/>
        <w:rPr>
          <w:bCs/>
          <w:szCs w:val="20"/>
        </w:rPr>
      </w:pPr>
    </w:p>
    <w:p w:rsidR="00C40626" w:rsidRDefault="00C40626" w:rsidP="00C73030">
      <w:pPr>
        <w:tabs>
          <w:tab w:val="left" w:pos="851"/>
        </w:tabs>
        <w:jc w:val="both"/>
        <w:outlineLvl w:val="0"/>
        <w:rPr>
          <w:bCs/>
          <w:szCs w:val="20"/>
        </w:rPr>
      </w:pPr>
    </w:p>
    <w:p w:rsidR="00C40626" w:rsidRDefault="00C40626" w:rsidP="00C73030">
      <w:pPr>
        <w:tabs>
          <w:tab w:val="left" w:pos="851"/>
        </w:tabs>
        <w:jc w:val="both"/>
        <w:outlineLvl w:val="0"/>
        <w:rPr>
          <w:bCs/>
          <w:szCs w:val="20"/>
        </w:rPr>
        <w:sectPr w:rsidR="00C40626" w:rsidSect="00C40626">
          <w:headerReference w:type="default" r:id="rId9"/>
          <w:headerReference w:type="first" r:id="rId10"/>
          <w:pgSz w:w="11906" w:h="16838"/>
          <w:pgMar w:top="1134" w:right="567" w:bottom="1134" w:left="1701" w:header="709" w:footer="709" w:gutter="0"/>
          <w:cols w:space="720"/>
        </w:sectPr>
      </w:pPr>
    </w:p>
    <w:p w:rsidR="00C40626" w:rsidRPr="00C40626" w:rsidRDefault="00C40626" w:rsidP="005D350E">
      <w:pPr>
        <w:ind w:firstLine="10773"/>
      </w:pPr>
      <w:r w:rsidRPr="00C40626">
        <w:lastRenderedPageBreak/>
        <w:t>Приложение 1 к постановлению</w:t>
      </w:r>
    </w:p>
    <w:p w:rsidR="00C40626" w:rsidRPr="00C40626" w:rsidRDefault="00C40626" w:rsidP="005D350E">
      <w:pPr>
        <w:ind w:firstLine="10773"/>
      </w:pPr>
      <w:r w:rsidRPr="00C40626">
        <w:t>администрации района</w:t>
      </w:r>
    </w:p>
    <w:p w:rsidR="00C40626" w:rsidRPr="00C40626" w:rsidRDefault="00C40626" w:rsidP="005D350E">
      <w:pPr>
        <w:ind w:firstLine="10773"/>
      </w:pPr>
      <w:r w:rsidRPr="00C40626">
        <w:t>от</w:t>
      </w:r>
      <w:r w:rsidR="009F60F8">
        <w:t>18.09.2015</w:t>
      </w:r>
      <w:r w:rsidRPr="00C40626">
        <w:t xml:space="preserve">№ </w:t>
      </w:r>
      <w:r w:rsidR="009F60F8">
        <w:t>1842</w:t>
      </w:r>
    </w:p>
    <w:p w:rsidR="00C40626" w:rsidRPr="00C40626" w:rsidRDefault="00C40626" w:rsidP="005D350E">
      <w:pPr>
        <w:ind w:left="10773"/>
        <w:jc w:val="both"/>
      </w:pPr>
    </w:p>
    <w:p w:rsidR="00C40626" w:rsidRPr="00C40626" w:rsidRDefault="006A4780" w:rsidP="005D350E">
      <w:pPr>
        <w:ind w:left="10773"/>
        <w:jc w:val="both"/>
      </w:pPr>
      <w:r>
        <w:t>«</w:t>
      </w:r>
      <w:r w:rsidR="00C40626" w:rsidRPr="00C40626">
        <w:t>Приложение 2 к муниципальной пр</w:t>
      </w:r>
      <w:r w:rsidR="00C40626" w:rsidRPr="00C40626">
        <w:t>о</w:t>
      </w:r>
      <w:r w:rsidR="00C40626" w:rsidRPr="00C40626">
        <w:t>грамме «Развитие малого и среднего предпринимательства, агропромышле</w:t>
      </w:r>
      <w:r w:rsidR="00C40626" w:rsidRPr="00C40626">
        <w:t>н</w:t>
      </w:r>
      <w:r w:rsidR="00C40626" w:rsidRPr="00C40626">
        <w:t>ного комплекса и рынков сельскохозя</w:t>
      </w:r>
      <w:r w:rsidR="00C40626" w:rsidRPr="00C40626">
        <w:t>й</w:t>
      </w:r>
      <w:r w:rsidR="00C40626" w:rsidRPr="00C40626">
        <w:t>ственной продукции, сырья и прод</w:t>
      </w:r>
      <w:r w:rsidR="00C40626" w:rsidRPr="00C40626">
        <w:t>о</w:t>
      </w:r>
      <w:r w:rsidR="00C40626" w:rsidRPr="00C40626">
        <w:t>вольствия вНижневартовском районе на 2014–2020 годы»</w:t>
      </w:r>
    </w:p>
    <w:p w:rsidR="00C40626" w:rsidRPr="006A4780" w:rsidRDefault="00C40626" w:rsidP="005D350E">
      <w:pPr>
        <w:jc w:val="center"/>
      </w:pPr>
    </w:p>
    <w:p w:rsidR="005D350E" w:rsidRPr="006A4780" w:rsidRDefault="005D350E" w:rsidP="005D350E">
      <w:pPr>
        <w:jc w:val="center"/>
      </w:pPr>
    </w:p>
    <w:p w:rsidR="00C40626" w:rsidRPr="005D350E" w:rsidRDefault="00C40626" w:rsidP="005D350E">
      <w:pPr>
        <w:jc w:val="center"/>
        <w:rPr>
          <w:b/>
        </w:rPr>
      </w:pPr>
      <w:r w:rsidRPr="005D350E">
        <w:rPr>
          <w:b/>
        </w:rPr>
        <w:t>Перечень программных мероприятий муниципальной программы</w:t>
      </w:r>
    </w:p>
    <w:p w:rsidR="00C40626" w:rsidRPr="005D350E" w:rsidRDefault="00C40626" w:rsidP="005D350E">
      <w:pPr>
        <w:jc w:val="center"/>
        <w:rPr>
          <w:b/>
        </w:rPr>
      </w:pPr>
      <w:r w:rsidRPr="005D350E">
        <w:rPr>
          <w:b/>
        </w:rPr>
        <w:t>«Развитие малого и среднего предпринимательства, агропромышленного комплекса и рынков</w:t>
      </w:r>
    </w:p>
    <w:p w:rsidR="00C40626" w:rsidRPr="005D350E" w:rsidRDefault="00C40626" w:rsidP="005D350E">
      <w:pPr>
        <w:jc w:val="center"/>
        <w:rPr>
          <w:b/>
        </w:rPr>
      </w:pPr>
      <w:r w:rsidRPr="005D350E">
        <w:rPr>
          <w:b/>
        </w:rPr>
        <w:t>Сельскохозяйственнойпродукции, сырья и продовольствия вНижневартовском районе на 2014–2020 годы»</w:t>
      </w:r>
    </w:p>
    <w:p w:rsidR="00C40626" w:rsidRPr="005D350E" w:rsidRDefault="00C40626" w:rsidP="005D350E">
      <w:pPr>
        <w:jc w:val="center"/>
        <w:rPr>
          <w:b/>
        </w:rPr>
      </w:pPr>
    </w:p>
    <w:tbl>
      <w:tblPr>
        <w:tblStyle w:val="1fff3"/>
        <w:tblW w:w="15843" w:type="dxa"/>
        <w:tblLayout w:type="fixed"/>
        <w:tblLook w:val="04A0"/>
      </w:tblPr>
      <w:tblGrid>
        <w:gridCol w:w="108"/>
        <w:gridCol w:w="727"/>
        <w:gridCol w:w="15"/>
        <w:gridCol w:w="109"/>
        <w:gridCol w:w="17"/>
        <w:gridCol w:w="1193"/>
        <w:gridCol w:w="806"/>
        <w:gridCol w:w="424"/>
        <w:gridCol w:w="666"/>
        <w:gridCol w:w="49"/>
        <w:gridCol w:w="662"/>
        <w:gridCol w:w="70"/>
        <w:gridCol w:w="660"/>
        <w:gridCol w:w="19"/>
        <w:gridCol w:w="710"/>
        <w:gridCol w:w="279"/>
        <w:gridCol w:w="197"/>
        <w:gridCol w:w="47"/>
        <w:gridCol w:w="695"/>
        <w:gridCol w:w="317"/>
        <w:gridCol w:w="405"/>
        <w:gridCol w:w="48"/>
        <w:gridCol w:w="375"/>
        <w:gridCol w:w="489"/>
        <w:gridCol w:w="202"/>
        <w:gridCol w:w="48"/>
        <w:gridCol w:w="400"/>
        <w:gridCol w:w="497"/>
        <w:gridCol w:w="261"/>
        <w:gridCol w:w="48"/>
        <w:gridCol w:w="242"/>
        <w:gridCol w:w="589"/>
        <w:gridCol w:w="375"/>
        <w:gridCol w:w="48"/>
        <w:gridCol w:w="36"/>
        <w:gridCol w:w="673"/>
        <w:gridCol w:w="434"/>
        <w:gridCol w:w="596"/>
        <w:gridCol w:w="538"/>
        <w:gridCol w:w="437"/>
        <w:gridCol w:w="1208"/>
        <w:gridCol w:w="124"/>
      </w:tblGrid>
      <w:tr w:rsidR="00C40626" w:rsidRPr="00D0747D" w:rsidTr="006A4780">
        <w:trPr>
          <w:gridBefore w:val="1"/>
          <w:wBefore w:w="108" w:type="dxa"/>
          <w:trHeight w:val="228"/>
        </w:trPr>
        <w:tc>
          <w:tcPr>
            <w:tcW w:w="851" w:type="dxa"/>
            <w:gridSpan w:val="3"/>
            <w:vMerge w:val="restart"/>
            <w:hideMark/>
          </w:tcPr>
          <w:p w:rsidR="00C40626" w:rsidRPr="006A4780" w:rsidRDefault="00C40626" w:rsidP="00D0747D">
            <w:pPr>
              <w:ind w:firstLine="0"/>
              <w:jc w:val="center"/>
              <w:rPr>
                <w:rFonts w:ascii="Times New Roman" w:hAnsi="Times New Roman"/>
                <w:b/>
                <w:sz w:val="24"/>
              </w:rPr>
            </w:pPr>
            <w:r w:rsidRPr="006A4780">
              <w:rPr>
                <w:rFonts w:ascii="Times New Roman" w:hAnsi="Times New Roman"/>
                <w:b/>
                <w:sz w:val="24"/>
              </w:rPr>
              <w:t>№</w:t>
            </w:r>
          </w:p>
          <w:p w:rsidR="00C40626" w:rsidRPr="006A4780" w:rsidRDefault="00C40626" w:rsidP="00D0747D">
            <w:pPr>
              <w:ind w:firstLine="0"/>
              <w:jc w:val="center"/>
              <w:rPr>
                <w:rFonts w:ascii="Times New Roman" w:hAnsi="Times New Roman"/>
                <w:b/>
                <w:sz w:val="24"/>
              </w:rPr>
            </w:pPr>
            <w:r w:rsidRPr="006A4780">
              <w:rPr>
                <w:rFonts w:ascii="Times New Roman" w:hAnsi="Times New Roman"/>
                <w:b/>
                <w:sz w:val="24"/>
              </w:rPr>
              <w:t>п/п</w:t>
            </w:r>
          </w:p>
        </w:tc>
        <w:tc>
          <w:tcPr>
            <w:tcW w:w="2440" w:type="dxa"/>
            <w:gridSpan w:val="4"/>
            <w:vMerge w:val="restart"/>
            <w:hideMark/>
          </w:tcPr>
          <w:p w:rsidR="00C40626" w:rsidRPr="006A4780" w:rsidRDefault="00C40626" w:rsidP="00D0747D">
            <w:pPr>
              <w:ind w:firstLine="0"/>
              <w:jc w:val="center"/>
              <w:rPr>
                <w:rFonts w:ascii="Times New Roman" w:hAnsi="Times New Roman"/>
                <w:b/>
                <w:sz w:val="24"/>
              </w:rPr>
            </w:pPr>
            <w:r w:rsidRPr="006A4780">
              <w:rPr>
                <w:rFonts w:ascii="Times New Roman" w:hAnsi="Times New Roman"/>
                <w:b/>
                <w:sz w:val="24"/>
              </w:rPr>
              <w:t>Основные</w:t>
            </w:r>
          </w:p>
          <w:p w:rsidR="00C40626" w:rsidRPr="006A4780" w:rsidRDefault="00C40626" w:rsidP="00D0747D">
            <w:pPr>
              <w:ind w:firstLine="0"/>
              <w:jc w:val="center"/>
              <w:rPr>
                <w:rFonts w:ascii="Times New Roman" w:hAnsi="Times New Roman"/>
                <w:b/>
                <w:sz w:val="24"/>
              </w:rPr>
            </w:pPr>
            <w:r w:rsidRPr="006A4780">
              <w:rPr>
                <w:rFonts w:ascii="Times New Roman" w:hAnsi="Times New Roman"/>
                <w:b/>
                <w:sz w:val="24"/>
              </w:rPr>
              <w:t>мероприятия</w:t>
            </w:r>
          </w:p>
          <w:p w:rsidR="00C40626" w:rsidRPr="006A4780" w:rsidRDefault="00C40626" w:rsidP="00D0747D">
            <w:pPr>
              <w:ind w:firstLine="0"/>
              <w:jc w:val="center"/>
              <w:rPr>
                <w:rFonts w:ascii="Times New Roman" w:hAnsi="Times New Roman"/>
                <w:b/>
                <w:sz w:val="24"/>
              </w:rPr>
            </w:pPr>
            <w:r w:rsidRPr="006A4780">
              <w:rPr>
                <w:rFonts w:ascii="Times New Roman" w:hAnsi="Times New Roman"/>
                <w:b/>
                <w:sz w:val="24"/>
              </w:rPr>
              <w:t>муниципальной</w:t>
            </w:r>
          </w:p>
          <w:p w:rsidR="00C40626" w:rsidRPr="006A4780" w:rsidRDefault="00C40626" w:rsidP="00D0747D">
            <w:pPr>
              <w:ind w:firstLine="0"/>
              <w:jc w:val="center"/>
              <w:rPr>
                <w:rFonts w:ascii="Times New Roman" w:hAnsi="Times New Roman"/>
                <w:b/>
                <w:sz w:val="24"/>
              </w:rPr>
            </w:pPr>
            <w:r w:rsidRPr="006A4780">
              <w:rPr>
                <w:rFonts w:ascii="Times New Roman" w:hAnsi="Times New Roman"/>
                <w:b/>
                <w:sz w:val="24"/>
              </w:rPr>
              <w:t>программы</w:t>
            </w:r>
          </w:p>
        </w:tc>
        <w:tc>
          <w:tcPr>
            <w:tcW w:w="1447" w:type="dxa"/>
            <w:gridSpan w:val="4"/>
            <w:vMerge w:val="restart"/>
            <w:hideMark/>
          </w:tcPr>
          <w:p w:rsidR="00C40626" w:rsidRPr="006A4780" w:rsidRDefault="00C40626" w:rsidP="00D0747D">
            <w:pPr>
              <w:ind w:firstLine="0"/>
              <w:jc w:val="center"/>
              <w:rPr>
                <w:rFonts w:ascii="Times New Roman" w:hAnsi="Times New Roman"/>
                <w:b/>
                <w:sz w:val="24"/>
              </w:rPr>
            </w:pPr>
            <w:r w:rsidRPr="006A4780">
              <w:rPr>
                <w:rFonts w:ascii="Times New Roman" w:hAnsi="Times New Roman"/>
                <w:b/>
                <w:sz w:val="24"/>
              </w:rPr>
              <w:t>Ответс</w:t>
            </w:r>
            <w:r w:rsidRPr="006A4780">
              <w:rPr>
                <w:rFonts w:ascii="Times New Roman" w:hAnsi="Times New Roman"/>
                <w:b/>
                <w:sz w:val="24"/>
              </w:rPr>
              <w:t>т</w:t>
            </w:r>
            <w:r w:rsidRPr="006A4780">
              <w:rPr>
                <w:rFonts w:ascii="Times New Roman" w:hAnsi="Times New Roman"/>
                <w:b/>
                <w:sz w:val="24"/>
              </w:rPr>
              <w:t>венный</w:t>
            </w:r>
          </w:p>
          <w:p w:rsidR="00C40626" w:rsidRPr="006A4780" w:rsidRDefault="00C40626" w:rsidP="00D0747D">
            <w:pPr>
              <w:ind w:firstLine="0"/>
              <w:jc w:val="center"/>
              <w:rPr>
                <w:rFonts w:ascii="Times New Roman" w:hAnsi="Times New Roman"/>
                <w:b/>
                <w:sz w:val="24"/>
              </w:rPr>
            </w:pPr>
            <w:r w:rsidRPr="006A4780">
              <w:rPr>
                <w:rFonts w:ascii="Times New Roman" w:hAnsi="Times New Roman"/>
                <w:b/>
                <w:sz w:val="24"/>
              </w:rPr>
              <w:t>исполн</w:t>
            </w:r>
            <w:r w:rsidRPr="006A4780">
              <w:rPr>
                <w:rFonts w:ascii="Times New Roman" w:hAnsi="Times New Roman"/>
                <w:b/>
                <w:sz w:val="24"/>
              </w:rPr>
              <w:t>и</w:t>
            </w:r>
            <w:r w:rsidRPr="006A4780">
              <w:rPr>
                <w:rFonts w:ascii="Times New Roman" w:hAnsi="Times New Roman"/>
                <w:b/>
                <w:sz w:val="24"/>
              </w:rPr>
              <w:t>тель/</w:t>
            </w:r>
          </w:p>
          <w:p w:rsidR="00C40626" w:rsidRPr="006A4780" w:rsidRDefault="00C40626" w:rsidP="00D0747D">
            <w:pPr>
              <w:ind w:firstLine="0"/>
              <w:jc w:val="center"/>
              <w:rPr>
                <w:rFonts w:ascii="Times New Roman" w:hAnsi="Times New Roman"/>
                <w:b/>
                <w:sz w:val="24"/>
                <w:u w:val="single"/>
              </w:rPr>
            </w:pPr>
            <w:r w:rsidRPr="006A4780">
              <w:rPr>
                <w:rFonts w:ascii="Times New Roman" w:hAnsi="Times New Roman"/>
                <w:b/>
                <w:sz w:val="24"/>
              </w:rPr>
              <w:t>соиспо</w:t>
            </w:r>
            <w:r w:rsidRPr="006A4780">
              <w:rPr>
                <w:rFonts w:ascii="Times New Roman" w:hAnsi="Times New Roman"/>
                <w:b/>
                <w:sz w:val="24"/>
              </w:rPr>
              <w:t>л</w:t>
            </w:r>
            <w:r w:rsidRPr="006A4780">
              <w:rPr>
                <w:rFonts w:ascii="Times New Roman" w:hAnsi="Times New Roman"/>
                <w:b/>
                <w:sz w:val="24"/>
              </w:rPr>
              <w:t>нитель</w:t>
            </w:r>
          </w:p>
        </w:tc>
        <w:tc>
          <w:tcPr>
            <w:tcW w:w="1668" w:type="dxa"/>
            <w:gridSpan w:val="4"/>
            <w:vMerge w:val="restart"/>
            <w:hideMark/>
          </w:tcPr>
          <w:p w:rsidR="00C40626" w:rsidRPr="006A4780" w:rsidRDefault="00C40626" w:rsidP="00D0747D">
            <w:pPr>
              <w:ind w:firstLine="0"/>
              <w:jc w:val="center"/>
              <w:rPr>
                <w:rFonts w:ascii="Times New Roman" w:hAnsi="Times New Roman"/>
                <w:b/>
                <w:sz w:val="24"/>
              </w:rPr>
            </w:pPr>
            <w:r w:rsidRPr="006A4780">
              <w:rPr>
                <w:rFonts w:ascii="Times New Roman" w:hAnsi="Times New Roman"/>
                <w:b/>
                <w:sz w:val="24"/>
              </w:rPr>
              <w:t>Источники финансир</w:t>
            </w:r>
            <w:r w:rsidRPr="006A4780">
              <w:rPr>
                <w:rFonts w:ascii="Times New Roman" w:hAnsi="Times New Roman"/>
                <w:b/>
                <w:sz w:val="24"/>
              </w:rPr>
              <w:t>о</w:t>
            </w:r>
            <w:r w:rsidRPr="006A4780">
              <w:rPr>
                <w:rFonts w:ascii="Times New Roman" w:hAnsi="Times New Roman"/>
                <w:b/>
                <w:sz w:val="24"/>
              </w:rPr>
              <w:t>вания</w:t>
            </w:r>
          </w:p>
        </w:tc>
        <w:tc>
          <w:tcPr>
            <w:tcW w:w="9329" w:type="dxa"/>
            <w:gridSpan w:val="26"/>
            <w:noWrap/>
            <w:hideMark/>
          </w:tcPr>
          <w:p w:rsidR="00C40626" w:rsidRPr="006A4780" w:rsidRDefault="00C40626" w:rsidP="00D0747D">
            <w:pPr>
              <w:ind w:firstLine="0"/>
              <w:jc w:val="center"/>
              <w:rPr>
                <w:rFonts w:ascii="Times New Roman" w:hAnsi="Times New Roman"/>
                <w:b/>
                <w:sz w:val="24"/>
              </w:rPr>
            </w:pPr>
            <w:r w:rsidRPr="006A4780">
              <w:rPr>
                <w:rFonts w:ascii="Times New Roman" w:hAnsi="Times New Roman"/>
                <w:b/>
                <w:sz w:val="24"/>
              </w:rPr>
              <w:t>Финансирование затрат на реализацию (тыс. руб.)</w:t>
            </w:r>
          </w:p>
        </w:tc>
      </w:tr>
      <w:tr w:rsidR="00C40626" w:rsidRPr="00D0747D" w:rsidTr="006A4780">
        <w:trPr>
          <w:gridBefore w:val="1"/>
          <w:wBefore w:w="108" w:type="dxa"/>
          <w:trHeight w:val="132"/>
        </w:trPr>
        <w:tc>
          <w:tcPr>
            <w:tcW w:w="851" w:type="dxa"/>
            <w:gridSpan w:val="3"/>
            <w:vMerge/>
            <w:hideMark/>
          </w:tcPr>
          <w:p w:rsidR="00C40626" w:rsidRPr="006A4780" w:rsidRDefault="00C40626" w:rsidP="00D0747D">
            <w:pPr>
              <w:ind w:firstLine="0"/>
              <w:jc w:val="center"/>
              <w:rPr>
                <w:rFonts w:ascii="Times New Roman" w:hAnsi="Times New Roman"/>
                <w:b/>
                <w:sz w:val="24"/>
              </w:rPr>
            </w:pPr>
          </w:p>
        </w:tc>
        <w:tc>
          <w:tcPr>
            <w:tcW w:w="2440" w:type="dxa"/>
            <w:gridSpan w:val="4"/>
            <w:vMerge/>
            <w:hideMark/>
          </w:tcPr>
          <w:p w:rsidR="00C40626" w:rsidRPr="006A4780" w:rsidRDefault="00C40626" w:rsidP="00D0747D">
            <w:pPr>
              <w:ind w:firstLine="0"/>
              <w:jc w:val="center"/>
              <w:rPr>
                <w:rFonts w:ascii="Times New Roman" w:hAnsi="Times New Roman"/>
                <w:b/>
                <w:sz w:val="24"/>
              </w:rPr>
            </w:pPr>
          </w:p>
        </w:tc>
        <w:tc>
          <w:tcPr>
            <w:tcW w:w="1447" w:type="dxa"/>
            <w:gridSpan w:val="4"/>
            <w:vMerge/>
            <w:hideMark/>
          </w:tcPr>
          <w:p w:rsidR="00C40626" w:rsidRPr="006A4780" w:rsidRDefault="00C40626" w:rsidP="00D0747D">
            <w:pPr>
              <w:ind w:firstLine="0"/>
              <w:jc w:val="center"/>
              <w:rPr>
                <w:rFonts w:ascii="Times New Roman" w:hAnsi="Times New Roman"/>
                <w:b/>
                <w:sz w:val="24"/>
              </w:rPr>
            </w:pPr>
          </w:p>
        </w:tc>
        <w:tc>
          <w:tcPr>
            <w:tcW w:w="1668" w:type="dxa"/>
            <w:gridSpan w:val="4"/>
            <w:vMerge/>
            <w:hideMark/>
          </w:tcPr>
          <w:p w:rsidR="00C40626" w:rsidRPr="006A4780" w:rsidRDefault="00C40626" w:rsidP="00D0747D">
            <w:pPr>
              <w:ind w:firstLine="0"/>
              <w:jc w:val="center"/>
              <w:rPr>
                <w:rFonts w:ascii="Times New Roman" w:hAnsi="Times New Roman"/>
                <w:b/>
                <w:sz w:val="24"/>
              </w:rPr>
            </w:pPr>
          </w:p>
        </w:tc>
        <w:tc>
          <w:tcPr>
            <w:tcW w:w="1256" w:type="dxa"/>
            <w:gridSpan w:val="4"/>
            <w:vMerge w:val="restart"/>
            <w:noWrap/>
            <w:hideMark/>
          </w:tcPr>
          <w:p w:rsidR="00C40626" w:rsidRPr="006A4780" w:rsidRDefault="00C40626" w:rsidP="00D0747D">
            <w:pPr>
              <w:ind w:firstLine="0"/>
              <w:jc w:val="center"/>
              <w:rPr>
                <w:rFonts w:ascii="Times New Roman" w:hAnsi="Times New Roman"/>
                <w:b/>
                <w:sz w:val="24"/>
              </w:rPr>
            </w:pPr>
            <w:r w:rsidRPr="006A4780">
              <w:rPr>
                <w:rFonts w:ascii="Times New Roman" w:hAnsi="Times New Roman"/>
                <w:b/>
                <w:sz w:val="24"/>
              </w:rPr>
              <w:t>всего</w:t>
            </w:r>
          </w:p>
        </w:tc>
        <w:tc>
          <w:tcPr>
            <w:tcW w:w="8073" w:type="dxa"/>
            <w:gridSpan w:val="22"/>
            <w:hideMark/>
          </w:tcPr>
          <w:p w:rsidR="00C40626" w:rsidRPr="006A4780" w:rsidRDefault="00C40626" w:rsidP="00D0747D">
            <w:pPr>
              <w:ind w:firstLine="0"/>
              <w:jc w:val="center"/>
              <w:rPr>
                <w:rFonts w:ascii="Times New Roman" w:hAnsi="Times New Roman"/>
                <w:b/>
                <w:sz w:val="24"/>
              </w:rPr>
            </w:pPr>
            <w:r w:rsidRPr="006A4780">
              <w:rPr>
                <w:rFonts w:ascii="Times New Roman" w:hAnsi="Times New Roman"/>
                <w:b/>
                <w:sz w:val="24"/>
              </w:rPr>
              <w:t>в том числе:</w:t>
            </w:r>
          </w:p>
        </w:tc>
      </w:tr>
      <w:tr w:rsidR="00C40626" w:rsidRPr="00D0747D" w:rsidTr="006A4780">
        <w:trPr>
          <w:gridBefore w:val="1"/>
          <w:wBefore w:w="108" w:type="dxa"/>
          <w:trHeight w:val="300"/>
        </w:trPr>
        <w:tc>
          <w:tcPr>
            <w:tcW w:w="851" w:type="dxa"/>
            <w:gridSpan w:val="3"/>
            <w:vMerge/>
            <w:hideMark/>
          </w:tcPr>
          <w:p w:rsidR="00C40626" w:rsidRPr="006A4780" w:rsidRDefault="00C40626" w:rsidP="00D0747D">
            <w:pPr>
              <w:ind w:firstLine="0"/>
              <w:jc w:val="center"/>
              <w:rPr>
                <w:rFonts w:ascii="Times New Roman" w:hAnsi="Times New Roman"/>
                <w:b/>
                <w:sz w:val="24"/>
              </w:rPr>
            </w:pPr>
          </w:p>
        </w:tc>
        <w:tc>
          <w:tcPr>
            <w:tcW w:w="2440" w:type="dxa"/>
            <w:gridSpan w:val="4"/>
            <w:vMerge/>
            <w:hideMark/>
          </w:tcPr>
          <w:p w:rsidR="00C40626" w:rsidRPr="006A4780" w:rsidRDefault="00C40626" w:rsidP="00D0747D">
            <w:pPr>
              <w:ind w:firstLine="0"/>
              <w:jc w:val="center"/>
              <w:rPr>
                <w:rFonts w:ascii="Times New Roman" w:hAnsi="Times New Roman"/>
                <w:b/>
                <w:sz w:val="24"/>
              </w:rPr>
            </w:pPr>
          </w:p>
        </w:tc>
        <w:tc>
          <w:tcPr>
            <w:tcW w:w="1447" w:type="dxa"/>
            <w:gridSpan w:val="4"/>
            <w:vMerge/>
            <w:hideMark/>
          </w:tcPr>
          <w:p w:rsidR="00C40626" w:rsidRPr="006A4780" w:rsidRDefault="00C40626" w:rsidP="00D0747D">
            <w:pPr>
              <w:ind w:firstLine="0"/>
              <w:jc w:val="center"/>
              <w:rPr>
                <w:rFonts w:ascii="Times New Roman" w:hAnsi="Times New Roman"/>
                <w:b/>
                <w:sz w:val="24"/>
              </w:rPr>
            </w:pPr>
          </w:p>
        </w:tc>
        <w:tc>
          <w:tcPr>
            <w:tcW w:w="1668" w:type="dxa"/>
            <w:gridSpan w:val="4"/>
            <w:vMerge/>
            <w:hideMark/>
          </w:tcPr>
          <w:p w:rsidR="00C40626" w:rsidRPr="006A4780" w:rsidRDefault="00C40626" w:rsidP="00D0747D">
            <w:pPr>
              <w:ind w:firstLine="0"/>
              <w:jc w:val="center"/>
              <w:rPr>
                <w:rFonts w:ascii="Times New Roman" w:hAnsi="Times New Roman"/>
                <w:b/>
                <w:sz w:val="24"/>
              </w:rPr>
            </w:pPr>
          </w:p>
        </w:tc>
        <w:tc>
          <w:tcPr>
            <w:tcW w:w="1256" w:type="dxa"/>
            <w:gridSpan w:val="4"/>
            <w:vMerge/>
            <w:hideMark/>
          </w:tcPr>
          <w:p w:rsidR="00C40626" w:rsidRPr="006A4780" w:rsidRDefault="00C40626" w:rsidP="00D0747D">
            <w:pPr>
              <w:ind w:firstLine="0"/>
              <w:jc w:val="center"/>
              <w:rPr>
                <w:rFonts w:ascii="Times New Roman" w:hAnsi="Times New Roman"/>
                <w:b/>
                <w:sz w:val="24"/>
              </w:rPr>
            </w:pPr>
          </w:p>
        </w:tc>
        <w:tc>
          <w:tcPr>
            <w:tcW w:w="1317" w:type="dxa"/>
            <w:gridSpan w:val="4"/>
            <w:noWrap/>
            <w:hideMark/>
          </w:tcPr>
          <w:p w:rsidR="00C40626" w:rsidRPr="006A4780" w:rsidRDefault="00C40626" w:rsidP="00D0747D">
            <w:pPr>
              <w:ind w:firstLine="0"/>
              <w:jc w:val="center"/>
              <w:rPr>
                <w:rFonts w:ascii="Times New Roman" w:hAnsi="Times New Roman"/>
                <w:b/>
                <w:sz w:val="24"/>
              </w:rPr>
            </w:pPr>
            <w:r w:rsidRPr="006A4780">
              <w:rPr>
                <w:rFonts w:ascii="Times New Roman" w:hAnsi="Times New Roman"/>
                <w:b/>
                <w:sz w:val="24"/>
              </w:rPr>
              <w:t>2014</w:t>
            </w:r>
          </w:p>
          <w:p w:rsidR="00C40626" w:rsidRPr="006A4780" w:rsidRDefault="00C40626" w:rsidP="00D0747D">
            <w:pPr>
              <w:ind w:firstLine="0"/>
              <w:jc w:val="center"/>
              <w:rPr>
                <w:rFonts w:ascii="Times New Roman" w:hAnsi="Times New Roman"/>
                <w:b/>
                <w:sz w:val="24"/>
              </w:rPr>
            </w:pPr>
            <w:r w:rsidRPr="006A4780">
              <w:rPr>
                <w:rFonts w:ascii="Times New Roman" w:hAnsi="Times New Roman"/>
                <w:b/>
                <w:sz w:val="24"/>
              </w:rPr>
              <w:t>год</w:t>
            </w:r>
          </w:p>
        </w:tc>
        <w:tc>
          <w:tcPr>
            <w:tcW w:w="1147" w:type="dxa"/>
            <w:gridSpan w:val="4"/>
            <w:noWrap/>
            <w:hideMark/>
          </w:tcPr>
          <w:p w:rsidR="00C40626" w:rsidRPr="006A4780" w:rsidRDefault="00C40626" w:rsidP="00D0747D">
            <w:pPr>
              <w:ind w:firstLine="0"/>
              <w:jc w:val="center"/>
              <w:rPr>
                <w:rFonts w:ascii="Times New Roman" w:hAnsi="Times New Roman"/>
                <w:b/>
                <w:sz w:val="24"/>
              </w:rPr>
            </w:pPr>
            <w:r w:rsidRPr="006A4780">
              <w:rPr>
                <w:rFonts w:ascii="Times New Roman" w:hAnsi="Times New Roman"/>
                <w:b/>
                <w:sz w:val="24"/>
              </w:rPr>
              <w:t>2015</w:t>
            </w:r>
          </w:p>
          <w:p w:rsidR="00C40626" w:rsidRPr="006A4780" w:rsidRDefault="00C40626" w:rsidP="00D0747D">
            <w:pPr>
              <w:ind w:firstLine="0"/>
              <w:jc w:val="center"/>
              <w:rPr>
                <w:rFonts w:ascii="Times New Roman" w:hAnsi="Times New Roman"/>
                <w:b/>
                <w:sz w:val="24"/>
              </w:rPr>
            </w:pPr>
            <w:r w:rsidRPr="006A4780">
              <w:rPr>
                <w:rFonts w:ascii="Times New Roman" w:hAnsi="Times New Roman"/>
                <w:b/>
                <w:sz w:val="24"/>
              </w:rPr>
              <w:t>год</w:t>
            </w:r>
          </w:p>
        </w:tc>
        <w:tc>
          <w:tcPr>
            <w:tcW w:w="1140" w:type="dxa"/>
            <w:gridSpan w:val="4"/>
            <w:noWrap/>
            <w:hideMark/>
          </w:tcPr>
          <w:p w:rsidR="00C40626" w:rsidRPr="006A4780" w:rsidRDefault="00C40626" w:rsidP="00D0747D">
            <w:pPr>
              <w:ind w:firstLine="0"/>
              <w:jc w:val="center"/>
              <w:rPr>
                <w:rFonts w:ascii="Times New Roman" w:hAnsi="Times New Roman"/>
                <w:b/>
                <w:sz w:val="24"/>
              </w:rPr>
            </w:pPr>
            <w:r w:rsidRPr="006A4780">
              <w:rPr>
                <w:rFonts w:ascii="Times New Roman" w:hAnsi="Times New Roman"/>
                <w:b/>
                <w:sz w:val="24"/>
              </w:rPr>
              <w:t>2016</w:t>
            </w:r>
          </w:p>
          <w:p w:rsidR="00C40626" w:rsidRPr="006A4780" w:rsidRDefault="00C40626" w:rsidP="00D0747D">
            <w:pPr>
              <w:ind w:firstLine="0"/>
              <w:jc w:val="center"/>
              <w:rPr>
                <w:rFonts w:ascii="Times New Roman" w:hAnsi="Times New Roman"/>
                <w:b/>
                <w:sz w:val="24"/>
              </w:rPr>
            </w:pPr>
            <w:r w:rsidRPr="006A4780">
              <w:rPr>
                <w:rFonts w:ascii="Times New Roman" w:hAnsi="Times New Roman"/>
                <w:b/>
                <w:sz w:val="24"/>
              </w:rPr>
              <w:t>год</w:t>
            </w:r>
          </w:p>
        </w:tc>
        <w:tc>
          <w:tcPr>
            <w:tcW w:w="1132" w:type="dxa"/>
            <w:gridSpan w:val="4"/>
            <w:noWrap/>
            <w:hideMark/>
          </w:tcPr>
          <w:p w:rsidR="00C40626" w:rsidRPr="006A4780" w:rsidRDefault="00C40626" w:rsidP="00D0747D">
            <w:pPr>
              <w:ind w:firstLine="0"/>
              <w:jc w:val="center"/>
              <w:rPr>
                <w:rFonts w:ascii="Times New Roman" w:hAnsi="Times New Roman"/>
                <w:b/>
                <w:sz w:val="24"/>
              </w:rPr>
            </w:pPr>
            <w:r w:rsidRPr="006A4780">
              <w:rPr>
                <w:rFonts w:ascii="Times New Roman" w:hAnsi="Times New Roman"/>
                <w:b/>
                <w:sz w:val="24"/>
              </w:rPr>
              <w:t>2017</w:t>
            </w:r>
          </w:p>
          <w:p w:rsidR="00C40626" w:rsidRPr="006A4780" w:rsidRDefault="00C40626" w:rsidP="00D0747D">
            <w:pPr>
              <w:ind w:firstLine="0"/>
              <w:jc w:val="center"/>
              <w:rPr>
                <w:rFonts w:ascii="Times New Roman" w:hAnsi="Times New Roman"/>
                <w:b/>
                <w:sz w:val="24"/>
              </w:rPr>
            </w:pPr>
            <w:r w:rsidRPr="006A4780">
              <w:rPr>
                <w:rFonts w:ascii="Times New Roman" w:hAnsi="Times New Roman"/>
                <w:b/>
                <w:sz w:val="24"/>
              </w:rPr>
              <w:t>год</w:t>
            </w:r>
          </w:p>
        </w:tc>
        <w:tc>
          <w:tcPr>
            <w:tcW w:w="1030" w:type="dxa"/>
            <w:gridSpan w:val="2"/>
            <w:noWrap/>
            <w:hideMark/>
          </w:tcPr>
          <w:p w:rsidR="00C40626" w:rsidRPr="006A4780" w:rsidRDefault="00C40626" w:rsidP="00D0747D">
            <w:pPr>
              <w:ind w:firstLine="0"/>
              <w:jc w:val="center"/>
              <w:rPr>
                <w:rFonts w:ascii="Times New Roman" w:hAnsi="Times New Roman"/>
                <w:b/>
                <w:sz w:val="24"/>
              </w:rPr>
            </w:pPr>
            <w:r w:rsidRPr="006A4780">
              <w:rPr>
                <w:rFonts w:ascii="Times New Roman" w:hAnsi="Times New Roman"/>
                <w:b/>
                <w:sz w:val="24"/>
              </w:rPr>
              <w:t>2018</w:t>
            </w:r>
          </w:p>
          <w:p w:rsidR="00C40626" w:rsidRPr="006A4780" w:rsidRDefault="00C40626" w:rsidP="00D0747D">
            <w:pPr>
              <w:ind w:firstLine="0"/>
              <w:jc w:val="center"/>
              <w:rPr>
                <w:rFonts w:ascii="Times New Roman" w:hAnsi="Times New Roman"/>
                <w:b/>
                <w:sz w:val="24"/>
              </w:rPr>
            </w:pPr>
            <w:r w:rsidRPr="006A4780">
              <w:rPr>
                <w:rFonts w:ascii="Times New Roman" w:hAnsi="Times New Roman"/>
                <w:b/>
                <w:sz w:val="24"/>
              </w:rPr>
              <w:t>год</w:t>
            </w:r>
          </w:p>
        </w:tc>
        <w:tc>
          <w:tcPr>
            <w:tcW w:w="975" w:type="dxa"/>
            <w:gridSpan w:val="2"/>
            <w:noWrap/>
            <w:hideMark/>
          </w:tcPr>
          <w:p w:rsidR="00C40626" w:rsidRPr="006A4780" w:rsidRDefault="00C40626" w:rsidP="00D0747D">
            <w:pPr>
              <w:ind w:firstLine="0"/>
              <w:jc w:val="center"/>
              <w:rPr>
                <w:rFonts w:ascii="Times New Roman" w:hAnsi="Times New Roman"/>
                <w:b/>
                <w:sz w:val="24"/>
              </w:rPr>
            </w:pPr>
            <w:r w:rsidRPr="006A4780">
              <w:rPr>
                <w:rFonts w:ascii="Times New Roman" w:hAnsi="Times New Roman"/>
                <w:b/>
                <w:sz w:val="24"/>
              </w:rPr>
              <w:t>2019</w:t>
            </w:r>
          </w:p>
          <w:p w:rsidR="00C40626" w:rsidRPr="006A4780" w:rsidRDefault="00C40626" w:rsidP="00D0747D">
            <w:pPr>
              <w:ind w:firstLine="0"/>
              <w:jc w:val="center"/>
              <w:rPr>
                <w:rFonts w:ascii="Times New Roman" w:hAnsi="Times New Roman"/>
                <w:b/>
                <w:sz w:val="24"/>
              </w:rPr>
            </w:pPr>
            <w:r w:rsidRPr="006A4780">
              <w:rPr>
                <w:rFonts w:ascii="Times New Roman" w:hAnsi="Times New Roman"/>
                <w:b/>
                <w:sz w:val="24"/>
              </w:rPr>
              <w:t>год</w:t>
            </w:r>
          </w:p>
        </w:tc>
        <w:tc>
          <w:tcPr>
            <w:tcW w:w="1332" w:type="dxa"/>
            <w:gridSpan w:val="2"/>
            <w:noWrap/>
            <w:hideMark/>
          </w:tcPr>
          <w:p w:rsidR="00C40626" w:rsidRPr="006A4780" w:rsidRDefault="00C40626" w:rsidP="00D0747D">
            <w:pPr>
              <w:ind w:firstLine="0"/>
              <w:jc w:val="center"/>
              <w:rPr>
                <w:rFonts w:ascii="Times New Roman" w:hAnsi="Times New Roman"/>
                <w:b/>
                <w:sz w:val="24"/>
              </w:rPr>
            </w:pPr>
            <w:r w:rsidRPr="006A4780">
              <w:rPr>
                <w:rFonts w:ascii="Times New Roman" w:hAnsi="Times New Roman"/>
                <w:b/>
                <w:sz w:val="24"/>
              </w:rPr>
              <w:t>2020</w:t>
            </w:r>
          </w:p>
          <w:p w:rsidR="00C40626" w:rsidRPr="006A4780" w:rsidRDefault="00C40626" w:rsidP="00D0747D">
            <w:pPr>
              <w:ind w:firstLine="0"/>
              <w:jc w:val="center"/>
              <w:rPr>
                <w:rFonts w:ascii="Times New Roman" w:hAnsi="Times New Roman"/>
                <w:b/>
                <w:sz w:val="24"/>
              </w:rPr>
            </w:pPr>
            <w:r w:rsidRPr="006A4780">
              <w:rPr>
                <w:rFonts w:ascii="Times New Roman" w:hAnsi="Times New Roman"/>
                <w:b/>
                <w:sz w:val="24"/>
              </w:rPr>
              <w:t>год</w:t>
            </w:r>
          </w:p>
        </w:tc>
      </w:tr>
      <w:tr w:rsidR="00C40626" w:rsidRPr="00D0747D" w:rsidTr="006A4780">
        <w:tblPrEx>
          <w:jc w:val="center"/>
        </w:tblPrEx>
        <w:trPr>
          <w:gridAfter w:val="1"/>
          <w:wAfter w:w="124" w:type="dxa"/>
          <w:trHeight w:val="315"/>
          <w:jc w:val="center"/>
        </w:trPr>
        <w:tc>
          <w:tcPr>
            <w:tcW w:w="15719" w:type="dxa"/>
            <w:gridSpan w:val="41"/>
            <w:hideMark/>
          </w:tcPr>
          <w:p w:rsidR="00C40626" w:rsidRPr="006A4780" w:rsidRDefault="00C40626" w:rsidP="006A4780">
            <w:pPr>
              <w:ind w:firstLine="0"/>
              <w:jc w:val="center"/>
              <w:rPr>
                <w:rFonts w:ascii="Times New Roman" w:hAnsi="Times New Roman"/>
                <w:b/>
                <w:sz w:val="24"/>
                <w:szCs w:val="24"/>
              </w:rPr>
            </w:pPr>
            <w:r w:rsidRPr="006A4780">
              <w:rPr>
                <w:rFonts w:ascii="Times New Roman" w:hAnsi="Times New Roman"/>
                <w:b/>
                <w:sz w:val="24"/>
                <w:szCs w:val="24"/>
              </w:rPr>
              <w:t xml:space="preserve">Подпрограмма 1 </w:t>
            </w:r>
            <w:r w:rsidR="006A4780" w:rsidRPr="006A4780">
              <w:rPr>
                <w:rFonts w:ascii="Times New Roman" w:hAnsi="Times New Roman"/>
                <w:b/>
                <w:sz w:val="24"/>
                <w:szCs w:val="24"/>
              </w:rPr>
              <w:t>«</w:t>
            </w:r>
            <w:r w:rsidRPr="006A4780">
              <w:rPr>
                <w:rFonts w:ascii="Times New Roman" w:hAnsi="Times New Roman"/>
                <w:b/>
                <w:sz w:val="24"/>
                <w:szCs w:val="24"/>
              </w:rPr>
              <w:t>Развитие малого и среднего предпринимательства вНижневартовском районе</w:t>
            </w:r>
            <w:r w:rsidR="006A4780" w:rsidRPr="006A4780">
              <w:rPr>
                <w:rFonts w:ascii="Times New Roman" w:hAnsi="Times New Roman"/>
                <w:b/>
                <w:sz w:val="24"/>
                <w:szCs w:val="24"/>
              </w:rPr>
              <w:t>»</w:t>
            </w:r>
          </w:p>
        </w:tc>
      </w:tr>
      <w:tr w:rsidR="00C40626" w:rsidRPr="00D0747D" w:rsidTr="006A4780">
        <w:tblPrEx>
          <w:jc w:val="center"/>
        </w:tblPrEx>
        <w:trPr>
          <w:gridAfter w:val="1"/>
          <w:wAfter w:w="124" w:type="dxa"/>
          <w:trHeight w:val="465"/>
          <w:jc w:val="center"/>
        </w:trPr>
        <w:tc>
          <w:tcPr>
            <w:tcW w:w="15719" w:type="dxa"/>
            <w:gridSpan w:val="41"/>
            <w:hideMark/>
          </w:tcPr>
          <w:p w:rsidR="00C40626" w:rsidRPr="006A4780" w:rsidRDefault="00C40626" w:rsidP="00D0747D">
            <w:pPr>
              <w:ind w:firstLine="0"/>
              <w:jc w:val="center"/>
              <w:rPr>
                <w:rFonts w:ascii="Times New Roman" w:hAnsi="Times New Roman"/>
                <w:b/>
                <w:sz w:val="24"/>
                <w:szCs w:val="24"/>
              </w:rPr>
            </w:pPr>
            <w:r w:rsidRPr="006A4780">
              <w:rPr>
                <w:rFonts w:ascii="Times New Roman" w:hAnsi="Times New Roman"/>
                <w:b/>
                <w:sz w:val="24"/>
                <w:szCs w:val="24"/>
              </w:rPr>
              <w:t>Цель 1.1. Создание условий для устойчивого развития малого и среднего предпринимательства в районе как важнейшего фактора политич</w:t>
            </w:r>
            <w:r w:rsidRPr="006A4780">
              <w:rPr>
                <w:rFonts w:ascii="Times New Roman" w:hAnsi="Times New Roman"/>
                <w:b/>
                <w:sz w:val="24"/>
                <w:szCs w:val="24"/>
              </w:rPr>
              <w:t>е</w:t>
            </w:r>
            <w:r w:rsidRPr="006A4780">
              <w:rPr>
                <w:rFonts w:ascii="Times New Roman" w:hAnsi="Times New Roman"/>
                <w:b/>
                <w:sz w:val="24"/>
                <w:szCs w:val="24"/>
              </w:rPr>
              <w:t>ской и социальной стабильности, обеспечивающего повышение конкурентоспособности экономики района и увеличение численности суб</w:t>
            </w:r>
            <w:r w:rsidRPr="006A4780">
              <w:rPr>
                <w:rFonts w:ascii="Times New Roman" w:hAnsi="Times New Roman"/>
                <w:b/>
                <w:sz w:val="24"/>
                <w:szCs w:val="24"/>
              </w:rPr>
              <w:t>ъ</w:t>
            </w:r>
            <w:r w:rsidRPr="006A4780">
              <w:rPr>
                <w:rFonts w:ascii="Times New Roman" w:hAnsi="Times New Roman"/>
                <w:b/>
                <w:sz w:val="24"/>
                <w:szCs w:val="24"/>
              </w:rPr>
              <w:t>ектов малого и среднего предпринимательства</w:t>
            </w:r>
          </w:p>
        </w:tc>
      </w:tr>
      <w:tr w:rsidR="00C40626" w:rsidRPr="00D0747D" w:rsidTr="006A4780">
        <w:tblPrEx>
          <w:jc w:val="center"/>
        </w:tblPrEx>
        <w:trPr>
          <w:gridAfter w:val="1"/>
          <w:wAfter w:w="124" w:type="dxa"/>
          <w:trHeight w:val="300"/>
          <w:jc w:val="center"/>
        </w:trPr>
        <w:tc>
          <w:tcPr>
            <w:tcW w:w="15719" w:type="dxa"/>
            <w:gridSpan w:val="41"/>
            <w:hideMark/>
          </w:tcPr>
          <w:p w:rsidR="00C40626" w:rsidRPr="006A4780" w:rsidRDefault="006A4780" w:rsidP="00D0747D">
            <w:pPr>
              <w:ind w:firstLine="0"/>
              <w:jc w:val="center"/>
              <w:rPr>
                <w:rFonts w:ascii="Times New Roman" w:hAnsi="Times New Roman"/>
                <w:b/>
                <w:sz w:val="24"/>
                <w:szCs w:val="24"/>
              </w:rPr>
            </w:pPr>
            <w:r w:rsidRPr="006A4780">
              <w:rPr>
                <w:rFonts w:ascii="Times New Roman" w:hAnsi="Times New Roman"/>
                <w:b/>
                <w:sz w:val="24"/>
                <w:szCs w:val="24"/>
              </w:rPr>
              <w:t xml:space="preserve">Задача </w:t>
            </w:r>
            <w:r w:rsidR="00C40626" w:rsidRPr="006A4780">
              <w:rPr>
                <w:rFonts w:ascii="Times New Roman" w:hAnsi="Times New Roman"/>
                <w:b/>
                <w:sz w:val="24"/>
                <w:szCs w:val="24"/>
              </w:rPr>
              <w:t>1.1. Совершенствование нормативной правовой базы для эффективной поддержки и развития предпринимательства</w:t>
            </w:r>
          </w:p>
        </w:tc>
      </w:tr>
      <w:tr w:rsidR="00C40626" w:rsidRPr="00D0747D" w:rsidTr="006A4780">
        <w:tblPrEx>
          <w:jc w:val="center"/>
        </w:tblPrEx>
        <w:trPr>
          <w:gridAfter w:val="1"/>
          <w:wAfter w:w="124" w:type="dxa"/>
          <w:trHeight w:val="1667"/>
          <w:jc w:val="center"/>
        </w:trPr>
        <w:tc>
          <w:tcPr>
            <w:tcW w:w="83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1.1.1.</w:t>
            </w:r>
          </w:p>
        </w:tc>
        <w:tc>
          <w:tcPr>
            <w:tcW w:w="1334"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Анализ нормати</w:t>
            </w:r>
            <w:r w:rsidRPr="00D0747D">
              <w:rPr>
                <w:rFonts w:ascii="Times New Roman" w:hAnsi="Times New Roman"/>
                <w:sz w:val="24"/>
                <w:szCs w:val="24"/>
              </w:rPr>
              <w:t>в</w:t>
            </w:r>
            <w:r w:rsidRPr="00D0747D">
              <w:rPr>
                <w:rFonts w:ascii="Times New Roman" w:hAnsi="Times New Roman"/>
                <w:sz w:val="24"/>
                <w:szCs w:val="24"/>
              </w:rPr>
              <w:t>ных пр</w:t>
            </w:r>
            <w:r w:rsidRPr="00D0747D">
              <w:rPr>
                <w:rFonts w:ascii="Times New Roman" w:hAnsi="Times New Roman"/>
                <w:sz w:val="24"/>
                <w:szCs w:val="24"/>
              </w:rPr>
              <w:t>а</w:t>
            </w:r>
            <w:r w:rsidRPr="00D0747D">
              <w:rPr>
                <w:rFonts w:ascii="Times New Roman" w:hAnsi="Times New Roman"/>
                <w:sz w:val="24"/>
                <w:szCs w:val="24"/>
              </w:rPr>
              <w:t>вовых а</w:t>
            </w:r>
            <w:r w:rsidRPr="00D0747D">
              <w:rPr>
                <w:rFonts w:ascii="Times New Roman" w:hAnsi="Times New Roman"/>
                <w:sz w:val="24"/>
                <w:szCs w:val="24"/>
              </w:rPr>
              <w:t>к</w:t>
            </w:r>
            <w:r w:rsidRPr="00D0747D">
              <w:rPr>
                <w:rFonts w:ascii="Times New Roman" w:hAnsi="Times New Roman"/>
                <w:sz w:val="24"/>
                <w:szCs w:val="24"/>
              </w:rPr>
              <w:t>тов с ц</w:t>
            </w:r>
            <w:r w:rsidRPr="00D0747D">
              <w:rPr>
                <w:rFonts w:ascii="Times New Roman" w:hAnsi="Times New Roman"/>
                <w:sz w:val="24"/>
                <w:szCs w:val="24"/>
              </w:rPr>
              <w:t>е</w:t>
            </w:r>
            <w:r w:rsidRPr="00D0747D">
              <w:rPr>
                <w:rFonts w:ascii="Times New Roman" w:hAnsi="Times New Roman"/>
                <w:sz w:val="24"/>
                <w:szCs w:val="24"/>
              </w:rPr>
              <w:t>лью с</w:t>
            </w:r>
            <w:r w:rsidRPr="00D0747D">
              <w:rPr>
                <w:rFonts w:ascii="Times New Roman" w:hAnsi="Times New Roman"/>
                <w:sz w:val="24"/>
                <w:szCs w:val="24"/>
              </w:rPr>
              <w:t>о</w:t>
            </w:r>
            <w:r w:rsidRPr="00D0747D">
              <w:rPr>
                <w:rFonts w:ascii="Times New Roman" w:hAnsi="Times New Roman"/>
                <w:sz w:val="24"/>
                <w:szCs w:val="24"/>
              </w:rPr>
              <w:t>вершенс</w:t>
            </w:r>
            <w:r w:rsidRPr="00D0747D">
              <w:rPr>
                <w:rFonts w:ascii="Times New Roman" w:hAnsi="Times New Roman"/>
                <w:sz w:val="24"/>
                <w:szCs w:val="24"/>
              </w:rPr>
              <w:t>т</w:t>
            </w:r>
            <w:r w:rsidRPr="00D0747D">
              <w:rPr>
                <w:rFonts w:ascii="Times New Roman" w:hAnsi="Times New Roman"/>
                <w:sz w:val="24"/>
                <w:szCs w:val="24"/>
              </w:rPr>
              <w:t>вования законод</w:t>
            </w:r>
            <w:r w:rsidRPr="00D0747D">
              <w:rPr>
                <w:rFonts w:ascii="Times New Roman" w:hAnsi="Times New Roman"/>
                <w:sz w:val="24"/>
                <w:szCs w:val="24"/>
              </w:rPr>
              <w:t>а</w:t>
            </w:r>
            <w:r w:rsidRPr="00D0747D">
              <w:rPr>
                <w:rFonts w:ascii="Times New Roman" w:hAnsi="Times New Roman"/>
                <w:sz w:val="24"/>
                <w:szCs w:val="24"/>
              </w:rPr>
              <w:t>тельства, регул</w:t>
            </w:r>
            <w:r w:rsidRPr="00D0747D">
              <w:rPr>
                <w:rFonts w:ascii="Times New Roman" w:hAnsi="Times New Roman"/>
                <w:sz w:val="24"/>
                <w:szCs w:val="24"/>
              </w:rPr>
              <w:t>и</w:t>
            </w:r>
            <w:r w:rsidR="006A4780">
              <w:rPr>
                <w:rFonts w:ascii="Times New Roman" w:hAnsi="Times New Roman"/>
                <w:sz w:val="24"/>
                <w:szCs w:val="24"/>
              </w:rPr>
              <w:t xml:space="preserve">рующего </w:t>
            </w:r>
            <w:r w:rsidRPr="00D0747D">
              <w:rPr>
                <w:rFonts w:ascii="Times New Roman" w:hAnsi="Times New Roman"/>
                <w:sz w:val="24"/>
                <w:szCs w:val="24"/>
              </w:rPr>
              <w:t>деятел</w:t>
            </w:r>
            <w:r w:rsidRPr="00D0747D">
              <w:rPr>
                <w:rFonts w:ascii="Times New Roman" w:hAnsi="Times New Roman"/>
                <w:sz w:val="24"/>
                <w:szCs w:val="24"/>
              </w:rPr>
              <w:t>ь</w:t>
            </w:r>
            <w:r w:rsidRPr="00D0747D">
              <w:rPr>
                <w:rFonts w:ascii="Times New Roman" w:hAnsi="Times New Roman"/>
                <w:sz w:val="24"/>
                <w:szCs w:val="24"/>
              </w:rPr>
              <w:t>ность субъектов предпр</w:t>
            </w:r>
            <w:r w:rsidRPr="00D0747D">
              <w:rPr>
                <w:rFonts w:ascii="Times New Roman" w:hAnsi="Times New Roman"/>
                <w:sz w:val="24"/>
                <w:szCs w:val="24"/>
              </w:rPr>
              <w:t>и</w:t>
            </w:r>
            <w:r w:rsidRPr="00D0747D">
              <w:rPr>
                <w:rFonts w:ascii="Times New Roman" w:hAnsi="Times New Roman"/>
                <w:sz w:val="24"/>
                <w:szCs w:val="24"/>
              </w:rPr>
              <w:t>нимател</w:t>
            </w:r>
            <w:r w:rsidRPr="00D0747D">
              <w:rPr>
                <w:rFonts w:ascii="Times New Roman" w:hAnsi="Times New Roman"/>
                <w:sz w:val="24"/>
                <w:szCs w:val="24"/>
              </w:rPr>
              <w:t>ь</w:t>
            </w:r>
            <w:r w:rsidRPr="00D0747D">
              <w:rPr>
                <w:rFonts w:ascii="Times New Roman" w:hAnsi="Times New Roman"/>
                <w:sz w:val="24"/>
                <w:szCs w:val="24"/>
              </w:rPr>
              <w:t>ства</w:t>
            </w:r>
          </w:p>
        </w:tc>
        <w:tc>
          <w:tcPr>
            <w:tcW w:w="19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отдел местной промышленн</w:t>
            </w:r>
            <w:r w:rsidRPr="00D0747D">
              <w:rPr>
                <w:rFonts w:ascii="Times New Roman" w:hAnsi="Times New Roman"/>
                <w:sz w:val="24"/>
                <w:szCs w:val="24"/>
              </w:rPr>
              <w:t>о</w:t>
            </w:r>
            <w:r w:rsidRPr="00D0747D">
              <w:rPr>
                <w:rFonts w:ascii="Times New Roman" w:hAnsi="Times New Roman"/>
                <w:sz w:val="24"/>
                <w:szCs w:val="24"/>
              </w:rPr>
              <w:t>сти и сельского хозяйства адм</w:t>
            </w:r>
            <w:r w:rsidRPr="00D0747D">
              <w:rPr>
                <w:rFonts w:ascii="Times New Roman" w:hAnsi="Times New Roman"/>
                <w:sz w:val="24"/>
                <w:szCs w:val="24"/>
              </w:rPr>
              <w:t>и</w:t>
            </w:r>
            <w:r w:rsidRPr="00D0747D">
              <w:rPr>
                <w:rFonts w:ascii="Times New Roman" w:hAnsi="Times New Roman"/>
                <w:sz w:val="24"/>
                <w:szCs w:val="24"/>
              </w:rPr>
              <w:t>нистрации ра</w:t>
            </w:r>
            <w:r w:rsidRPr="00D0747D">
              <w:rPr>
                <w:rFonts w:ascii="Times New Roman" w:hAnsi="Times New Roman"/>
                <w:sz w:val="24"/>
                <w:szCs w:val="24"/>
              </w:rPr>
              <w:t>й</w:t>
            </w:r>
            <w:r w:rsidRPr="00D0747D">
              <w:rPr>
                <w:rFonts w:ascii="Times New Roman" w:hAnsi="Times New Roman"/>
                <w:sz w:val="24"/>
                <w:szCs w:val="24"/>
              </w:rPr>
              <w:t>она (далее − ОМП и СХ)</w:t>
            </w:r>
          </w:p>
        </w:tc>
        <w:tc>
          <w:tcPr>
            <w:tcW w:w="1411" w:type="dxa"/>
            <w:gridSpan w:val="4"/>
            <w:hideMark/>
          </w:tcPr>
          <w:p w:rsidR="00C40626" w:rsidRPr="00D0747D" w:rsidRDefault="00C40626" w:rsidP="00D0747D">
            <w:pPr>
              <w:ind w:firstLine="0"/>
              <w:jc w:val="center"/>
              <w:rPr>
                <w:rFonts w:ascii="Times New Roman" w:hAnsi="Times New Roman"/>
                <w:sz w:val="24"/>
                <w:szCs w:val="24"/>
              </w:rPr>
            </w:pPr>
          </w:p>
        </w:tc>
        <w:tc>
          <w:tcPr>
            <w:tcW w:w="1186" w:type="dxa"/>
            <w:gridSpan w:val="3"/>
            <w:noWrap/>
            <w:hideMark/>
          </w:tcPr>
          <w:p w:rsidR="00C40626" w:rsidRPr="00D0747D" w:rsidRDefault="00C40626" w:rsidP="00D0747D">
            <w:pPr>
              <w:ind w:firstLine="0"/>
              <w:jc w:val="center"/>
              <w:rPr>
                <w:rFonts w:ascii="Times New Roman" w:hAnsi="Times New Roman"/>
                <w:sz w:val="24"/>
                <w:szCs w:val="24"/>
              </w:rPr>
            </w:pPr>
          </w:p>
        </w:tc>
        <w:tc>
          <w:tcPr>
            <w:tcW w:w="1464" w:type="dxa"/>
            <w:gridSpan w:val="4"/>
            <w:noWrap/>
            <w:hideMark/>
          </w:tcPr>
          <w:p w:rsidR="00C40626" w:rsidRPr="00D0747D" w:rsidRDefault="00C40626" w:rsidP="00D0747D">
            <w:pPr>
              <w:ind w:firstLine="0"/>
              <w:jc w:val="center"/>
              <w:rPr>
                <w:rFonts w:ascii="Times New Roman" w:hAnsi="Times New Roman"/>
                <w:sz w:val="24"/>
                <w:szCs w:val="24"/>
              </w:rPr>
            </w:pP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91" w:type="dxa"/>
            <w:gridSpan w:val="4"/>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855"/>
          <w:jc w:val="center"/>
        </w:trPr>
        <w:tc>
          <w:tcPr>
            <w:tcW w:w="83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1.1.2.</w:t>
            </w:r>
          </w:p>
        </w:tc>
        <w:tc>
          <w:tcPr>
            <w:tcW w:w="1334"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Провед</w:t>
            </w:r>
            <w:r w:rsidRPr="00D0747D">
              <w:rPr>
                <w:rFonts w:ascii="Times New Roman" w:hAnsi="Times New Roman"/>
                <w:sz w:val="24"/>
                <w:szCs w:val="24"/>
              </w:rPr>
              <w:t>е</w:t>
            </w:r>
            <w:r w:rsidRPr="00D0747D">
              <w:rPr>
                <w:rFonts w:ascii="Times New Roman" w:hAnsi="Times New Roman"/>
                <w:sz w:val="24"/>
                <w:szCs w:val="24"/>
              </w:rPr>
              <w:t>ние зас</w:t>
            </w:r>
            <w:r w:rsidRPr="00D0747D">
              <w:rPr>
                <w:rFonts w:ascii="Times New Roman" w:hAnsi="Times New Roman"/>
                <w:sz w:val="24"/>
                <w:szCs w:val="24"/>
              </w:rPr>
              <w:t>е</w:t>
            </w:r>
            <w:r w:rsidRPr="00D0747D">
              <w:rPr>
                <w:rFonts w:ascii="Times New Roman" w:hAnsi="Times New Roman"/>
                <w:sz w:val="24"/>
                <w:szCs w:val="24"/>
              </w:rPr>
              <w:t>даний С</w:t>
            </w:r>
            <w:r w:rsidRPr="00D0747D">
              <w:rPr>
                <w:rFonts w:ascii="Times New Roman" w:hAnsi="Times New Roman"/>
                <w:sz w:val="24"/>
                <w:szCs w:val="24"/>
              </w:rPr>
              <w:t>о</w:t>
            </w:r>
            <w:r w:rsidRPr="00D0747D">
              <w:rPr>
                <w:rFonts w:ascii="Times New Roman" w:hAnsi="Times New Roman"/>
                <w:sz w:val="24"/>
                <w:szCs w:val="24"/>
              </w:rPr>
              <w:t>вета пре</w:t>
            </w:r>
            <w:r w:rsidRPr="00D0747D">
              <w:rPr>
                <w:rFonts w:ascii="Times New Roman" w:hAnsi="Times New Roman"/>
                <w:sz w:val="24"/>
                <w:szCs w:val="24"/>
              </w:rPr>
              <w:t>д</w:t>
            </w:r>
            <w:r w:rsidRPr="00D0747D">
              <w:rPr>
                <w:rFonts w:ascii="Times New Roman" w:hAnsi="Times New Roman"/>
                <w:sz w:val="24"/>
                <w:szCs w:val="24"/>
              </w:rPr>
              <w:t>приним</w:t>
            </w:r>
            <w:r w:rsidRPr="00D0747D">
              <w:rPr>
                <w:rFonts w:ascii="Times New Roman" w:hAnsi="Times New Roman"/>
                <w:sz w:val="24"/>
                <w:szCs w:val="24"/>
              </w:rPr>
              <w:t>а</w:t>
            </w:r>
            <w:r w:rsidRPr="00D0747D">
              <w:rPr>
                <w:rFonts w:ascii="Times New Roman" w:hAnsi="Times New Roman"/>
                <w:sz w:val="24"/>
                <w:szCs w:val="24"/>
              </w:rPr>
              <w:t>телей при Главе а</w:t>
            </w:r>
            <w:r w:rsidRPr="00D0747D">
              <w:rPr>
                <w:rFonts w:ascii="Times New Roman" w:hAnsi="Times New Roman"/>
                <w:sz w:val="24"/>
                <w:szCs w:val="24"/>
              </w:rPr>
              <w:t>д</w:t>
            </w:r>
            <w:r w:rsidRPr="00D0747D">
              <w:rPr>
                <w:rFonts w:ascii="Times New Roman" w:hAnsi="Times New Roman"/>
                <w:sz w:val="24"/>
                <w:szCs w:val="24"/>
              </w:rPr>
              <w:t>министр</w:t>
            </w:r>
            <w:r w:rsidRPr="00D0747D">
              <w:rPr>
                <w:rFonts w:ascii="Times New Roman" w:hAnsi="Times New Roman"/>
                <w:sz w:val="24"/>
                <w:szCs w:val="24"/>
              </w:rPr>
              <w:t>а</w:t>
            </w:r>
            <w:r w:rsidRPr="00D0747D">
              <w:rPr>
                <w:rFonts w:ascii="Times New Roman" w:hAnsi="Times New Roman"/>
                <w:sz w:val="24"/>
                <w:szCs w:val="24"/>
              </w:rPr>
              <w:t>ции ра</w:t>
            </w:r>
            <w:r w:rsidRPr="00D0747D">
              <w:rPr>
                <w:rFonts w:ascii="Times New Roman" w:hAnsi="Times New Roman"/>
                <w:sz w:val="24"/>
                <w:szCs w:val="24"/>
              </w:rPr>
              <w:t>й</w:t>
            </w:r>
            <w:r w:rsidRPr="00D0747D">
              <w:rPr>
                <w:rFonts w:ascii="Times New Roman" w:hAnsi="Times New Roman"/>
                <w:sz w:val="24"/>
                <w:szCs w:val="24"/>
              </w:rPr>
              <w:t>она</w:t>
            </w:r>
          </w:p>
        </w:tc>
        <w:tc>
          <w:tcPr>
            <w:tcW w:w="19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ОМП и СХ</w:t>
            </w:r>
          </w:p>
        </w:tc>
        <w:tc>
          <w:tcPr>
            <w:tcW w:w="1411" w:type="dxa"/>
            <w:gridSpan w:val="4"/>
            <w:hideMark/>
          </w:tcPr>
          <w:p w:rsidR="00C40626" w:rsidRPr="00D0747D" w:rsidRDefault="00C40626" w:rsidP="00D0747D">
            <w:pPr>
              <w:ind w:firstLine="0"/>
              <w:jc w:val="center"/>
              <w:rPr>
                <w:rFonts w:ascii="Times New Roman" w:hAnsi="Times New Roman"/>
                <w:sz w:val="24"/>
                <w:szCs w:val="24"/>
              </w:rPr>
            </w:pPr>
          </w:p>
        </w:tc>
        <w:tc>
          <w:tcPr>
            <w:tcW w:w="1186" w:type="dxa"/>
            <w:gridSpan w:val="3"/>
            <w:noWrap/>
            <w:hideMark/>
          </w:tcPr>
          <w:p w:rsidR="00C40626" w:rsidRPr="00D0747D" w:rsidRDefault="00C40626" w:rsidP="00D0747D">
            <w:pPr>
              <w:ind w:firstLine="0"/>
              <w:jc w:val="center"/>
              <w:rPr>
                <w:rFonts w:ascii="Times New Roman" w:hAnsi="Times New Roman"/>
                <w:sz w:val="24"/>
                <w:szCs w:val="24"/>
              </w:rPr>
            </w:pPr>
          </w:p>
        </w:tc>
        <w:tc>
          <w:tcPr>
            <w:tcW w:w="1464" w:type="dxa"/>
            <w:gridSpan w:val="4"/>
            <w:noWrap/>
            <w:hideMark/>
          </w:tcPr>
          <w:p w:rsidR="00C40626" w:rsidRPr="00D0747D" w:rsidRDefault="00C40626" w:rsidP="00D0747D">
            <w:pPr>
              <w:ind w:firstLine="0"/>
              <w:jc w:val="center"/>
              <w:rPr>
                <w:rFonts w:ascii="Times New Roman" w:hAnsi="Times New Roman"/>
                <w:sz w:val="24"/>
                <w:szCs w:val="24"/>
              </w:rPr>
            </w:pP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91" w:type="dxa"/>
            <w:gridSpan w:val="4"/>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375"/>
          <w:jc w:val="center"/>
        </w:trPr>
        <w:tc>
          <w:tcPr>
            <w:tcW w:w="835" w:type="dxa"/>
            <w:gridSpan w:val="2"/>
            <w:hideMark/>
          </w:tcPr>
          <w:p w:rsidR="00C40626" w:rsidRPr="00D0747D" w:rsidRDefault="00C40626" w:rsidP="00D0747D">
            <w:pPr>
              <w:ind w:firstLine="0"/>
              <w:jc w:val="center"/>
              <w:rPr>
                <w:rFonts w:ascii="Times New Roman" w:hAnsi="Times New Roman"/>
                <w:sz w:val="24"/>
                <w:szCs w:val="24"/>
              </w:rPr>
            </w:pPr>
          </w:p>
        </w:tc>
        <w:tc>
          <w:tcPr>
            <w:tcW w:w="1334"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Итого по задаче 1.1.</w:t>
            </w:r>
          </w:p>
        </w:tc>
        <w:tc>
          <w:tcPr>
            <w:tcW w:w="1945" w:type="dxa"/>
            <w:gridSpan w:val="4"/>
            <w:hideMark/>
          </w:tcPr>
          <w:p w:rsidR="00C40626" w:rsidRPr="00D0747D" w:rsidRDefault="00C40626" w:rsidP="00D0747D">
            <w:pPr>
              <w:ind w:firstLine="0"/>
              <w:jc w:val="center"/>
              <w:rPr>
                <w:rFonts w:ascii="Times New Roman" w:hAnsi="Times New Roman"/>
                <w:sz w:val="24"/>
                <w:szCs w:val="24"/>
              </w:rPr>
            </w:pPr>
          </w:p>
        </w:tc>
        <w:tc>
          <w:tcPr>
            <w:tcW w:w="1411" w:type="dxa"/>
            <w:gridSpan w:val="4"/>
            <w:hideMark/>
          </w:tcPr>
          <w:p w:rsidR="00C40626" w:rsidRPr="00D0747D" w:rsidRDefault="00C40626" w:rsidP="00D0747D">
            <w:pPr>
              <w:ind w:firstLine="0"/>
              <w:jc w:val="center"/>
              <w:rPr>
                <w:rFonts w:ascii="Times New Roman" w:hAnsi="Times New Roman"/>
                <w:sz w:val="24"/>
                <w:szCs w:val="24"/>
              </w:rPr>
            </w:pPr>
          </w:p>
        </w:tc>
        <w:tc>
          <w:tcPr>
            <w:tcW w:w="1186" w:type="dxa"/>
            <w:gridSpan w:val="3"/>
            <w:noWrap/>
            <w:hideMark/>
          </w:tcPr>
          <w:p w:rsidR="00C40626" w:rsidRPr="00D0747D" w:rsidRDefault="00C40626" w:rsidP="00D0747D">
            <w:pPr>
              <w:ind w:firstLine="0"/>
              <w:jc w:val="center"/>
              <w:rPr>
                <w:rFonts w:ascii="Times New Roman" w:hAnsi="Times New Roman"/>
                <w:sz w:val="24"/>
                <w:szCs w:val="24"/>
              </w:rPr>
            </w:pPr>
          </w:p>
        </w:tc>
        <w:tc>
          <w:tcPr>
            <w:tcW w:w="1464" w:type="dxa"/>
            <w:gridSpan w:val="4"/>
            <w:noWrap/>
            <w:hideMark/>
          </w:tcPr>
          <w:p w:rsidR="00C40626" w:rsidRPr="00D0747D" w:rsidRDefault="00C40626" w:rsidP="00D0747D">
            <w:pPr>
              <w:ind w:firstLine="0"/>
              <w:jc w:val="center"/>
              <w:rPr>
                <w:rFonts w:ascii="Times New Roman" w:hAnsi="Times New Roman"/>
                <w:sz w:val="24"/>
                <w:szCs w:val="24"/>
              </w:rPr>
            </w:pP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91" w:type="dxa"/>
            <w:gridSpan w:val="4"/>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108"/>
          <w:jc w:val="center"/>
        </w:trPr>
        <w:tc>
          <w:tcPr>
            <w:tcW w:w="15719" w:type="dxa"/>
            <w:gridSpan w:val="41"/>
            <w:noWrap/>
            <w:hideMark/>
          </w:tcPr>
          <w:p w:rsidR="00C40626" w:rsidRPr="006A4780" w:rsidRDefault="00C40626" w:rsidP="00D0747D">
            <w:pPr>
              <w:ind w:firstLine="0"/>
              <w:jc w:val="center"/>
              <w:rPr>
                <w:rFonts w:ascii="Times New Roman" w:hAnsi="Times New Roman"/>
                <w:b/>
                <w:sz w:val="24"/>
                <w:szCs w:val="24"/>
              </w:rPr>
            </w:pPr>
            <w:r w:rsidRPr="006A4780">
              <w:rPr>
                <w:rFonts w:ascii="Times New Roman" w:hAnsi="Times New Roman"/>
                <w:b/>
                <w:sz w:val="24"/>
                <w:szCs w:val="24"/>
              </w:rPr>
              <w:t>Задача 1.2. Мониторинг и информационное сопровождение деятельности субъектов малого и среднего предпринимательства</w:t>
            </w:r>
          </w:p>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495"/>
          <w:jc w:val="center"/>
        </w:trPr>
        <w:tc>
          <w:tcPr>
            <w:tcW w:w="976" w:type="dxa"/>
            <w:gridSpan w:val="5"/>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1.2.1.</w:t>
            </w:r>
          </w:p>
        </w:tc>
        <w:tc>
          <w:tcPr>
            <w:tcW w:w="1193" w:type="dxa"/>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Ведение реестра субъе</w:t>
            </w:r>
            <w:r w:rsidRPr="00D0747D">
              <w:rPr>
                <w:rFonts w:ascii="Times New Roman" w:hAnsi="Times New Roman"/>
                <w:sz w:val="24"/>
                <w:szCs w:val="24"/>
              </w:rPr>
              <w:t>к</w:t>
            </w:r>
            <w:r w:rsidRPr="00D0747D">
              <w:rPr>
                <w:rFonts w:ascii="Times New Roman" w:hAnsi="Times New Roman"/>
                <w:sz w:val="24"/>
                <w:szCs w:val="24"/>
              </w:rPr>
              <w:t>тов м</w:t>
            </w:r>
            <w:r w:rsidRPr="00D0747D">
              <w:rPr>
                <w:rFonts w:ascii="Times New Roman" w:hAnsi="Times New Roman"/>
                <w:sz w:val="24"/>
                <w:szCs w:val="24"/>
              </w:rPr>
              <w:t>а</w:t>
            </w:r>
            <w:r w:rsidRPr="00D0747D">
              <w:rPr>
                <w:rFonts w:ascii="Times New Roman" w:hAnsi="Times New Roman"/>
                <w:sz w:val="24"/>
                <w:szCs w:val="24"/>
              </w:rPr>
              <w:lastRenderedPageBreak/>
              <w:t>лого и среднего пре</w:t>
            </w:r>
            <w:r w:rsidRPr="00D0747D">
              <w:rPr>
                <w:rFonts w:ascii="Times New Roman" w:hAnsi="Times New Roman"/>
                <w:sz w:val="24"/>
                <w:szCs w:val="24"/>
              </w:rPr>
              <w:t>д</w:t>
            </w:r>
            <w:r w:rsidRPr="00D0747D">
              <w:rPr>
                <w:rFonts w:ascii="Times New Roman" w:hAnsi="Times New Roman"/>
                <w:sz w:val="24"/>
                <w:szCs w:val="24"/>
              </w:rPr>
              <w:t>прин</w:t>
            </w:r>
            <w:r w:rsidRPr="00D0747D">
              <w:rPr>
                <w:rFonts w:ascii="Times New Roman" w:hAnsi="Times New Roman"/>
                <w:sz w:val="24"/>
                <w:szCs w:val="24"/>
              </w:rPr>
              <w:t>и</w:t>
            </w:r>
            <w:r w:rsidRPr="00D0747D">
              <w:rPr>
                <w:rFonts w:ascii="Times New Roman" w:hAnsi="Times New Roman"/>
                <w:sz w:val="24"/>
                <w:szCs w:val="24"/>
              </w:rPr>
              <w:t>мател</w:t>
            </w:r>
            <w:r w:rsidRPr="00D0747D">
              <w:rPr>
                <w:rFonts w:ascii="Times New Roman" w:hAnsi="Times New Roman"/>
                <w:sz w:val="24"/>
                <w:szCs w:val="24"/>
              </w:rPr>
              <w:t>ь</w:t>
            </w:r>
            <w:r w:rsidRPr="00D0747D">
              <w:rPr>
                <w:rFonts w:ascii="Times New Roman" w:hAnsi="Times New Roman"/>
                <w:sz w:val="24"/>
                <w:szCs w:val="24"/>
              </w:rPr>
              <w:t>ства, п</w:t>
            </w:r>
            <w:r w:rsidRPr="00D0747D">
              <w:rPr>
                <w:rFonts w:ascii="Times New Roman" w:hAnsi="Times New Roman"/>
                <w:sz w:val="24"/>
                <w:szCs w:val="24"/>
              </w:rPr>
              <w:t>о</w:t>
            </w:r>
            <w:r w:rsidRPr="00D0747D">
              <w:rPr>
                <w:rFonts w:ascii="Times New Roman" w:hAnsi="Times New Roman"/>
                <w:sz w:val="24"/>
                <w:szCs w:val="24"/>
              </w:rPr>
              <w:t>лучат</w:t>
            </w:r>
            <w:r w:rsidRPr="00D0747D">
              <w:rPr>
                <w:rFonts w:ascii="Times New Roman" w:hAnsi="Times New Roman"/>
                <w:sz w:val="24"/>
                <w:szCs w:val="24"/>
              </w:rPr>
              <w:t>е</w:t>
            </w:r>
            <w:r w:rsidRPr="00D0747D">
              <w:rPr>
                <w:rFonts w:ascii="Times New Roman" w:hAnsi="Times New Roman"/>
                <w:sz w:val="24"/>
                <w:szCs w:val="24"/>
              </w:rPr>
              <w:t>лей по</w:t>
            </w:r>
            <w:r w:rsidRPr="00D0747D">
              <w:rPr>
                <w:rFonts w:ascii="Times New Roman" w:hAnsi="Times New Roman"/>
                <w:sz w:val="24"/>
                <w:szCs w:val="24"/>
              </w:rPr>
              <w:t>д</w:t>
            </w:r>
            <w:r w:rsidRPr="00D0747D">
              <w:rPr>
                <w:rFonts w:ascii="Times New Roman" w:hAnsi="Times New Roman"/>
                <w:sz w:val="24"/>
                <w:szCs w:val="24"/>
              </w:rPr>
              <w:t>держки</w:t>
            </w:r>
          </w:p>
        </w:tc>
        <w:tc>
          <w:tcPr>
            <w:tcW w:w="1896"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ОМП и СХ</w:t>
            </w:r>
          </w:p>
        </w:tc>
        <w:tc>
          <w:tcPr>
            <w:tcW w:w="1460" w:type="dxa"/>
            <w:gridSpan w:val="5"/>
            <w:hideMark/>
          </w:tcPr>
          <w:p w:rsidR="00C40626" w:rsidRPr="00D0747D" w:rsidRDefault="00C40626" w:rsidP="00D0747D">
            <w:pPr>
              <w:ind w:firstLine="0"/>
              <w:jc w:val="center"/>
              <w:rPr>
                <w:rFonts w:ascii="Times New Roman" w:hAnsi="Times New Roman"/>
                <w:sz w:val="24"/>
                <w:szCs w:val="24"/>
              </w:rPr>
            </w:pPr>
          </w:p>
        </w:tc>
        <w:tc>
          <w:tcPr>
            <w:tcW w:w="1186" w:type="dxa"/>
            <w:gridSpan w:val="3"/>
            <w:noWrap/>
            <w:hideMark/>
          </w:tcPr>
          <w:p w:rsidR="00C40626" w:rsidRPr="00D0747D" w:rsidRDefault="00C40626" w:rsidP="00D0747D">
            <w:pPr>
              <w:ind w:firstLine="0"/>
              <w:jc w:val="center"/>
              <w:rPr>
                <w:rFonts w:ascii="Times New Roman" w:hAnsi="Times New Roman"/>
                <w:sz w:val="24"/>
                <w:szCs w:val="24"/>
              </w:rPr>
            </w:pPr>
          </w:p>
        </w:tc>
        <w:tc>
          <w:tcPr>
            <w:tcW w:w="1464" w:type="dxa"/>
            <w:gridSpan w:val="4"/>
            <w:noWrap/>
            <w:hideMark/>
          </w:tcPr>
          <w:p w:rsidR="00C40626" w:rsidRPr="00D0747D" w:rsidRDefault="00C40626" w:rsidP="00D0747D">
            <w:pPr>
              <w:ind w:firstLine="0"/>
              <w:jc w:val="center"/>
              <w:rPr>
                <w:rFonts w:ascii="Times New Roman" w:hAnsi="Times New Roman"/>
                <w:sz w:val="24"/>
                <w:szCs w:val="24"/>
              </w:rPr>
            </w:pP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91" w:type="dxa"/>
            <w:gridSpan w:val="4"/>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708"/>
          <w:jc w:val="center"/>
        </w:trPr>
        <w:tc>
          <w:tcPr>
            <w:tcW w:w="976" w:type="dxa"/>
            <w:gridSpan w:val="5"/>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1.2.2.</w:t>
            </w:r>
          </w:p>
        </w:tc>
        <w:tc>
          <w:tcPr>
            <w:tcW w:w="1193" w:type="dxa"/>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Монит</w:t>
            </w:r>
            <w:r w:rsidRPr="00D0747D">
              <w:rPr>
                <w:rFonts w:ascii="Times New Roman" w:hAnsi="Times New Roman"/>
                <w:sz w:val="24"/>
                <w:szCs w:val="24"/>
              </w:rPr>
              <w:t>о</w:t>
            </w:r>
            <w:r w:rsidRPr="00D0747D">
              <w:rPr>
                <w:rFonts w:ascii="Times New Roman" w:hAnsi="Times New Roman"/>
                <w:sz w:val="24"/>
                <w:szCs w:val="24"/>
              </w:rPr>
              <w:t>ринг м</w:t>
            </w:r>
            <w:r w:rsidRPr="00D0747D">
              <w:rPr>
                <w:rFonts w:ascii="Times New Roman" w:hAnsi="Times New Roman"/>
                <w:sz w:val="24"/>
                <w:szCs w:val="24"/>
              </w:rPr>
              <w:t>а</w:t>
            </w:r>
            <w:r w:rsidRPr="00D0747D">
              <w:rPr>
                <w:rFonts w:ascii="Times New Roman" w:hAnsi="Times New Roman"/>
                <w:sz w:val="24"/>
                <w:szCs w:val="24"/>
              </w:rPr>
              <w:t>лого и среднего пре</w:t>
            </w:r>
            <w:r w:rsidRPr="00D0747D">
              <w:rPr>
                <w:rFonts w:ascii="Times New Roman" w:hAnsi="Times New Roman"/>
                <w:sz w:val="24"/>
                <w:szCs w:val="24"/>
              </w:rPr>
              <w:t>д</w:t>
            </w:r>
            <w:r w:rsidRPr="00D0747D">
              <w:rPr>
                <w:rFonts w:ascii="Times New Roman" w:hAnsi="Times New Roman"/>
                <w:sz w:val="24"/>
                <w:szCs w:val="24"/>
              </w:rPr>
              <w:t>прин</w:t>
            </w:r>
            <w:r w:rsidRPr="00D0747D">
              <w:rPr>
                <w:rFonts w:ascii="Times New Roman" w:hAnsi="Times New Roman"/>
                <w:sz w:val="24"/>
                <w:szCs w:val="24"/>
              </w:rPr>
              <w:t>и</w:t>
            </w:r>
            <w:r w:rsidRPr="00D0747D">
              <w:rPr>
                <w:rFonts w:ascii="Times New Roman" w:hAnsi="Times New Roman"/>
                <w:sz w:val="24"/>
                <w:szCs w:val="24"/>
              </w:rPr>
              <w:t>мател</w:t>
            </w:r>
            <w:r w:rsidRPr="00D0747D">
              <w:rPr>
                <w:rFonts w:ascii="Times New Roman" w:hAnsi="Times New Roman"/>
                <w:sz w:val="24"/>
                <w:szCs w:val="24"/>
              </w:rPr>
              <w:t>ь</w:t>
            </w:r>
            <w:r w:rsidRPr="00D0747D">
              <w:rPr>
                <w:rFonts w:ascii="Times New Roman" w:hAnsi="Times New Roman"/>
                <w:sz w:val="24"/>
                <w:szCs w:val="24"/>
              </w:rPr>
              <w:t>ства в отраслях экон</w:t>
            </w:r>
            <w:r w:rsidRPr="00D0747D">
              <w:rPr>
                <w:rFonts w:ascii="Times New Roman" w:hAnsi="Times New Roman"/>
                <w:sz w:val="24"/>
                <w:szCs w:val="24"/>
              </w:rPr>
              <w:t>о</w:t>
            </w:r>
            <w:r w:rsidRPr="00D0747D">
              <w:rPr>
                <w:rFonts w:ascii="Times New Roman" w:hAnsi="Times New Roman"/>
                <w:sz w:val="24"/>
                <w:szCs w:val="24"/>
              </w:rPr>
              <w:t>мики</w:t>
            </w:r>
          </w:p>
        </w:tc>
        <w:tc>
          <w:tcPr>
            <w:tcW w:w="1896"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ОМП и СХ</w:t>
            </w:r>
          </w:p>
        </w:tc>
        <w:tc>
          <w:tcPr>
            <w:tcW w:w="1460" w:type="dxa"/>
            <w:gridSpan w:val="5"/>
            <w:hideMark/>
          </w:tcPr>
          <w:p w:rsidR="00C40626" w:rsidRPr="00D0747D" w:rsidRDefault="00C40626" w:rsidP="00D0747D">
            <w:pPr>
              <w:ind w:firstLine="0"/>
              <w:jc w:val="center"/>
              <w:rPr>
                <w:rFonts w:ascii="Times New Roman" w:hAnsi="Times New Roman"/>
                <w:sz w:val="24"/>
                <w:szCs w:val="24"/>
              </w:rPr>
            </w:pPr>
          </w:p>
        </w:tc>
        <w:tc>
          <w:tcPr>
            <w:tcW w:w="1186" w:type="dxa"/>
            <w:gridSpan w:val="3"/>
            <w:noWrap/>
            <w:hideMark/>
          </w:tcPr>
          <w:p w:rsidR="00C40626" w:rsidRPr="00D0747D" w:rsidRDefault="00C40626" w:rsidP="00D0747D">
            <w:pPr>
              <w:ind w:firstLine="0"/>
              <w:jc w:val="center"/>
              <w:rPr>
                <w:rFonts w:ascii="Times New Roman" w:hAnsi="Times New Roman"/>
                <w:sz w:val="24"/>
                <w:szCs w:val="24"/>
              </w:rPr>
            </w:pPr>
          </w:p>
        </w:tc>
        <w:tc>
          <w:tcPr>
            <w:tcW w:w="1464" w:type="dxa"/>
            <w:gridSpan w:val="4"/>
            <w:noWrap/>
            <w:hideMark/>
          </w:tcPr>
          <w:p w:rsidR="00C40626" w:rsidRPr="00D0747D" w:rsidRDefault="00C40626" w:rsidP="00D0747D">
            <w:pPr>
              <w:ind w:firstLine="0"/>
              <w:jc w:val="center"/>
              <w:rPr>
                <w:rFonts w:ascii="Times New Roman" w:hAnsi="Times New Roman"/>
                <w:sz w:val="24"/>
                <w:szCs w:val="24"/>
              </w:rPr>
            </w:pP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91" w:type="dxa"/>
            <w:gridSpan w:val="4"/>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300"/>
          <w:jc w:val="center"/>
        </w:trPr>
        <w:tc>
          <w:tcPr>
            <w:tcW w:w="976" w:type="dxa"/>
            <w:gridSpan w:val="5"/>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1.2.3.</w:t>
            </w:r>
          </w:p>
        </w:tc>
        <w:tc>
          <w:tcPr>
            <w:tcW w:w="1193" w:type="dxa"/>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Орган</w:t>
            </w:r>
            <w:r w:rsidRPr="00D0747D">
              <w:rPr>
                <w:rFonts w:ascii="Times New Roman" w:hAnsi="Times New Roman"/>
                <w:sz w:val="24"/>
                <w:szCs w:val="24"/>
              </w:rPr>
              <w:t>и</w:t>
            </w:r>
            <w:r w:rsidRPr="00D0747D">
              <w:rPr>
                <w:rFonts w:ascii="Times New Roman" w:hAnsi="Times New Roman"/>
                <w:sz w:val="24"/>
                <w:szCs w:val="24"/>
              </w:rPr>
              <w:t>зация монит</w:t>
            </w:r>
            <w:r w:rsidRPr="00D0747D">
              <w:rPr>
                <w:rFonts w:ascii="Times New Roman" w:hAnsi="Times New Roman"/>
                <w:sz w:val="24"/>
                <w:szCs w:val="24"/>
              </w:rPr>
              <w:t>о</w:t>
            </w:r>
            <w:r w:rsidRPr="00D0747D">
              <w:rPr>
                <w:rFonts w:ascii="Times New Roman" w:hAnsi="Times New Roman"/>
                <w:sz w:val="24"/>
                <w:szCs w:val="24"/>
              </w:rPr>
              <w:t>ринга деятел</w:t>
            </w:r>
            <w:r w:rsidRPr="00D0747D">
              <w:rPr>
                <w:rFonts w:ascii="Times New Roman" w:hAnsi="Times New Roman"/>
                <w:sz w:val="24"/>
                <w:szCs w:val="24"/>
              </w:rPr>
              <w:t>ь</w:t>
            </w:r>
            <w:r w:rsidRPr="00D0747D">
              <w:rPr>
                <w:rFonts w:ascii="Times New Roman" w:hAnsi="Times New Roman"/>
                <w:sz w:val="24"/>
                <w:szCs w:val="24"/>
              </w:rPr>
              <w:t>ности малого и среднего пре</w:t>
            </w:r>
            <w:r w:rsidRPr="00D0747D">
              <w:rPr>
                <w:rFonts w:ascii="Times New Roman" w:hAnsi="Times New Roman"/>
                <w:sz w:val="24"/>
                <w:szCs w:val="24"/>
              </w:rPr>
              <w:t>д</w:t>
            </w:r>
            <w:r w:rsidRPr="00D0747D">
              <w:rPr>
                <w:rFonts w:ascii="Times New Roman" w:hAnsi="Times New Roman"/>
                <w:sz w:val="24"/>
                <w:szCs w:val="24"/>
              </w:rPr>
              <w:t>прин</w:t>
            </w:r>
            <w:r w:rsidRPr="00D0747D">
              <w:rPr>
                <w:rFonts w:ascii="Times New Roman" w:hAnsi="Times New Roman"/>
                <w:sz w:val="24"/>
                <w:szCs w:val="24"/>
              </w:rPr>
              <w:t>и</w:t>
            </w:r>
            <w:r w:rsidRPr="00D0747D">
              <w:rPr>
                <w:rFonts w:ascii="Times New Roman" w:hAnsi="Times New Roman"/>
                <w:sz w:val="24"/>
                <w:szCs w:val="24"/>
              </w:rPr>
              <w:t>мател</w:t>
            </w:r>
            <w:r w:rsidRPr="00D0747D">
              <w:rPr>
                <w:rFonts w:ascii="Times New Roman" w:hAnsi="Times New Roman"/>
                <w:sz w:val="24"/>
                <w:szCs w:val="24"/>
              </w:rPr>
              <w:t>ь</w:t>
            </w:r>
            <w:r w:rsidRPr="00D0747D">
              <w:rPr>
                <w:rFonts w:ascii="Times New Roman" w:hAnsi="Times New Roman"/>
                <w:sz w:val="24"/>
                <w:szCs w:val="24"/>
              </w:rPr>
              <w:t>ства вНижн</w:t>
            </w:r>
            <w:r w:rsidRPr="00D0747D">
              <w:rPr>
                <w:rFonts w:ascii="Times New Roman" w:hAnsi="Times New Roman"/>
                <w:sz w:val="24"/>
                <w:szCs w:val="24"/>
              </w:rPr>
              <w:t>е</w:t>
            </w:r>
            <w:r w:rsidRPr="00D0747D">
              <w:rPr>
                <w:rFonts w:ascii="Times New Roman" w:hAnsi="Times New Roman"/>
                <w:sz w:val="24"/>
                <w:szCs w:val="24"/>
              </w:rPr>
              <w:t>варто</w:t>
            </w:r>
            <w:r w:rsidRPr="00D0747D">
              <w:rPr>
                <w:rFonts w:ascii="Times New Roman" w:hAnsi="Times New Roman"/>
                <w:sz w:val="24"/>
                <w:szCs w:val="24"/>
              </w:rPr>
              <w:t>в</w:t>
            </w:r>
            <w:r w:rsidRPr="00D0747D">
              <w:rPr>
                <w:rFonts w:ascii="Times New Roman" w:hAnsi="Times New Roman"/>
                <w:sz w:val="24"/>
                <w:szCs w:val="24"/>
              </w:rPr>
              <w:t xml:space="preserve">ском районе в </w:t>
            </w:r>
            <w:r w:rsidRPr="00D0747D">
              <w:rPr>
                <w:rFonts w:ascii="Times New Roman" w:hAnsi="Times New Roman"/>
                <w:sz w:val="24"/>
                <w:szCs w:val="24"/>
              </w:rPr>
              <w:lastRenderedPageBreak/>
              <w:t>целях опред</w:t>
            </w:r>
            <w:r w:rsidRPr="00D0747D">
              <w:rPr>
                <w:rFonts w:ascii="Times New Roman" w:hAnsi="Times New Roman"/>
                <w:sz w:val="24"/>
                <w:szCs w:val="24"/>
              </w:rPr>
              <w:t>е</w:t>
            </w:r>
            <w:r w:rsidRPr="00D0747D">
              <w:rPr>
                <w:rFonts w:ascii="Times New Roman" w:hAnsi="Times New Roman"/>
                <w:sz w:val="24"/>
                <w:szCs w:val="24"/>
              </w:rPr>
              <w:t>ления приор</w:t>
            </w:r>
            <w:r w:rsidRPr="00D0747D">
              <w:rPr>
                <w:rFonts w:ascii="Times New Roman" w:hAnsi="Times New Roman"/>
                <w:sz w:val="24"/>
                <w:szCs w:val="24"/>
              </w:rPr>
              <w:t>и</w:t>
            </w:r>
            <w:r w:rsidRPr="00D0747D">
              <w:rPr>
                <w:rFonts w:ascii="Times New Roman" w:hAnsi="Times New Roman"/>
                <w:sz w:val="24"/>
                <w:szCs w:val="24"/>
              </w:rPr>
              <w:t>тетных напра</w:t>
            </w:r>
            <w:r w:rsidRPr="00D0747D">
              <w:rPr>
                <w:rFonts w:ascii="Times New Roman" w:hAnsi="Times New Roman"/>
                <w:sz w:val="24"/>
                <w:szCs w:val="24"/>
              </w:rPr>
              <w:t>в</w:t>
            </w:r>
            <w:r w:rsidRPr="00D0747D">
              <w:rPr>
                <w:rFonts w:ascii="Times New Roman" w:hAnsi="Times New Roman"/>
                <w:sz w:val="24"/>
                <w:szCs w:val="24"/>
              </w:rPr>
              <w:t>лений развития и фо</w:t>
            </w:r>
            <w:r w:rsidRPr="00D0747D">
              <w:rPr>
                <w:rFonts w:ascii="Times New Roman" w:hAnsi="Times New Roman"/>
                <w:sz w:val="24"/>
                <w:szCs w:val="24"/>
              </w:rPr>
              <w:t>р</w:t>
            </w:r>
            <w:r w:rsidRPr="00D0747D">
              <w:rPr>
                <w:rFonts w:ascii="Times New Roman" w:hAnsi="Times New Roman"/>
                <w:sz w:val="24"/>
                <w:szCs w:val="24"/>
              </w:rPr>
              <w:t>миров</w:t>
            </w:r>
            <w:r w:rsidRPr="00D0747D">
              <w:rPr>
                <w:rFonts w:ascii="Times New Roman" w:hAnsi="Times New Roman"/>
                <w:sz w:val="24"/>
                <w:szCs w:val="24"/>
              </w:rPr>
              <w:t>а</w:t>
            </w:r>
            <w:r w:rsidRPr="00D0747D">
              <w:rPr>
                <w:rFonts w:ascii="Times New Roman" w:hAnsi="Times New Roman"/>
                <w:sz w:val="24"/>
                <w:szCs w:val="24"/>
              </w:rPr>
              <w:t>ние бл</w:t>
            </w:r>
            <w:r w:rsidRPr="00D0747D">
              <w:rPr>
                <w:rFonts w:ascii="Times New Roman" w:hAnsi="Times New Roman"/>
                <w:sz w:val="24"/>
                <w:szCs w:val="24"/>
              </w:rPr>
              <w:t>а</w:t>
            </w:r>
            <w:r w:rsidRPr="00D0747D">
              <w:rPr>
                <w:rFonts w:ascii="Times New Roman" w:hAnsi="Times New Roman"/>
                <w:sz w:val="24"/>
                <w:szCs w:val="24"/>
              </w:rPr>
              <w:t>гоприя</w:t>
            </w:r>
            <w:r w:rsidRPr="00D0747D">
              <w:rPr>
                <w:rFonts w:ascii="Times New Roman" w:hAnsi="Times New Roman"/>
                <w:sz w:val="24"/>
                <w:szCs w:val="24"/>
              </w:rPr>
              <w:t>т</w:t>
            </w:r>
            <w:r w:rsidRPr="00D0747D">
              <w:rPr>
                <w:rFonts w:ascii="Times New Roman" w:hAnsi="Times New Roman"/>
                <w:sz w:val="24"/>
                <w:szCs w:val="24"/>
              </w:rPr>
              <w:t>ного мнения о малом и среднем пре</w:t>
            </w:r>
            <w:r w:rsidRPr="00D0747D">
              <w:rPr>
                <w:rFonts w:ascii="Times New Roman" w:hAnsi="Times New Roman"/>
                <w:sz w:val="24"/>
                <w:szCs w:val="24"/>
              </w:rPr>
              <w:t>д</w:t>
            </w:r>
            <w:r w:rsidRPr="00D0747D">
              <w:rPr>
                <w:rFonts w:ascii="Times New Roman" w:hAnsi="Times New Roman"/>
                <w:sz w:val="24"/>
                <w:szCs w:val="24"/>
              </w:rPr>
              <w:t>прин</w:t>
            </w:r>
            <w:r w:rsidRPr="00D0747D">
              <w:rPr>
                <w:rFonts w:ascii="Times New Roman" w:hAnsi="Times New Roman"/>
                <w:sz w:val="24"/>
                <w:szCs w:val="24"/>
              </w:rPr>
              <w:t>и</w:t>
            </w:r>
            <w:r w:rsidRPr="00D0747D">
              <w:rPr>
                <w:rFonts w:ascii="Times New Roman" w:hAnsi="Times New Roman"/>
                <w:sz w:val="24"/>
                <w:szCs w:val="24"/>
              </w:rPr>
              <w:t>мател</w:t>
            </w:r>
            <w:r w:rsidRPr="00D0747D">
              <w:rPr>
                <w:rFonts w:ascii="Times New Roman" w:hAnsi="Times New Roman"/>
                <w:sz w:val="24"/>
                <w:szCs w:val="24"/>
              </w:rPr>
              <w:t>ь</w:t>
            </w:r>
            <w:r w:rsidRPr="00D0747D">
              <w:rPr>
                <w:rFonts w:ascii="Times New Roman" w:hAnsi="Times New Roman"/>
                <w:sz w:val="24"/>
                <w:szCs w:val="24"/>
              </w:rPr>
              <w:t>стве</w:t>
            </w:r>
          </w:p>
        </w:tc>
        <w:tc>
          <w:tcPr>
            <w:tcW w:w="1896" w:type="dxa"/>
            <w:gridSpan w:val="3"/>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ОМП и СХ</w:t>
            </w:r>
          </w:p>
        </w:tc>
        <w:tc>
          <w:tcPr>
            <w:tcW w:w="1460" w:type="dxa"/>
            <w:gridSpan w:val="5"/>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186"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375</w:t>
            </w:r>
          </w:p>
        </w:tc>
        <w:tc>
          <w:tcPr>
            <w:tcW w:w="146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300</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191"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r>
      <w:tr w:rsidR="00C40626" w:rsidRPr="00D0747D" w:rsidTr="006A4780">
        <w:tblPrEx>
          <w:jc w:val="center"/>
        </w:tblPrEx>
        <w:trPr>
          <w:gridAfter w:val="1"/>
          <w:wAfter w:w="124" w:type="dxa"/>
          <w:trHeight w:val="523"/>
          <w:jc w:val="center"/>
        </w:trPr>
        <w:tc>
          <w:tcPr>
            <w:tcW w:w="976" w:type="dxa"/>
            <w:gridSpan w:val="5"/>
            <w:vMerge/>
            <w:hideMark/>
          </w:tcPr>
          <w:p w:rsidR="00C40626" w:rsidRPr="00D0747D" w:rsidRDefault="00C40626" w:rsidP="00D0747D">
            <w:pPr>
              <w:ind w:firstLine="0"/>
              <w:jc w:val="center"/>
              <w:rPr>
                <w:rFonts w:ascii="Times New Roman" w:hAnsi="Times New Roman"/>
                <w:sz w:val="24"/>
                <w:szCs w:val="24"/>
              </w:rPr>
            </w:pPr>
          </w:p>
        </w:tc>
        <w:tc>
          <w:tcPr>
            <w:tcW w:w="1193" w:type="dxa"/>
            <w:vMerge/>
            <w:hideMark/>
          </w:tcPr>
          <w:p w:rsidR="00C40626" w:rsidRPr="00D0747D" w:rsidRDefault="00C40626" w:rsidP="00D0747D">
            <w:pPr>
              <w:ind w:firstLine="0"/>
              <w:jc w:val="center"/>
              <w:rPr>
                <w:rFonts w:ascii="Times New Roman" w:hAnsi="Times New Roman"/>
                <w:sz w:val="24"/>
                <w:szCs w:val="24"/>
              </w:rPr>
            </w:pPr>
          </w:p>
        </w:tc>
        <w:tc>
          <w:tcPr>
            <w:tcW w:w="1896" w:type="dxa"/>
            <w:gridSpan w:val="3"/>
            <w:vMerge/>
            <w:hideMark/>
          </w:tcPr>
          <w:p w:rsidR="00C40626" w:rsidRPr="00D0747D" w:rsidRDefault="00C40626" w:rsidP="00D0747D">
            <w:pPr>
              <w:ind w:firstLine="0"/>
              <w:jc w:val="center"/>
              <w:rPr>
                <w:rFonts w:ascii="Times New Roman" w:hAnsi="Times New Roman"/>
                <w:sz w:val="24"/>
                <w:szCs w:val="24"/>
              </w:rPr>
            </w:pPr>
          </w:p>
        </w:tc>
        <w:tc>
          <w:tcPr>
            <w:tcW w:w="1460" w:type="dxa"/>
            <w:gridSpan w:val="5"/>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186"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90</w:t>
            </w:r>
          </w:p>
        </w:tc>
        <w:tc>
          <w:tcPr>
            <w:tcW w:w="146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191"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r>
      <w:tr w:rsidR="00C40626" w:rsidRPr="00D0747D" w:rsidTr="006A4780">
        <w:tblPrEx>
          <w:jc w:val="center"/>
        </w:tblPrEx>
        <w:trPr>
          <w:gridAfter w:val="1"/>
          <w:wAfter w:w="124" w:type="dxa"/>
          <w:trHeight w:val="998"/>
          <w:jc w:val="center"/>
        </w:trPr>
        <w:tc>
          <w:tcPr>
            <w:tcW w:w="976" w:type="dxa"/>
            <w:gridSpan w:val="5"/>
            <w:vMerge/>
            <w:hideMark/>
          </w:tcPr>
          <w:p w:rsidR="00C40626" w:rsidRPr="00D0747D" w:rsidRDefault="00C40626" w:rsidP="00D0747D">
            <w:pPr>
              <w:ind w:firstLine="0"/>
              <w:jc w:val="center"/>
              <w:rPr>
                <w:rFonts w:ascii="Times New Roman" w:hAnsi="Times New Roman"/>
                <w:sz w:val="24"/>
                <w:szCs w:val="24"/>
              </w:rPr>
            </w:pPr>
          </w:p>
        </w:tc>
        <w:tc>
          <w:tcPr>
            <w:tcW w:w="1193" w:type="dxa"/>
            <w:vMerge/>
            <w:hideMark/>
          </w:tcPr>
          <w:p w:rsidR="00C40626" w:rsidRPr="00D0747D" w:rsidRDefault="00C40626" w:rsidP="00D0747D">
            <w:pPr>
              <w:ind w:firstLine="0"/>
              <w:jc w:val="center"/>
              <w:rPr>
                <w:rFonts w:ascii="Times New Roman" w:hAnsi="Times New Roman"/>
                <w:sz w:val="24"/>
                <w:szCs w:val="24"/>
              </w:rPr>
            </w:pPr>
          </w:p>
        </w:tc>
        <w:tc>
          <w:tcPr>
            <w:tcW w:w="1896" w:type="dxa"/>
            <w:gridSpan w:val="3"/>
            <w:vMerge/>
            <w:hideMark/>
          </w:tcPr>
          <w:p w:rsidR="00C40626" w:rsidRPr="00D0747D" w:rsidRDefault="00C40626" w:rsidP="00D0747D">
            <w:pPr>
              <w:ind w:firstLine="0"/>
              <w:jc w:val="center"/>
              <w:rPr>
                <w:rFonts w:ascii="Times New Roman" w:hAnsi="Times New Roman"/>
                <w:sz w:val="24"/>
                <w:szCs w:val="24"/>
              </w:rPr>
            </w:pPr>
          </w:p>
        </w:tc>
        <w:tc>
          <w:tcPr>
            <w:tcW w:w="1460" w:type="dxa"/>
            <w:gridSpan w:val="5"/>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w:t>
            </w:r>
            <w:r w:rsidRPr="00D0747D">
              <w:rPr>
                <w:rFonts w:ascii="Times New Roman" w:hAnsi="Times New Roman"/>
                <w:sz w:val="24"/>
                <w:szCs w:val="24"/>
              </w:rPr>
              <w:t>в</w:t>
            </w:r>
            <w:r w:rsidRPr="00D0747D">
              <w:rPr>
                <w:rFonts w:ascii="Times New Roman" w:hAnsi="Times New Roman"/>
                <w:sz w:val="24"/>
                <w:szCs w:val="24"/>
              </w:rPr>
              <w:t>тономного округа</w:t>
            </w:r>
          </w:p>
        </w:tc>
        <w:tc>
          <w:tcPr>
            <w:tcW w:w="1186"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285</w:t>
            </w:r>
          </w:p>
        </w:tc>
        <w:tc>
          <w:tcPr>
            <w:tcW w:w="146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285</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91" w:type="dxa"/>
            <w:gridSpan w:val="4"/>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1383"/>
          <w:jc w:val="center"/>
        </w:trPr>
        <w:tc>
          <w:tcPr>
            <w:tcW w:w="976" w:type="dxa"/>
            <w:gridSpan w:val="5"/>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1.2.4.</w:t>
            </w:r>
          </w:p>
        </w:tc>
        <w:tc>
          <w:tcPr>
            <w:tcW w:w="1193" w:type="dxa"/>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Предо</w:t>
            </w:r>
            <w:r w:rsidRPr="00D0747D">
              <w:rPr>
                <w:rFonts w:ascii="Times New Roman" w:hAnsi="Times New Roman"/>
                <w:sz w:val="24"/>
                <w:szCs w:val="24"/>
              </w:rPr>
              <w:t>с</w:t>
            </w:r>
            <w:r w:rsidRPr="00D0747D">
              <w:rPr>
                <w:rFonts w:ascii="Times New Roman" w:hAnsi="Times New Roman"/>
                <w:sz w:val="24"/>
                <w:szCs w:val="24"/>
              </w:rPr>
              <w:t>тавление очных и заочных консул</w:t>
            </w:r>
            <w:r w:rsidRPr="00D0747D">
              <w:rPr>
                <w:rFonts w:ascii="Times New Roman" w:hAnsi="Times New Roman"/>
                <w:sz w:val="24"/>
                <w:szCs w:val="24"/>
              </w:rPr>
              <w:t>ь</w:t>
            </w:r>
            <w:r w:rsidRPr="00D0747D">
              <w:rPr>
                <w:rFonts w:ascii="Times New Roman" w:hAnsi="Times New Roman"/>
                <w:sz w:val="24"/>
                <w:szCs w:val="24"/>
              </w:rPr>
              <w:t>таций, провед</w:t>
            </w:r>
            <w:r w:rsidRPr="00D0747D">
              <w:rPr>
                <w:rFonts w:ascii="Times New Roman" w:hAnsi="Times New Roman"/>
                <w:sz w:val="24"/>
                <w:szCs w:val="24"/>
              </w:rPr>
              <w:t>е</w:t>
            </w:r>
            <w:r w:rsidRPr="00D0747D">
              <w:rPr>
                <w:rFonts w:ascii="Times New Roman" w:hAnsi="Times New Roman"/>
                <w:sz w:val="24"/>
                <w:szCs w:val="24"/>
              </w:rPr>
              <w:t>ние пу</w:t>
            </w:r>
            <w:r w:rsidRPr="00D0747D">
              <w:rPr>
                <w:rFonts w:ascii="Times New Roman" w:hAnsi="Times New Roman"/>
                <w:sz w:val="24"/>
                <w:szCs w:val="24"/>
              </w:rPr>
              <w:t>б</w:t>
            </w:r>
            <w:r w:rsidRPr="00D0747D">
              <w:rPr>
                <w:rFonts w:ascii="Times New Roman" w:hAnsi="Times New Roman"/>
                <w:sz w:val="24"/>
                <w:szCs w:val="24"/>
              </w:rPr>
              <w:t>личных мер</w:t>
            </w:r>
            <w:r w:rsidRPr="00D0747D">
              <w:rPr>
                <w:rFonts w:ascii="Times New Roman" w:hAnsi="Times New Roman"/>
                <w:sz w:val="24"/>
                <w:szCs w:val="24"/>
              </w:rPr>
              <w:t>о</w:t>
            </w:r>
            <w:r w:rsidRPr="00D0747D">
              <w:rPr>
                <w:rFonts w:ascii="Times New Roman" w:hAnsi="Times New Roman"/>
                <w:sz w:val="24"/>
                <w:szCs w:val="24"/>
              </w:rPr>
              <w:t>приятий с участ</w:t>
            </w:r>
            <w:r w:rsidRPr="00D0747D">
              <w:rPr>
                <w:rFonts w:ascii="Times New Roman" w:hAnsi="Times New Roman"/>
                <w:sz w:val="24"/>
                <w:szCs w:val="24"/>
              </w:rPr>
              <w:t>и</w:t>
            </w:r>
            <w:r w:rsidRPr="00D0747D">
              <w:rPr>
                <w:rFonts w:ascii="Times New Roman" w:hAnsi="Times New Roman"/>
                <w:sz w:val="24"/>
                <w:szCs w:val="24"/>
              </w:rPr>
              <w:t>ем суб</w:t>
            </w:r>
            <w:r w:rsidRPr="00D0747D">
              <w:rPr>
                <w:rFonts w:ascii="Times New Roman" w:hAnsi="Times New Roman"/>
                <w:sz w:val="24"/>
                <w:szCs w:val="24"/>
              </w:rPr>
              <w:t>ъ</w:t>
            </w:r>
            <w:r w:rsidRPr="00D0747D">
              <w:rPr>
                <w:rFonts w:ascii="Times New Roman" w:hAnsi="Times New Roman"/>
                <w:sz w:val="24"/>
                <w:szCs w:val="24"/>
              </w:rPr>
              <w:t>ектов пре</w:t>
            </w:r>
            <w:r w:rsidRPr="00D0747D">
              <w:rPr>
                <w:rFonts w:ascii="Times New Roman" w:hAnsi="Times New Roman"/>
                <w:sz w:val="24"/>
                <w:szCs w:val="24"/>
              </w:rPr>
              <w:t>д</w:t>
            </w:r>
            <w:r w:rsidRPr="00D0747D">
              <w:rPr>
                <w:rFonts w:ascii="Times New Roman" w:hAnsi="Times New Roman"/>
                <w:sz w:val="24"/>
                <w:szCs w:val="24"/>
              </w:rPr>
              <w:t>прин</w:t>
            </w:r>
            <w:r w:rsidRPr="00D0747D">
              <w:rPr>
                <w:rFonts w:ascii="Times New Roman" w:hAnsi="Times New Roman"/>
                <w:sz w:val="24"/>
                <w:szCs w:val="24"/>
              </w:rPr>
              <w:t>и</w:t>
            </w:r>
            <w:r w:rsidRPr="00D0747D">
              <w:rPr>
                <w:rFonts w:ascii="Times New Roman" w:hAnsi="Times New Roman"/>
                <w:sz w:val="24"/>
                <w:szCs w:val="24"/>
              </w:rPr>
              <w:lastRenderedPageBreak/>
              <w:t>мател</w:t>
            </w:r>
            <w:r w:rsidRPr="00D0747D">
              <w:rPr>
                <w:rFonts w:ascii="Times New Roman" w:hAnsi="Times New Roman"/>
                <w:sz w:val="24"/>
                <w:szCs w:val="24"/>
              </w:rPr>
              <w:t>ь</w:t>
            </w:r>
            <w:r w:rsidRPr="00D0747D">
              <w:rPr>
                <w:rFonts w:ascii="Times New Roman" w:hAnsi="Times New Roman"/>
                <w:sz w:val="24"/>
                <w:szCs w:val="24"/>
              </w:rPr>
              <w:t>ства</w:t>
            </w:r>
          </w:p>
        </w:tc>
        <w:tc>
          <w:tcPr>
            <w:tcW w:w="1896"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ОМП и СХ</w:t>
            </w:r>
          </w:p>
        </w:tc>
        <w:tc>
          <w:tcPr>
            <w:tcW w:w="1460" w:type="dxa"/>
            <w:gridSpan w:val="5"/>
            <w:hideMark/>
          </w:tcPr>
          <w:p w:rsidR="00C40626" w:rsidRPr="00D0747D" w:rsidRDefault="00C40626" w:rsidP="00D0747D">
            <w:pPr>
              <w:ind w:firstLine="0"/>
              <w:jc w:val="center"/>
              <w:rPr>
                <w:rFonts w:ascii="Times New Roman" w:hAnsi="Times New Roman"/>
                <w:sz w:val="24"/>
                <w:szCs w:val="24"/>
              </w:rPr>
            </w:pPr>
          </w:p>
        </w:tc>
        <w:tc>
          <w:tcPr>
            <w:tcW w:w="1186" w:type="dxa"/>
            <w:gridSpan w:val="3"/>
            <w:noWrap/>
            <w:hideMark/>
          </w:tcPr>
          <w:p w:rsidR="00C40626" w:rsidRPr="00D0747D" w:rsidRDefault="00C40626" w:rsidP="00D0747D">
            <w:pPr>
              <w:ind w:firstLine="0"/>
              <w:jc w:val="center"/>
              <w:rPr>
                <w:rFonts w:ascii="Times New Roman" w:hAnsi="Times New Roman"/>
                <w:sz w:val="24"/>
                <w:szCs w:val="24"/>
              </w:rPr>
            </w:pPr>
          </w:p>
        </w:tc>
        <w:tc>
          <w:tcPr>
            <w:tcW w:w="1464" w:type="dxa"/>
            <w:gridSpan w:val="4"/>
            <w:noWrap/>
            <w:hideMark/>
          </w:tcPr>
          <w:p w:rsidR="00C40626" w:rsidRPr="00D0747D" w:rsidRDefault="00C40626" w:rsidP="00D0747D">
            <w:pPr>
              <w:ind w:firstLine="0"/>
              <w:jc w:val="center"/>
              <w:rPr>
                <w:rFonts w:ascii="Times New Roman" w:hAnsi="Times New Roman"/>
                <w:sz w:val="24"/>
                <w:szCs w:val="24"/>
              </w:rPr>
            </w:pP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91" w:type="dxa"/>
            <w:gridSpan w:val="4"/>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840"/>
          <w:jc w:val="center"/>
        </w:trPr>
        <w:tc>
          <w:tcPr>
            <w:tcW w:w="976" w:type="dxa"/>
            <w:gridSpan w:val="5"/>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1.2.5.</w:t>
            </w:r>
          </w:p>
        </w:tc>
        <w:tc>
          <w:tcPr>
            <w:tcW w:w="1193" w:type="dxa"/>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Оказание инфо</w:t>
            </w:r>
            <w:r w:rsidRPr="00D0747D">
              <w:rPr>
                <w:rFonts w:ascii="Times New Roman" w:hAnsi="Times New Roman"/>
                <w:sz w:val="24"/>
                <w:szCs w:val="24"/>
              </w:rPr>
              <w:t>р</w:t>
            </w:r>
            <w:r w:rsidRPr="00D0747D">
              <w:rPr>
                <w:rFonts w:ascii="Times New Roman" w:hAnsi="Times New Roman"/>
                <w:sz w:val="24"/>
                <w:szCs w:val="24"/>
              </w:rPr>
              <w:t>мацио</w:t>
            </w:r>
            <w:r w:rsidRPr="00D0747D">
              <w:rPr>
                <w:rFonts w:ascii="Times New Roman" w:hAnsi="Times New Roman"/>
                <w:sz w:val="24"/>
                <w:szCs w:val="24"/>
              </w:rPr>
              <w:t>н</w:t>
            </w:r>
            <w:r w:rsidRPr="00D0747D">
              <w:rPr>
                <w:rFonts w:ascii="Times New Roman" w:hAnsi="Times New Roman"/>
                <w:sz w:val="24"/>
                <w:szCs w:val="24"/>
              </w:rPr>
              <w:t>ной по</w:t>
            </w:r>
            <w:r w:rsidRPr="00D0747D">
              <w:rPr>
                <w:rFonts w:ascii="Times New Roman" w:hAnsi="Times New Roman"/>
                <w:sz w:val="24"/>
                <w:szCs w:val="24"/>
              </w:rPr>
              <w:t>д</w:t>
            </w:r>
            <w:r w:rsidRPr="00D0747D">
              <w:rPr>
                <w:rFonts w:ascii="Times New Roman" w:hAnsi="Times New Roman"/>
                <w:sz w:val="24"/>
                <w:szCs w:val="24"/>
              </w:rPr>
              <w:t>держки субъе</w:t>
            </w:r>
            <w:r w:rsidRPr="00D0747D">
              <w:rPr>
                <w:rFonts w:ascii="Times New Roman" w:hAnsi="Times New Roman"/>
                <w:sz w:val="24"/>
                <w:szCs w:val="24"/>
              </w:rPr>
              <w:t>к</w:t>
            </w:r>
            <w:r w:rsidRPr="00D0747D">
              <w:rPr>
                <w:rFonts w:ascii="Times New Roman" w:hAnsi="Times New Roman"/>
                <w:sz w:val="24"/>
                <w:szCs w:val="24"/>
              </w:rPr>
              <w:t>там пре</w:t>
            </w:r>
            <w:r w:rsidRPr="00D0747D">
              <w:rPr>
                <w:rFonts w:ascii="Times New Roman" w:hAnsi="Times New Roman"/>
                <w:sz w:val="24"/>
                <w:szCs w:val="24"/>
              </w:rPr>
              <w:t>д</w:t>
            </w:r>
            <w:r w:rsidRPr="00D0747D">
              <w:rPr>
                <w:rFonts w:ascii="Times New Roman" w:hAnsi="Times New Roman"/>
                <w:sz w:val="24"/>
                <w:szCs w:val="24"/>
              </w:rPr>
              <w:t>прин</w:t>
            </w:r>
            <w:r w:rsidRPr="00D0747D">
              <w:rPr>
                <w:rFonts w:ascii="Times New Roman" w:hAnsi="Times New Roman"/>
                <w:sz w:val="24"/>
                <w:szCs w:val="24"/>
              </w:rPr>
              <w:t>и</w:t>
            </w:r>
            <w:r w:rsidRPr="00D0747D">
              <w:rPr>
                <w:rFonts w:ascii="Times New Roman" w:hAnsi="Times New Roman"/>
                <w:sz w:val="24"/>
                <w:szCs w:val="24"/>
              </w:rPr>
              <w:t>мател</w:t>
            </w:r>
            <w:r w:rsidRPr="00D0747D">
              <w:rPr>
                <w:rFonts w:ascii="Times New Roman" w:hAnsi="Times New Roman"/>
                <w:sz w:val="24"/>
                <w:szCs w:val="24"/>
              </w:rPr>
              <w:t>ь</w:t>
            </w:r>
            <w:r w:rsidRPr="00D0747D">
              <w:rPr>
                <w:rFonts w:ascii="Times New Roman" w:hAnsi="Times New Roman"/>
                <w:sz w:val="24"/>
                <w:szCs w:val="24"/>
              </w:rPr>
              <w:t>ства</w:t>
            </w:r>
          </w:p>
        </w:tc>
        <w:tc>
          <w:tcPr>
            <w:tcW w:w="1896"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ОМП и СХ</w:t>
            </w:r>
          </w:p>
        </w:tc>
        <w:tc>
          <w:tcPr>
            <w:tcW w:w="1460" w:type="dxa"/>
            <w:gridSpan w:val="5"/>
            <w:hideMark/>
          </w:tcPr>
          <w:p w:rsidR="00C40626" w:rsidRPr="00D0747D" w:rsidRDefault="00C40626" w:rsidP="00D0747D">
            <w:pPr>
              <w:ind w:firstLine="0"/>
              <w:jc w:val="center"/>
              <w:rPr>
                <w:rFonts w:ascii="Times New Roman" w:hAnsi="Times New Roman"/>
                <w:sz w:val="24"/>
                <w:szCs w:val="24"/>
              </w:rPr>
            </w:pPr>
          </w:p>
        </w:tc>
        <w:tc>
          <w:tcPr>
            <w:tcW w:w="1186" w:type="dxa"/>
            <w:gridSpan w:val="3"/>
            <w:noWrap/>
            <w:hideMark/>
          </w:tcPr>
          <w:p w:rsidR="00C40626" w:rsidRPr="00D0747D" w:rsidRDefault="00C40626" w:rsidP="00D0747D">
            <w:pPr>
              <w:ind w:firstLine="0"/>
              <w:jc w:val="center"/>
              <w:rPr>
                <w:rFonts w:ascii="Times New Roman" w:hAnsi="Times New Roman"/>
                <w:sz w:val="24"/>
                <w:szCs w:val="24"/>
              </w:rPr>
            </w:pPr>
          </w:p>
        </w:tc>
        <w:tc>
          <w:tcPr>
            <w:tcW w:w="1464" w:type="dxa"/>
            <w:gridSpan w:val="4"/>
            <w:noWrap/>
            <w:hideMark/>
          </w:tcPr>
          <w:p w:rsidR="00C40626" w:rsidRPr="00D0747D" w:rsidRDefault="00C40626" w:rsidP="00D0747D">
            <w:pPr>
              <w:ind w:firstLine="0"/>
              <w:jc w:val="center"/>
              <w:rPr>
                <w:rFonts w:ascii="Times New Roman" w:hAnsi="Times New Roman"/>
                <w:sz w:val="24"/>
                <w:szCs w:val="24"/>
              </w:rPr>
            </w:pP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91" w:type="dxa"/>
            <w:gridSpan w:val="4"/>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2110"/>
          <w:jc w:val="center"/>
        </w:trPr>
        <w:tc>
          <w:tcPr>
            <w:tcW w:w="976" w:type="dxa"/>
            <w:gridSpan w:val="5"/>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1.2.6.</w:t>
            </w:r>
          </w:p>
        </w:tc>
        <w:tc>
          <w:tcPr>
            <w:tcW w:w="1193" w:type="dxa"/>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Проп</w:t>
            </w:r>
            <w:r w:rsidRPr="00D0747D">
              <w:rPr>
                <w:rFonts w:ascii="Times New Roman" w:hAnsi="Times New Roman"/>
                <w:sz w:val="24"/>
                <w:szCs w:val="24"/>
              </w:rPr>
              <w:t>а</w:t>
            </w:r>
            <w:r w:rsidRPr="00D0747D">
              <w:rPr>
                <w:rFonts w:ascii="Times New Roman" w:hAnsi="Times New Roman"/>
                <w:sz w:val="24"/>
                <w:szCs w:val="24"/>
              </w:rPr>
              <w:t>ганда и попул</w:t>
            </w:r>
            <w:r w:rsidRPr="00D0747D">
              <w:rPr>
                <w:rFonts w:ascii="Times New Roman" w:hAnsi="Times New Roman"/>
                <w:sz w:val="24"/>
                <w:szCs w:val="24"/>
              </w:rPr>
              <w:t>я</w:t>
            </w:r>
            <w:r w:rsidRPr="00D0747D">
              <w:rPr>
                <w:rFonts w:ascii="Times New Roman" w:hAnsi="Times New Roman"/>
                <w:sz w:val="24"/>
                <w:szCs w:val="24"/>
              </w:rPr>
              <w:t>ризация пре</w:t>
            </w:r>
            <w:r w:rsidRPr="00D0747D">
              <w:rPr>
                <w:rFonts w:ascii="Times New Roman" w:hAnsi="Times New Roman"/>
                <w:sz w:val="24"/>
                <w:szCs w:val="24"/>
              </w:rPr>
              <w:t>д</w:t>
            </w:r>
            <w:r w:rsidRPr="00D0747D">
              <w:rPr>
                <w:rFonts w:ascii="Times New Roman" w:hAnsi="Times New Roman"/>
                <w:sz w:val="24"/>
                <w:szCs w:val="24"/>
              </w:rPr>
              <w:t>прин</w:t>
            </w:r>
            <w:r w:rsidRPr="00D0747D">
              <w:rPr>
                <w:rFonts w:ascii="Times New Roman" w:hAnsi="Times New Roman"/>
                <w:sz w:val="24"/>
                <w:szCs w:val="24"/>
              </w:rPr>
              <w:t>и</w:t>
            </w:r>
            <w:r w:rsidRPr="00D0747D">
              <w:rPr>
                <w:rFonts w:ascii="Times New Roman" w:hAnsi="Times New Roman"/>
                <w:sz w:val="24"/>
                <w:szCs w:val="24"/>
              </w:rPr>
              <w:t>мател</w:t>
            </w:r>
            <w:r w:rsidRPr="00D0747D">
              <w:rPr>
                <w:rFonts w:ascii="Times New Roman" w:hAnsi="Times New Roman"/>
                <w:sz w:val="24"/>
                <w:szCs w:val="24"/>
              </w:rPr>
              <w:t>ь</w:t>
            </w:r>
            <w:r w:rsidRPr="00D0747D">
              <w:rPr>
                <w:rFonts w:ascii="Times New Roman" w:hAnsi="Times New Roman"/>
                <w:sz w:val="24"/>
                <w:szCs w:val="24"/>
              </w:rPr>
              <w:t>ской де</w:t>
            </w:r>
            <w:r w:rsidRPr="00D0747D">
              <w:rPr>
                <w:rFonts w:ascii="Times New Roman" w:hAnsi="Times New Roman"/>
                <w:sz w:val="24"/>
                <w:szCs w:val="24"/>
              </w:rPr>
              <w:t>я</w:t>
            </w:r>
            <w:r w:rsidRPr="00D0747D">
              <w:rPr>
                <w:rFonts w:ascii="Times New Roman" w:hAnsi="Times New Roman"/>
                <w:sz w:val="24"/>
                <w:szCs w:val="24"/>
              </w:rPr>
              <w:t>тельн</w:t>
            </w:r>
            <w:r w:rsidRPr="00D0747D">
              <w:rPr>
                <w:rFonts w:ascii="Times New Roman" w:hAnsi="Times New Roman"/>
                <w:sz w:val="24"/>
                <w:szCs w:val="24"/>
              </w:rPr>
              <w:t>о</w:t>
            </w:r>
            <w:r w:rsidRPr="00D0747D">
              <w:rPr>
                <w:rFonts w:ascii="Times New Roman" w:hAnsi="Times New Roman"/>
                <w:sz w:val="24"/>
                <w:szCs w:val="24"/>
              </w:rPr>
              <w:t>сти, в</w:t>
            </w:r>
            <w:r w:rsidRPr="00D0747D">
              <w:rPr>
                <w:rFonts w:ascii="Times New Roman" w:hAnsi="Times New Roman"/>
                <w:sz w:val="24"/>
                <w:szCs w:val="24"/>
              </w:rPr>
              <w:t>о</w:t>
            </w:r>
            <w:r w:rsidRPr="00D0747D">
              <w:rPr>
                <w:rFonts w:ascii="Times New Roman" w:hAnsi="Times New Roman"/>
                <w:sz w:val="24"/>
                <w:szCs w:val="24"/>
              </w:rPr>
              <w:t>влечение в пре</w:t>
            </w:r>
            <w:r w:rsidRPr="00D0747D">
              <w:rPr>
                <w:rFonts w:ascii="Times New Roman" w:hAnsi="Times New Roman"/>
                <w:sz w:val="24"/>
                <w:szCs w:val="24"/>
              </w:rPr>
              <w:t>д</w:t>
            </w:r>
            <w:r w:rsidRPr="00D0747D">
              <w:rPr>
                <w:rFonts w:ascii="Times New Roman" w:hAnsi="Times New Roman"/>
                <w:sz w:val="24"/>
                <w:szCs w:val="24"/>
              </w:rPr>
              <w:t>прин</w:t>
            </w:r>
            <w:r w:rsidRPr="00D0747D">
              <w:rPr>
                <w:rFonts w:ascii="Times New Roman" w:hAnsi="Times New Roman"/>
                <w:sz w:val="24"/>
                <w:szCs w:val="24"/>
              </w:rPr>
              <w:t>и</w:t>
            </w:r>
            <w:r w:rsidRPr="00D0747D">
              <w:rPr>
                <w:rFonts w:ascii="Times New Roman" w:hAnsi="Times New Roman"/>
                <w:sz w:val="24"/>
                <w:szCs w:val="24"/>
              </w:rPr>
              <w:t>мател</w:t>
            </w:r>
            <w:r w:rsidRPr="00D0747D">
              <w:rPr>
                <w:rFonts w:ascii="Times New Roman" w:hAnsi="Times New Roman"/>
                <w:sz w:val="24"/>
                <w:szCs w:val="24"/>
              </w:rPr>
              <w:t>ь</w:t>
            </w:r>
            <w:r w:rsidRPr="00D0747D">
              <w:rPr>
                <w:rFonts w:ascii="Times New Roman" w:hAnsi="Times New Roman"/>
                <w:sz w:val="24"/>
                <w:szCs w:val="24"/>
              </w:rPr>
              <w:t>скую деятел</w:t>
            </w:r>
            <w:r w:rsidRPr="00D0747D">
              <w:rPr>
                <w:rFonts w:ascii="Times New Roman" w:hAnsi="Times New Roman"/>
                <w:sz w:val="24"/>
                <w:szCs w:val="24"/>
              </w:rPr>
              <w:t>ь</w:t>
            </w:r>
            <w:r w:rsidRPr="00D0747D">
              <w:rPr>
                <w:rFonts w:ascii="Times New Roman" w:hAnsi="Times New Roman"/>
                <w:sz w:val="24"/>
                <w:szCs w:val="24"/>
              </w:rPr>
              <w:t>ность насел</w:t>
            </w:r>
            <w:r w:rsidRPr="00D0747D">
              <w:rPr>
                <w:rFonts w:ascii="Times New Roman" w:hAnsi="Times New Roman"/>
                <w:sz w:val="24"/>
                <w:szCs w:val="24"/>
              </w:rPr>
              <w:t>е</w:t>
            </w:r>
            <w:r w:rsidRPr="00D0747D">
              <w:rPr>
                <w:rFonts w:ascii="Times New Roman" w:hAnsi="Times New Roman"/>
                <w:sz w:val="24"/>
                <w:szCs w:val="24"/>
              </w:rPr>
              <w:t>ния ра</w:t>
            </w:r>
            <w:r w:rsidRPr="00D0747D">
              <w:rPr>
                <w:rFonts w:ascii="Times New Roman" w:hAnsi="Times New Roman"/>
                <w:sz w:val="24"/>
                <w:szCs w:val="24"/>
              </w:rPr>
              <w:t>й</w:t>
            </w:r>
            <w:r w:rsidRPr="00D0747D">
              <w:rPr>
                <w:rFonts w:ascii="Times New Roman" w:hAnsi="Times New Roman"/>
                <w:sz w:val="24"/>
                <w:szCs w:val="24"/>
              </w:rPr>
              <w:t xml:space="preserve">она, </w:t>
            </w:r>
            <w:r w:rsidRPr="00D0747D">
              <w:rPr>
                <w:rFonts w:ascii="Times New Roman" w:hAnsi="Times New Roman"/>
                <w:sz w:val="24"/>
                <w:szCs w:val="24"/>
              </w:rPr>
              <w:lastRenderedPageBreak/>
              <w:t>форм</w:t>
            </w:r>
            <w:r w:rsidRPr="00D0747D">
              <w:rPr>
                <w:rFonts w:ascii="Times New Roman" w:hAnsi="Times New Roman"/>
                <w:sz w:val="24"/>
                <w:szCs w:val="24"/>
              </w:rPr>
              <w:t>и</w:t>
            </w:r>
            <w:r w:rsidRPr="00D0747D">
              <w:rPr>
                <w:rFonts w:ascii="Times New Roman" w:hAnsi="Times New Roman"/>
                <w:sz w:val="24"/>
                <w:szCs w:val="24"/>
              </w:rPr>
              <w:t>рование благ</w:t>
            </w:r>
            <w:r w:rsidRPr="00D0747D">
              <w:rPr>
                <w:rFonts w:ascii="Times New Roman" w:hAnsi="Times New Roman"/>
                <w:sz w:val="24"/>
                <w:szCs w:val="24"/>
              </w:rPr>
              <w:t>о</w:t>
            </w:r>
            <w:r w:rsidRPr="00D0747D">
              <w:rPr>
                <w:rFonts w:ascii="Times New Roman" w:hAnsi="Times New Roman"/>
                <w:sz w:val="24"/>
                <w:szCs w:val="24"/>
              </w:rPr>
              <w:t>приятн</w:t>
            </w:r>
            <w:r w:rsidRPr="00D0747D">
              <w:rPr>
                <w:rFonts w:ascii="Times New Roman" w:hAnsi="Times New Roman"/>
                <w:sz w:val="24"/>
                <w:szCs w:val="24"/>
              </w:rPr>
              <w:t>о</w:t>
            </w:r>
            <w:r w:rsidRPr="00D0747D">
              <w:rPr>
                <w:rFonts w:ascii="Times New Roman" w:hAnsi="Times New Roman"/>
                <w:sz w:val="24"/>
                <w:szCs w:val="24"/>
              </w:rPr>
              <w:t>го общ</w:t>
            </w:r>
            <w:r w:rsidRPr="00D0747D">
              <w:rPr>
                <w:rFonts w:ascii="Times New Roman" w:hAnsi="Times New Roman"/>
                <w:sz w:val="24"/>
                <w:szCs w:val="24"/>
              </w:rPr>
              <w:t>е</w:t>
            </w:r>
            <w:r w:rsidRPr="00D0747D">
              <w:rPr>
                <w:rFonts w:ascii="Times New Roman" w:hAnsi="Times New Roman"/>
                <w:sz w:val="24"/>
                <w:szCs w:val="24"/>
              </w:rPr>
              <w:t>ственн</w:t>
            </w:r>
            <w:r w:rsidRPr="00D0747D">
              <w:rPr>
                <w:rFonts w:ascii="Times New Roman" w:hAnsi="Times New Roman"/>
                <w:sz w:val="24"/>
                <w:szCs w:val="24"/>
              </w:rPr>
              <w:t>о</w:t>
            </w:r>
            <w:r w:rsidRPr="00D0747D">
              <w:rPr>
                <w:rFonts w:ascii="Times New Roman" w:hAnsi="Times New Roman"/>
                <w:sz w:val="24"/>
                <w:szCs w:val="24"/>
              </w:rPr>
              <w:t>го мн</w:t>
            </w:r>
            <w:r w:rsidRPr="00D0747D">
              <w:rPr>
                <w:rFonts w:ascii="Times New Roman" w:hAnsi="Times New Roman"/>
                <w:sz w:val="24"/>
                <w:szCs w:val="24"/>
              </w:rPr>
              <w:t>е</w:t>
            </w:r>
            <w:r w:rsidRPr="00D0747D">
              <w:rPr>
                <w:rFonts w:ascii="Times New Roman" w:hAnsi="Times New Roman"/>
                <w:sz w:val="24"/>
                <w:szCs w:val="24"/>
              </w:rPr>
              <w:t>ния о пре</w:t>
            </w:r>
            <w:r w:rsidRPr="00D0747D">
              <w:rPr>
                <w:rFonts w:ascii="Times New Roman" w:hAnsi="Times New Roman"/>
                <w:sz w:val="24"/>
                <w:szCs w:val="24"/>
              </w:rPr>
              <w:t>д</w:t>
            </w:r>
            <w:r w:rsidRPr="00D0747D">
              <w:rPr>
                <w:rFonts w:ascii="Times New Roman" w:hAnsi="Times New Roman"/>
                <w:sz w:val="24"/>
                <w:szCs w:val="24"/>
              </w:rPr>
              <w:t>прин</w:t>
            </w:r>
            <w:r w:rsidRPr="00D0747D">
              <w:rPr>
                <w:rFonts w:ascii="Times New Roman" w:hAnsi="Times New Roman"/>
                <w:sz w:val="24"/>
                <w:szCs w:val="24"/>
              </w:rPr>
              <w:t>и</w:t>
            </w:r>
            <w:r w:rsidRPr="00D0747D">
              <w:rPr>
                <w:rFonts w:ascii="Times New Roman" w:hAnsi="Times New Roman"/>
                <w:sz w:val="24"/>
                <w:szCs w:val="24"/>
              </w:rPr>
              <w:t>мател</w:t>
            </w:r>
            <w:r w:rsidRPr="00D0747D">
              <w:rPr>
                <w:rFonts w:ascii="Times New Roman" w:hAnsi="Times New Roman"/>
                <w:sz w:val="24"/>
                <w:szCs w:val="24"/>
              </w:rPr>
              <w:t>ь</w:t>
            </w:r>
            <w:r w:rsidRPr="00D0747D">
              <w:rPr>
                <w:rFonts w:ascii="Times New Roman" w:hAnsi="Times New Roman"/>
                <w:sz w:val="24"/>
                <w:szCs w:val="24"/>
              </w:rPr>
              <w:t>стве</w:t>
            </w:r>
          </w:p>
        </w:tc>
        <w:tc>
          <w:tcPr>
            <w:tcW w:w="1896"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ОМП и СХ</w:t>
            </w:r>
          </w:p>
        </w:tc>
        <w:tc>
          <w:tcPr>
            <w:tcW w:w="1460" w:type="dxa"/>
            <w:gridSpan w:val="5"/>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186"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6095</w:t>
            </w:r>
          </w:p>
        </w:tc>
        <w:tc>
          <w:tcPr>
            <w:tcW w:w="146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895</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895</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745</w:t>
            </w:r>
          </w:p>
        </w:tc>
        <w:tc>
          <w:tcPr>
            <w:tcW w:w="1191"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1170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1170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1220</w:t>
            </w:r>
          </w:p>
        </w:tc>
      </w:tr>
      <w:tr w:rsidR="00C40626" w:rsidRPr="00D0747D" w:rsidTr="006A4780">
        <w:tblPrEx>
          <w:jc w:val="center"/>
        </w:tblPrEx>
        <w:trPr>
          <w:gridAfter w:val="1"/>
          <w:wAfter w:w="124" w:type="dxa"/>
          <w:trHeight w:val="142"/>
          <w:jc w:val="center"/>
        </w:trPr>
        <w:tc>
          <w:tcPr>
            <w:tcW w:w="976" w:type="dxa"/>
            <w:gridSpan w:val="5"/>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1.2.7.</w:t>
            </w:r>
          </w:p>
        </w:tc>
        <w:tc>
          <w:tcPr>
            <w:tcW w:w="1193" w:type="dxa"/>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Пров</w:t>
            </w:r>
            <w:r w:rsidRPr="00D0747D">
              <w:rPr>
                <w:rFonts w:ascii="Times New Roman" w:hAnsi="Times New Roman"/>
                <w:sz w:val="24"/>
                <w:szCs w:val="24"/>
              </w:rPr>
              <w:t>е</w:t>
            </w:r>
            <w:r w:rsidRPr="00D0747D">
              <w:rPr>
                <w:rFonts w:ascii="Times New Roman" w:hAnsi="Times New Roman"/>
                <w:sz w:val="24"/>
                <w:szCs w:val="24"/>
              </w:rPr>
              <w:t>дение образ</w:t>
            </w:r>
            <w:r w:rsidRPr="00D0747D">
              <w:rPr>
                <w:rFonts w:ascii="Times New Roman" w:hAnsi="Times New Roman"/>
                <w:sz w:val="24"/>
                <w:szCs w:val="24"/>
              </w:rPr>
              <w:t>о</w:t>
            </w:r>
            <w:r w:rsidRPr="00D0747D">
              <w:rPr>
                <w:rFonts w:ascii="Times New Roman" w:hAnsi="Times New Roman"/>
                <w:sz w:val="24"/>
                <w:szCs w:val="24"/>
              </w:rPr>
              <w:t>вател</w:t>
            </w:r>
            <w:r w:rsidRPr="00D0747D">
              <w:rPr>
                <w:rFonts w:ascii="Times New Roman" w:hAnsi="Times New Roman"/>
                <w:sz w:val="24"/>
                <w:szCs w:val="24"/>
              </w:rPr>
              <w:t>ь</w:t>
            </w:r>
            <w:r w:rsidRPr="00D0747D">
              <w:rPr>
                <w:rFonts w:ascii="Times New Roman" w:hAnsi="Times New Roman"/>
                <w:sz w:val="24"/>
                <w:szCs w:val="24"/>
              </w:rPr>
              <w:t>ных м</w:t>
            </w:r>
            <w:r w:rsidRPr="00D0747D">
              <w:rPr>
                <w:rFonts w:ascii="Times New Roman" w:hAnsi="Times New Roman"/>
                <w:sz w:val="24"/>
                <w:szCs w:val="24"/>
              </w:rPr>
              <w:t>е</w:t>
            </w:r>
            <w:r w:rsidRPr="00D0747D">
              <w:rPr>
                <w:rFonts w:ascii="Times New Roman" w:hAnsi="Times New Roman"/>
                <w:sz w:val="24"/>
                <w:szCs w:val="24"/>
              </w:rPr>
              <w:t>ропри</w:t>
            </w:r>
            <w:r w:rsidRPr="00D0747D">
              <w:rPr>
                <w:rFonts w:ascii="Times New Roman" w:hAnsi="Times New Roman"/>
                <w:sz w:val="24"/>
                <w:szCs w:val="24"/>
              </w:rPr>
              <w:t>я</w:t>
            </w:r>
            <w:r w:rsidRPr="00D0747D">
              <w:rPr>
                <w:rFonts w:ascii="Times New Roman" w:hAnsi="Times New Roman"/>
                <w:sz w:val="24"/>
                <w:szCs w:val="24"/>
              </w:rPr>
              <w:t>тий для субъе</w:t>
            </w:r>
            <w:r w:rsidRPr="00D0747D">
              <w:rPr>
                <w:rFonts w:ascii="Times New Roman" w:hAnsi="Times New Roman"/>
                <w:sz w:val="24"/>
                <w:szCs w:val="24"/>
              </w:rPr>
              <w:t>к</w:t>
            </w:r>
            <w:r w:rsidRPr="00D0747D">
              <w:rPr>
                <w:rFonts w:ascii="Times New Roman" w:hAnsi="Times New Roman"/>
                <w:sz w:val="24"/>
                <w:szCs w:val="24"/>
              </w:rPr>
              <w:t>тов пре</w:t>
            </w:r>
            <w:r w:rsidRPr="00D0747D">
              <w:rPr>
                <w:rFonts w:ascii="Times New Roman" w:hAnsi="Times New Roman"/>
                <w:sz w:val="24"/>
                <w:szCs w:val="24"/>
              </w:rPr>
              <w:t>д</w:t>
            </w:r>
            <w:r w:rsidRPr="00D0747D">
              <w:rPr>
                <w:rFonts w:ascii="Times New Roman" w:hAnsi="Times New Roman"/>
                <w:sz w:val="24"/>
                <w:szCs w:val="24"/>
              </w:rPr>
              <w:t>прин</w:t>
            </w:r>
            <w:r w:rsidRPr="00D0747D">
              <w:rPr>
                <w:rFonts w:ascii="Times New Roman" w:hAnsi="Times New Roman"/>
                <w:sz w:val="24"/>
                <w:szCs w:val="24"/>
              </w:rPr>
              <w:t>и</w:t>
            </w:r>
            <w:r w:rsidRPr="00D0747D">
              <w:rPr>
                <w:rFonts w:ascii="Times New Roman" w:hAnsi="Times New Roman"/>
                <w:sz w:val="24"/>
                <w:szCs w:val="24"/>
              </w:rPr>
              <w:t>мател</w:t>
            </w:r>
            <w:r w:rsidRPr="00D0747D">
              <w:rPr>
                <w:rFonts w:ascii="Times New Roman" w:hAnsi="Times New Roman"/>
                <w:sz w:val="24"/>
                <w:szCs w:val="24"/>
              </w:rPr>
              <w:t>ь</w:t>
            </w:r>
            <w:r w:rsidRPr="00D0747D">
              <w:rPr>
                <w:rFonts w:ascii="Times New Roman" w:hAnsi="Times New Roman"/>
                <w:sz w:val="24"/>
                <w:szCs w:val="24"/>
              </w:rPr>
              <w:t>ства</w:t>
            </w:r>
          </w:p>
        </w:tc>
        <w:tc>
          <w:tcPr>
            <w:tcW w:w="1896" w:type="dxa"/>
            <w:gridSpan w:val="3"/>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ОМП и СХ</w:t>
            </w:r>
          </w:p>
        </w:tc>
        <w:tc>
          <w:tcPr>
            <w:tcW w:w="1460" w:type="dxa"/>
            <w:gridSpan w:val="5"/>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186"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230,3</w:t>
            </w:r>
          </w:p>
        </w:tc>
        <w:tc>
          <w:tcPr>
            <w:tcW w:w="146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155,3</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191"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r>
      <w:tr w:rsidR="00C40626" w:rsidRPr="00D0747D" w:rsidTr="006A4780">
        <w:tblPrEx>
          <w:jc w:val="center"/>
        </w:tblPrEx>
        <w:trPr>
          <w:gridAfter w:val="1"/>
          <w:wAfter w:w="124" w:type="dxa"/>
          <w:trHeight w:val="361"/>
          <w:jc w:val="center"/>
        </w:trPr>
        <w:tc>
          <w:tcPr>
            <w:tcW w:w="976" w:type="dxa"/>
            <w:gridSpan w:val="5"/>
            <w:vMerge/>
            <w:hideMark/>
          </w:tcPr>
          <w:p w:rsidR="00C40626" w:rsidRPr="00D0747D" w:rsidRDefault="00C40626" w:rsidP="00D0747D">
            <w:pPr>
              <w:ind w:firstLine="0"/>
              <w:jc w:val="center"/>
              <w:rPr>
                <w:rFonts w:ascii="Times New Roman" w:hAnsi="Times New Roman"/>
                <w:sz w:val="24"/>
                <w:szCs w:val="24"/>
              </w:rPr>
            </w:pPr>
          </w:p>
        </w:tc>
        <w:tc>
          <w:tcPr>
            <w:tcW w:w="1193" w:type="dxa"/>
            <w:vMerge/>
            <w:hideMark/>
          </w:tcPr>
          <w:p w:rsidR="00C40626" w:rsidRPr="00D0747D" w:rsidRDefault="00C40626" w:rsidP="00D0747D">
            <w:pPr>
              <w:ind w:firstLine="0"/>
              <w:jc w:val="center"/>
              <w:rPr>
                <w:rFonts w:ascii="Times New Roman" w:hAnsi="Times New Roman"/>
                <w:sz w:val="24"/>
                <w:szCs w:val="24"/>
              </w:rPr>
            </w:pPr>
          </w:p>
        </w:tc>
        <w:tc>
          <w:tcPr>
            <w:tcW w:w="1896" w:type="dxa"/>
            <w:gridSpan w:val="3"/>
            <w:vMerge/>
            <w:hideMark/>
          </w:tcPr>
          <w:p w:rsidR="00C40626" w:rsidRPr="00D0747D" w:rsidRDefault="00C40626" w:rsidP="00D0747D">
            <w:pPr>
              <w:ind w:firstLine="0"/>
              <w:jc w:val="center"/>
              <w:rPr>
                <w:rFonts w:ascii="Times New Roman" w:hAnsi="Times New Roman"/>
                <w:sz w:val="24"/>
                <w:szCs w:val="24"/>
              </w:rPr>
            </w:pPr>
          </w:p>
        </w:tc>
        <w:tc>
          <w:tcPr>
            <w:tcW w:w="1460" w:type="dxa"/>
            <w:gridSpan w:val="5"/>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186"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90</w:t>
            </w:r>
          </w:p>
        </w:tc>
        <w:tc>
          <w:tcPr>
            <w:tcW w:w="146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191"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r>
      <w:tr w:rsidR="00C40626" w:rsidRPr="00D0747D" w:rsidTr="006A4780">
        <w:tblPrEx>
          <w:jc w:val="center"/>
        </w:tblPrEx>
        <w:trPr>
          <w:gridAfter w:val="1"/>
          <w:wAfter w:w="124" w:type="dxa"/>
          <w:trHeight w:val="131"/>
          <w:jc w:val="center"/>
        </w:trPr>
        <w:tc>
          <w:tcPr>
            <w:tcW w:w="976" w:type="dxa"/>
            <w:gridSpan w:val="5"/>
            <w:vMerge/>
            <w:hideMark/>
          </w:tcPr>
          <w:p w:rsidR="00C40626" w:rsidRPr="00D0747D" w:rsidRDefault="00C40626" w:rsidP="00D0747D">
            <w:pPr>
              <w:ind w:firstLine="0"/>
              <w:jc w:val="center"/>
              <w:rPr>
                <w:rFonts w:ascii="Times New Roman" w:hAnsi="Times New Roman"/>
                <w:sz w:val="24"/>
                <w:szCs w:val="24"/>
              </w:rPr>
            </w:pPr>
          </w:p>
        </w:tc>
        <w:tc>
          <w:tcPr>
            <w:tcW w:w="1193" w:type="dxa"/>
            <w:vMerge/>
            <w:hideMark/>
          </w:tcPr>
          <w:p w:rsidR="00C40626" w:rsidRPr="00D0747D" w:rsidRDefault="00C40626" w:rsidP="00D0747D">
            <w:pPr>
              <w:ind w:firstLine="0"/>
              <w:jc w:val="center"/>
              <w:rPr>
                <w:rFonts w:ascii="Times New Roman" w:hAnsi="Times New Roman"/>
                <w:sz w:val="24"/>
                <w:szCs w:val="24"/>
              </w:rPr>
            </w:pPr>
          </w:p>
        </w:tc>
        <w:tc>
          <w:tcPr>
            <w:tcW w:w="1896" w:type="dxa"/>
            <w:gridSpan w:val="3"/>
            <w:vMerge/>
            <w:hideMark/>
          </w:tcPr>
          <w:p w:rsidR="00C40626" w:rsidRPr="00D0747D" w:rsidRDefault="00C40626" w:rsidP="00D0747D">
            <w:pPr>
              <w:ind w:firstLine="0"/>
              <w:jc w:val="center"/>
              <w:rPr>
                <w:rFonts w:ascii="Times New Roman" w:hAnsi="Times New Roman"/>
                <w:sz w:val="24"/>
                <w:szCs w:val="24"/>
              </w:rPr>
            </w:pPr>
          </w:p>
        </w:tc>
        <w:tc>
          <w:tcPr>
            <w:tcW w:w="1460" w:type="dxa"/>
            <w:gridSpan w:val="5"/>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w:t>
            </w:r>
            <w:r w:rsidRPr="00D0747D">
              <w:rPr>
                <w:rFonts w:ascii="Times New Roman" w:hAnsi="Times New Roman"/>
                <w:sz w:val="24"/>
                <w:szCs w:val="24"/>
              </w:rPr>
              <w:t>в</w:t>
            </w:r>
            <w:r w:rsidRPr="00D0747D">
              <w:rPr>
                <w:rFonts w:ascii="Times New Roman" w:hAnsi="Times New Roman"/>
                <w:sz w:val="24"/>
                <w:szCs w:val="24"/>
              </w:rPr>
              <w:t>тономного округа</w:t>
            </w:r>
          </w:p>
        </w:tc>
        <w:tc>
          <w:tcPr>
            <w:tcW w:w="1186"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140,3</w:t>
            </w:r>
          </w:p>
        </w:tc>
        <w:tc>
          <w:tcPr>
            <w:tcW w:w="146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140,3</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91" w:type="dxa"/>
            <w:gridSpan w:val="4"/>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300"/>
          <w:jc w:val="center"/>
        </w:trPr>
        <w:tc>
          <w:tcPr>
            <w:tcW w:w="976" w:type="dxa"/>
            <w:gridSpan w:val="5"/>
            <w:vMerge w:val="restart"/>
            <w:hideMark/>
          </w:tcPr>
          <w:p w:rsidR="00C40626" w:rsidRPr="00D0747D" w:rsidRDefault="00C40626" w:rsidP="00D0747D">
            <w:pPr>
              <w:ind w:firstLine="0"/>
              <w:jc w:val="center"/>
              <w:rPr>
                <w:rFonts w:ascii="Times New Roman" w:hAnsi="Times New Roman"/>
                <w:sz w:val="24"/>
                <w:szCs w:val="24"/>
              </w:rPr>
            </w:pPr>
          </w:p>
        </w:tc>
        <w:tc>
          <w:tcPr>
            <w:tcW w:w="1193" w:type="dxa"/>
            <w:vMerge w:val="restart"/>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Итого по задаче 1.2.</w:t>
            </w:r>
          </w:p>
        </w:tc>
        <w:tc>
          <w:tcPr>
            <w:tcW w:w="1896" w:type="dxa"/>
            <w:gridSpan w:val="3"/>
            <w:vMerge w:val="restart"/>
            <w:hideMark/>
          </w:tcPr>
          <w:p w:rsidR="00C40626" w:rsidRPr="00D0747D" w:rsidRDefault="00C40626" w:rsidP="00D0747D">
            <w:pPr>
              <w:ind w:firstLine="0"/>
              <w:jc w:val="center"/>
              <w:rPr>
                <w:rFonts w:ascii="Times New Roman" w:hAnsi="Times New Roman"/>
                <w:sz w:val="24"/>
                <w:szCs w:val="24"/>
              </w:rPr>
            </w:pPr>
          </w:p>
        </w:tc>
        <w:tc>
          <w:tcPr>
            <w:tcW w:w="1460" w:type="dxa"/>
            <w:gridSpan w:val="5"/>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186"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6700,3</w:t>
            </w:r>
          </w:p>
        </w:tc>
        <w:tc>
          <w:tcPr>
            <w:tcW w:w="146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1350,3</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925</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775</w:t>
            </w:r>
          </w:p>
        </w:tc>
        <w:tc>
          <w:tcPr>
            <w:tcW w:w="1191"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1200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1200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1250</w:t>
            </w:r>
          </w:p>
        </w:tc>
      </w:tr>
      <w:tr w:rsidR="00C40626" w:rsidRPr="00D0747D" w:rsidTr="006A4780">
        <w:tblPrEx>
          <w:jc w:val="center"/>
        </w:tblPrEx>
        <w:trPr>
          <w:gridAfter w:val="1"/>
          <w:wAfter w:w="124" w:type="dxa"/>
          <w:trHeight w:val="510"/>
          <w:jc w:val="center"/>
        </w:trPr>
        <w:tc>
          <w:tcPr>
            <w:tcW w:w="976" w:type="dxa"/>
            <w:gridSpan w:val="5"/>
            <w:vMerge/>
            <w:hideMark/>
          </w:tcPr>
          <w:p w:rsidR="00C40626" w:rsidRPr="00D0747D" w:rsidRDefault="00C40626" w:rsidP="00D0747D">
            <w:pPr>
              <w:ind w:firstLine="0"/>
              <w:jc w:val="center"/>
              <w:rPr>
                <w:rFonts w:ascii="Times New Roman" w:hAnsi="Times New Roman"/>
                <w:sz w:val="24"/>
                <w:szCs w:val="24"/>
              </w:rPr>
            </w:pPr>
          </w:p>
        </w:tc>
        <w:tc>
          <w:tcPr>
            <w:tcW w:w="1193" w:type="dxa"/>
            <w:vMerge/>
            <w:hideMark/>
          </w:tcPr>
          <w:p w:rsidR="00C40626" w:rsidRPr="00D0747D" w:rsidRDefault="00C40626" w:rsidP="00D0747D">
            <w:pPr>
              <w:ind w:firstLine="0"/>
              <w:jc w:val="center"/>
              <w:rPr>
                <w:rFonts w:ascii="Times New Roman" w:hAnsi="Times New Roman"/>
                <w:sz w:val="24"/>
                <w:szCs w:val="24"/>
              </w:rPr>
            </w:pPr>
          </w:p>
        </w:tc>
        <w:tc>
          <w:tcPr>
            <w:tcW w:w="1896" w:type="dxa"/>
            <w:gridSpan w:val="3"/>
            <w:vMerge/>
            <w:hideMark/>
          </w:tcPr>
          <w:p w:rsidR="00C40626" w:rsidRPr="00D0747D" w:rsidRDefault="00C40626" w:rsidP="00D0747D">
            <w:pPr>
              <w:ind w:firstLine="0"/>
              <w:jc w:val="center"/>
              <w:rPr>
                <w:rFonts w:ascii="Times New Roman" w:hAnsi="Times New Roman"/>
                <w:sz w:val="24"/>
                <w:szCs w:val="24"/>
              </w:rPr>
            </w:pPr>
          </w:p>
        </w:tc>
        <w:tc>
          <w:tcPr>
            <w:tcW w:w="1460" w:type="dxa"/>
            <w:gridSpan w:val="5"/>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186"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6275</w:t>
            </w:r>
          </w:p>
        </w:tc>
        <w:tc>
          <w:tcPr>
            <w:tcW w:w="146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925</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925</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775</w:t>
            </w:r>
          </w:p>
        </w:tc>
        <w:tc>
          <w:tcPr>
            <w:tcW w:w="1191"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1200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1200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1250</w:t>
            </w:r>
          </w:p>
        </w:tc>
      </w:tr>
      <w:tr w:rsidR="00C40626" w:rsidRPr="00D0747D" w:rsidTr="006A4780">
        <w:tblPrEx>
          <w:jc w:val="center"/>
        </w:tblPrEx>
        <w:trPr>
          <w:gridAfter w:val="1"/>
          <w:wAfter w:w="124" w:type="dxa"/>
          <w:trHeight w:val="765"/>
          <w:jc w:val="center"/>
        </w:trPr>
        <w:tc>
          <w:tcPr>
            <w:tcW w:w="976" w:type="dxa"/>
            <w:gridSpan w:val="5"/>
            <w:vMerge/>
            <w:hideMark/>
          </w:tcPr>
          <w:p w:rsidR="00C40626" w:rsidRPr="00D0747D" w:rsidRDefault="00C40626" w:rsidP="00D0747D">
            <w:pPr>
              <w:ind w:firstLine="0"/>
              <w:jc w:val="center"/>
              <w:rPr>
                <w:rFonts w:ascii="Times New Roman" w:hAnsi="Times New Roman"/>
                <w:sz w:val="24"/>
                <w:szCs w:val="24"/>
              </w:rPr>
            </w:pPr>
          </w:p>
        </w:tc>
        <w:tc>
          <w:tcPr>
            <w:tcW w:w="1193" w:type="dxa"/>
            <w:vMerge/>
            <w:hideMark/>
          </w:tcPr>
          <w:p w:rsidR="00C40626" w:rsidRPr="00D0747D" w:rsidRDefault="00C40626" w:rsidP="00D0747D">
            <w:pPr>
              <w:ind w:firstLine="0"/>
              <w:jc w:val="center"/>
              <w:rPr>
                <w:rFonts w:ascii="Times New Roman" w:hAnsi="Times New Roman"/>
                <w:sz w:val="24"/>
                <w:szCs w:val="24"/>
              </w:rPr>
            </w:pPr>
          </w:p>
        </w:tc>
        <w:tc>
          <w:tcPr>
            <w:tcW w:w="1896" w:type="dxa"/>
            <w:gridSpan w:val="3"/>
            <w:vMerge/>
            <w:hideMark/>
          </w:tcPr>
          <w:p w:rsidR="00C40626" w:rsidRPr="00D0747D" w:rsidRDefault="00C40626" w:rsidP="00D0747D">
            <w:pPr>
              <w:ind w:firstLine="0"/>
              <w:jc w:val="center"/>
              <w:rPr>
                <w:rFonts w:ascii="Times New Roman" w:hAnsi="Times New Roman"/>
                <w:sz w:val="24"/>
                <w:szCs w:val="24"/>
              </w:rPr>
            </w:pPr>
          </w:p>
        </w:tc>
        <w:tc>
          <w:tcPr>
            <w:tcW w:w="1460" w:type="dxa"/>
            <w:gridSpan w:val="5"/>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w:t>
            </w:r>
            <w:r w:rsidRPr="00D0747D">
              <w:rPr>
                <w:rFonts w:ascii="Times New Roman" w:hAnsi="Times New Roman"/>
                <w:sz w:val="24"/>
                <w:szCs w:val="24"/>
              </w:rPr>
              <w:t>в</w:t>
            </w:r>
            <w:r w:rsidRPr="00D0747D">
              <w:rPr>
                <w:rFonts w:ascii="Times New Roman" w:hAnsi="Times New Roman"/>
                <w:sz w:val="24"/>
                <w:szCs w:val="24"/>
              </w:rPr>
              <w:t>тономного округа</w:t>
            </w:r>
          </w:p>
        </w:tc>
        <w:tc>
          <w:tcPr>
            <w:tcW w:w="1186"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425,3</w:t>
            </w:r>
          </w:p>
        </w:tc>
        <w:tc>
          <w:tcPr>
            <w:tcW w:w="146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425,3</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91" w:type="dxa"/>
            <w:gridSpan w:val="4"/>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412"/>
          <w:jc w:val="center"/>
        </w:trPr>
        <w:tc>
          <w:tcPr>
            <w:tcW w:w="15719" w:type="dxa"/>
            <w:gridSpan w:val="41"/>
            <w:hideMark/>
          </w:tcPr>
          <w:p w:rsidR="00C40626" w:rsidRPr="006A4780" w:rsidRDefault="00C40626" w:rsidP="006A4780">
            <w:pPr>
              <w:ind w:firstLine="0"/>
              <w:jc w:val="center"/>
              <w:rPr>
                <w:rFonts w:ascii="Times New Roman" w:hAnsi="Times New Roman"/>
                <w:b/>
                <w:sz w:val="24"/>
                <w:szCs w:val="24"/>
              </w:rPr>
            </w:pPr>
            <w:r w:rsidRPr="006A4780">
              <w:rPr>
                <w:rFonts w:ascii="Times New Roman" w:hAnsi="Times New Roman"/>
                <w:b/>
                <w:sz w:val="24"/>
                <w:szCs w:val="24"/>
              </w:rPr>
              <w:t>Задача 1.3. Формирование механизма финансово-кредитной и имущественной поддержки представителей малого и среднего предприним</w:t>
            </w:r>
            <w:r w:rsidRPr="006A4780">
              <w:rPr>
                <w:rFonts w:ascii="Times New Roman" w:hAnsi="Times New Roman"/>
                <w:b/>
                <w:sz w:val="24"/>
                <w:szCs w:val="24"/>
              </w:rPr>
              <w:t>а</w:t>
            </w:r>
            <w:r w:rsidRPr="006A4780">
              <w:rPr>
                <w:rFonts w:ascii="Times New Roman" w:hAnsi="Times New Roman"/>
                <w:b/>
                <w:sz w:val="24"/>
                <w:szCs w:val="24"/>
              </w:rPr>
              <w:t>тельст</w:t>
            </w:r>
            <w:r w:rsidR="006A4780">
              <w:rPr>
                <w:rFonts w:ascii="Times New Roman" w:hAnsi="Times New Roman"/>
                <w:b/>
                <w:sz w:val="24"/>
                <w:szCs w:val="24"/>
              </w:rPr>
              <w:t xml:space="preserve">ва </w:t>
            </w:r>
            <w:r w:rsidRPr="006A4780">
              <w:rPr>
                <w:rFonts w:ascii="Times New Roman" w:hAnsi="Times New Roman"/>
                <w:b/>
                <w:sz w:val="24"/>
                <w:szCs w:val="24"/>
              </w:rPr>
              <w:br w:type="page"/>
            </w:r>
            <w:r w:rsidRPr="006A4780">
              <w:rPr>
                <w:rFonts w:ascii="Times New Roman" w:hAnsi="Times New Roman"/>
                <w:b/>
                <w:sz w:val="24"/>
                <w:szCs w:val="24"/>
              </w:rPr>
              <w:br w:type="page"/>
            </w:r>
          </w:p>
        </w:tc>
      </w:tr>
      <w:tr w:rsidR="00C40626" w:rsidRPr="00D0747D" w:rsidTr="006A4780">
        <w:tblPrEx>
          <w:jc w:val="center"/>
        </w:tblPrEx>
        <w:trPr>
          <w:gridAfter w:val="1"/>
          <w:wAfter w:w="124" w:type="dxa"/>
          <w:trHeight w:val="2228"/>
          <w:jc w:val="center"/>
        </w:trPr>
        <w:tc>
          <w:tcPr>
            <w:tcW w:w="83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1.3.1.</w:t>
            </w:r>
          </w:p>
        </w:tc>
        <w:tc>
          <w:tcPr>
            <w:tcW w:w="1334"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Оказание имущес</w:t>
            </w:r>
            <w:r w:rsidRPr="00D0747D">
              <w:rPr>
                <w:rFonts w:ascii="Times New Roman" w:hAnsi="Times New Roman"/>
                <w:sz w:val="24"/>
                <w:szCs w:val="24"/>
              </w:rPr>
              <w:t>т</w:t>
            </w:r>
            <w:r w:rsidRPr="00D0747D">
              <w:rPr>
                <w:rFonts w:ascii="Times New Roman" w:hAnsi="Times New Roman"/>
                <w:sz w:val="24"/>
                <w:szCs w:val="24"/>
              </w:rPr>
              <w:t>венной поддер</w:t>
            </w:r>
            <w:r w:rsidRPr="00D0747D">
              <w:rPr>
                <w:rFonts w:ascii="Times New Roman" w:hAnsi="Times New Roman"/>
                <w:sz w:val="24"/>
                <w:szCs w:val="24"/>
              </w:rPr>
              <w:t>ж</w:t>
            </w:r>
            <w:r w:rsidRPr="00D0747D">
              <w:rPr>
                <w:rFonts w:ascii="Times New Roman" w:hAnsi="Times New Roman"/>
                <w:sz w:val="24"/>
                <w:szCs w:val="24"/>
              </w:rPr>
              <w:t>ки путем примен</w:t>
            </w:r>
            <w:r w:rsidRPr="00D0747D">
              <w:rPr>
                <w:rFonts w:ascii="Times New Roman" w:hAnsi="Times New Roman"/>
                <w:sz w:val="24"/>
                <w:szCs w:val="24"/>
              </w:rPr>
              <w:t>е</w:t>
            </w:r>
            <w:r w:rsidRPr="00D0747D">
              <w:rPr>
                <w:rFonts w:ascii="Times New Roman" w:hAnsi="Times New Roman"/>
                <w:sz w:val="24"/>
                <w:szCs w:val="24"/>
              </w:rPr>
              <w:t>ния пон</w:t>
            </w:r>
            <w:r w:rsidRPr="00D0747D">
              <w:rPr>
                <w:rFonts w:ascii="Times New Roman" w:hAnsi="Times New Roman"/>
                <w:sz w:val="24"/>
                <w:szCs w:val="24"/>
              </w:rPr>
              <w:t>и</w:t>
            </w:r>
            <w:r w:rsidRPr="00D0747D">
              <w:rPr>
                <w:rFonts w:ascii="Times New Roman" w:hAnsi="Times New Roman"/>
                <w:sz w:val="24"/>
                <w:szCs w:val="24"/>
              </w:rPr>
              <w:t>жающих коэфф</w:t>
            </w:r>
            <w:r w:rsidRPr="00D0747D">
              <w:rPr>
                <w:rFonts w:ascii="Times New Roman" w:hAnsi="Times New Roman"/>
                <w:sz w:val="24"/>
                <w:szCs w:val="24"/>
              </w:rPr>
              <w:t>и</w:t>
            </w:r>
            <w:r w:rsidRPr="00D0747D">
              <w:rPr>
                <w:rFonts w:ascii="Times New Roman" w:hAnsi="Times New Roman"/>
                <w:sz w:val="24"/>
                <w:szCs w:val="24"/>
              </w:rPr>
              <w:t>циентов при опр</w:t>
            </w:r>
            <w:r w:rsidRPr="00D0747D">
              <w:rPr>
                <w:rFonts w:ascii="Times New Roman" w:hAnsi="Times New Roman"/>
                <w:sz w:val="24"/>
                <w:szCs w:val="24"/>
              </w:rPr>
              <w:t>е</w:t>
            </w:r>
            <w:r w:rsidRPr="00D0747D">
              <w:rPr>
                <w:rFonts w:ascii="Times New Roman" w:hAnsi="Times New Roman"/>
                <w:sz w:val="24"/>
                <w:szCs w:val="24"/>
              </w:rPr>
              <w:t>делении размера арендной платы за пользов</w:t>
            </w:r>
            <w:r w:rsidRPr="00D0747D">
              <w:rPr>
                <w:rFonts w:ascii="Times New Roman" w:hAnsi="Times New Roman"/>
                <w:sz w:val="24"/>
                <w:szCs w:val="24"/>
              </w:rPr>
              <w:t>а</w:t>
            </w:r>
            <w:r w:rsidRPr="00D0747D">
              <w:rPr>
                <w:rFonts w:ascii="Times New Roman" w:hAnsi="Times New Roman"/>
                <w:sz w:val="24"/>
                <w:szCs w:val="24"/>
              </w:rPr>
              <w:t>ние мун</w:t>
            </w:r>
            <w:r w:rsidRPr="00D0747D">
              <w:rPr>
                <w:rFonts w:ascii="Times New Roman" w:hAnsi="Times New Roman"/>
                <w:sz w:val="24"/>
                <w:szCs w:val="24"/>
              </w:rPr>
              <w:t>и</w:t>
            </w:r>
            <w:r w:rsidRPr="00D0747D">
              <w:rPr>
                <w:rFonts w:ascii="Times New Roman" w:hAnsi="Times New Roman"/>
                <w:sz w:val="24"/>
                <w:szCs w:val="24"/>
              </w:rPr>
              <w:t>ципал</w:t>
            </w:r>
            <w:r w:rsidRPr="00D0747D">
              <w:rPr>
                <w:rFonts w:ascii="Times New Roman" w:hAnsi="Times New Roman"/>
                <w:sz w:val="24"/>
                <w:szCs w:val="24"/>
              </w:rPr>
              <w:t>ь</w:t>
            </w:r>
            <w:r w:rsidRPr="00D0747D">
              <w:rPr>
                <w:rFonts w:ascii="Times New Roman" w:hAnsi="Times New Roman"/>
                <w:sz w:val="24"/>
                <w:szCs w:val="24"/>
              </w:rPr>
              <w:t>ным им</w:t>
            </w:r>
            <w:r w:rsidRPr="00D0747D">
              <w:rPr>
                <w:rFonts w:ascii="Times New Roman" w:hAnsi="Times New Roman"/>
                <w:sz w:val="24"/>
                <w:szCs w:val="24"/>
              </w:rPr>
              <w:t>у</w:t>
            </w:r>
            <w:r w:rsidRPr="00D0747D">
              <w:rPr>
                <w:rFonts w:ascii="Times New Roman" w:hAnsi="Times New Roman"/>
                <w:sz w:val="24"/>
                <w:szCs w:val="24"/>
              </w:rPr>
              <w:t>ществом</w:t>
            </w:r>
          </w:p>
        </w:tc>
        <w:tc>
          <w:tcPr>
            <w:tcW w:w="19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муниципальное бюджетное у</w:t>
            </w:r>
            <w:r w:rsidRPr="00D0747D">
              <w:rPr>
                <w:rFonts w:ascii="Times New Roman" w:hAnsi="Times New Roman"/>
                <w:sz w:val="24"/>
                <w:szCs w:val="24"/>
              </w:rPr>
              <w:t>ч</w:t>
            </w:r>
            <w:r w:rsidRPr="00D0747D">
              <w:rPr>
                <w:rFonts w:ascii="Times New Roman" w:hAnsi="Times New Roman"/>
                <w:sz w:val="24"/>
                <w:szCs w:val="24"/>
              </w:rPr>
              <w:t>реждение Ни</w:t>
            </w:r>
            <w:r w:rsidRPr="00D0747D">
              <w:rPr>
                <w:rFonts w:ascii="Times New Roman" w:hAnsi="Times New Roman"/>
                <w:sz w:val="24"/>
                <w:szCs w:val="24"/>
              </w:rPr>
              <w:t>ж</w:t>
            </w:r>
            <w:r w:rsidRPr="00D0747D">
              <w:rPr>
                <w:rFonts w:ascii="Times New Roman" w:hAnsi="Times New Roman"/>
                <w:sz w:val="24"/>
                <w:szCs w:val="24"/>
              </w:rPr>
              <w:t>невартовского района «Упра</w:t>
            </w:r>
            <w:r w:rsidRPr="00D0747D">
              <w:rPr>
                <w:rFonts w:ascii="Times New Roman" w:hAnsi="Times New Roman"/>
                <w:sz w:val="24"/>
                <w:szCs w:val="24"/>
              </w:rPr>
              <w:t>в</w:t>
            </w:r>
            <w:r w:rsidRPr="00D0747D">
              <w:rPr>
                <w:rFonts w:ascii="Times New Roman" w:hAnsi="Times New Roman"/>
                <w:sz w:val="24"/>
                <w:szCs w:val="24"/>
              </w:rPr>
              <w:t>ление имущес</w:t>
            </w:r>
            <w:r w:rsidRPr="00D0747D">
              <w:rPr>
                <w:rFonts w:ascii="Times New Roman" w:hAnsi="Times New Roman"/>
                <w:sz w:val="24"/>
                <w:szCs w:val="24"/>
              </w:rPr>
              <w:t>т</w:t>
            </w:r>
            <w:r w:rsidRPr="00D0747D">
              <w:rPr>
                <w:rFonts w:ascii="Times New Roman" w:hAnsi="Times New Roman"/>
                <w:sz w:val="24"/>
                <w:szCs w:val="24"/>
              </w:rPr>
              <w:t>венными и з</w:t>
            </w:r>
            <w:r w:rsidRPr="00D0747D">
              <w:rPr>
                <w:rFonts w:ascii="Times New Roman" w:hAnsi="Times New Roman"/>
                <w:sz w:val="24"/>
                <w:szCs w:val="24"/>
              </w:rPr>
              <w:t>е</w:t>
            </w:r>
            <w:r w:rsidRPr="00D0747D">
              <w:rPr>
                <w:rFonts w:ascii="Times New Roman" w:hAnsi="Times New Roman"/>
                <w:sz w:val="24"/>
                <w:szCs w:val="24"/>
              </w:rPr>
              <w:t>мельными р</w:t>
            </w:r>
            <w:r w:rsidRPr="00D0747D">
              <w:rPr>
                <w:rFonts w:ascii="Times New Roman" w:hAnsi="Times New Roman"/>
                <w:sz w:val="24"/>
                <w:szCs w:val="24"/>
              </w:rPr>
              <w:t>е</w:t>
            </w:r>
            <w:r w:rsidRPr="00D0747D">
              <w:rPr>
                <w:rFonts w:ascii="Times New Roman" w:hAnsi="Times New Roman"/>
                <w:sz w:val="24"/>
                <w:szCs w:val="24"/>
              </w:rPr>
              <w:t>сурсами»;</w:t>
            </w:r>
          </w:p>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ОМП и СХ</w:t>
            </w:r>
          </w:p>
        </w:tc>
        <w:tc>
          <w:tcPr>
            <w:tcW w:w="1392" w:type="dxa"/>
            <w:gridSpan w:val="3"/>
            <w:hideMark/>
          </w:tcPr>
          <w:p w:rsidR="00C40626" w:rsidRPr="00D0747D" w:rsidRDefault="00C40626" w:rsidP="00D0747D">
            <w:pPr>
              <w:ind w:firstLine="0"/>
              <w:jc w:val="center"/>
              <w:rPr>
                <w:rFonts w:ascii="Times New Roman" w:hAnsi="Times New Roman"/>
                <w:sz w:val="24"/>
                <w:szCs w:val="24"/>
              </w:rPr>
            </w:pP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1976"/>
          <w:jc w:val="center"/>
        </w:trPr>
        <w:tc>
          <w:tcPr>
            <w:tcW w:w="83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1.3.2.</w:t>
            </w:r>
          </w:p>
        </w:tc>
        <w:tc>
          <w:tcPr>
            <w:tcW w:w="1334"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Освобо</w:t>
            </w:r>
            <w:r w:rsidRPr="00D0747D">
              <w:rPr>
                <w:rFonts w:ascii="Times New Roman" w:hAnsi="Times New Roman"/>
                <w:sz w:val="24"/>
                <w:szCs w:val="24"/>
              </w:rPr>
              <w:t>ж</w:t>
            </w:r>
            <w:r w:rsidRPr="00D0747D">
              <w:rPr>
                <w:rFonts w:ascii="Times New Roman" w:hAnsi="Times New Roman"/>
                <w:sz w:val="24"/>
                <w:szCs w:val="24"/>
              </w:rPr>
              <w:t>дение от арендной платы за пользов</w:t>
            </w:r>
            <w:r w:rsidRPr="00D0747D">
              <w:rPr>
                <w:rFonts w:ascii="Times New Roman" w:hAnsi="Times New Roman"/>
                <w:sz w:val="24"/>
                <w:szCs w:val="24"/>
              </w:rPr>
              <w:t>а</w:t>
            </w:r>
            <w:r w:rsidRPr="00D0747D">
              <w:rPr>
                <w:rFonts w:ascii="Times New Roman" w:hAnsi="Times New Roman"/>
                <w:sz w:val="24"/>
                <w:szCs w:val="24"/>
              </w:rPr>
              <w:t>ние мун</w:t>
            </w:r>
            <w:r w:rsidRPr="00D0747D">
              <w:rPr>
                <w:rFonts w:ascii="Times New Roman" w:hAnsi="Times New Roman"/>
                <w:sz w:val="24"/>
                <w:szCs w:val="24"/>
              </w:rPr>
              <w:t>и</w:t>
            </w:r>
            <w:r w:rsidRPr="00D0747D">
              <w:rPr>
                <w:rFonts w:ascii="Times New Roman" w:hAnsi="Times New Roman"/>
                <w:sz w:val="24"/>
                <w:szCs w:val="24"/>
              </w:rPr>
              <w:t>ципал</w:t>
            </w:r>
            <w:r w:rsidRPr="00D0747D">
              <w:rPr>
                <w:rFonts w:ascii="Times New Roman" w:hAnsi="Times New Roman"/>
                <w:sz w:val="24"/>
                <w:szCs w:val="24"/>
              </w:rPr>
              <w:t>ь</w:t>
            </w:r>
            <w:r w:rsidRPr="00D0747D">
              <w:rPr>
                <w:rFonts w:ascii="Times New Roman" w:hAnsi="Times New Roman"/>
                <w:sz w:val="24"/>
                <w:szCs w:val="24"/>
              </w:rPr>
              <w:t>ным им</w:t>
            </w:r>
            <w:r w:rsidRPr="00D0747D">
              <w:rPr>
                <w:rFonts w:ascii="Times New Roman" w:hAnsi="Times New Roman"/>
                <w:sz w:val="24"/>
                <w:szCs w:val="24"/>
              </w:rPr>
              <w:t>у</w:t>
            </w:r>
            <w:r w:rsidRPr="00D0747D">
              <w:rPr>
                <w:rFonts w:ascii="Times New Roman" w:hAnsi="Times New Roman"/>
                <w:sz w:val="24"/>
                <w:szCs w:val="24"/>
              </w:rPr>
              <w:t>ществом района</w:t>
            </w:r>
          </w:p>
        </w:tc>
        <w:tc>
          <w:tcPr>
            <w:tcW w:w="19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муниципальное бюджетное у</w:t>
            </w:r>
            <w:r w:rsidRPr="00D0747D">
              <w:rPr>
                <w:rFonts w:ascii="Times New Roman" w:hAnsi="Times New Roman"/>
                <w:sz w:val="24"/>
                <w:szCs w:val="24"/>
              </w:rPr>
              <w:t>ч</w:t>
            </w:r>
            <w:r w:rsidRPr="00D0747D">
              <w:rPr>
                <w:rFonts w:ascii="Times New Roman" w:hAnsi="Times New Roman"/>
                <w:sz w:val="24"/>
                <w:szCs w:val="24"/>
              </w:rPr>
              <w:t>реждение Ни</w:t>
            </w:r>
            <w:r w:rsidRPr="00D0747D">
              <w:rPr>
                <w:rFonts w:ascii="Times New Roman" w:hAnsi="Times New Roman"/>
                <w:sz w:val="24"/>
                <w:szCs w:val="24"/>
              </w:rPr>
              <w:t>ж</w:t>
            </w:r>
            <w:r w:rsidRPr="00D0747D">
              <w:rPr>
                <w:rFonts w:ascii="Times New Roman" w:hAnsi="Times New Roman"/>
                <w:sz w:val="24"/>
                <w:szCs w:val="24"/>
              </w:rPr>
              <w:t>невартовского района «Упра</w:t>
            </w:r>
            <w:r w:rsidRPr="00D0747D">
              <w:rPr>
                <w:rFonts w:ascii="Times New Roman" w:hAnsi="Times New Roman"/>
                <w:sz w:val="24"/>
                <w:szCs w:val="24"/>
              </w:rPr>
              <w:t>в</w:t>
            </w:r>
            <w:r w:rsidRPr="00D0747D">
              <w:rPr>
                <w:rFonts w:ascii="Times New Roman" w:hAnsi="Times New Roman"/>
                <w:sz w:val="24"/>
                <w:szCs w:val="24"/>
              </w:rPr>
              <w:t>ление имущес</w:t>
            </w:r>
            <w:r w:rsidRPr="00D0747D">
              <w:rPr>
                <w:rFonts w:ascii="Times New Roman" w:hAnsi="Times New Roman"/>
                <w:sz w:val="24"/>
                <w:szCs w:val="24"/>
              </w:rPr>
              <w:t>т</w:t>
            </w:r>
            <w:r w:rsidRPr="00D0747D">
              <w:rPr>
                <w:rFonts w:ascii="Times New Roman" w:hAnsi="Times New Roman"/>
                <w:sz w:val="24"/>
                <w:szCs w:val="24"/>
              </w:rPr>
              <w:t>венными и з</w:t>
            </w:r>
            <w:r w:rsidRPr="00D0747D">
              <w:rPr>
                <w:rFonts w:ascii="Times New Roman" w:hAnsi="Times New Roman"/>
                <w:sz w:val="24"/>
                <w:szCs w:val="24"/>
              </w:rPr>
              <w:t>е</w:t>
            </w:r>
            <w:r w:rsidRPr="00D0747D">
              <w:rPr>
                <w:rFonts w:ascii="Times New Roman" w:hAnsi="Times New Roman"/>
                <w:sz w:val="24"/>
                <w:szCs w:val="24"/>
              </w:rPr>
              <w:t>мельными р</w:t>
            </w:r>
            <w:r w:rsidRPr="00D0747D">
              <w:rPr>
                <w:rFonts w:ascii="Times New Roman" w:hAnsi="Times New Roman"/>
                <w:sz w:val="24"/>
                <w:szCs w:val="24"/>
              </w:rPr>
              <w:t>е</w:t>
            </w:r>
            <w:r w:rsidRPr="00D0747D">
              <w:rPr>
                <w:rFonts w:ascii="Times New Roman" w:hAnsi="Times New Roman"/>
                <w:sz w:val="24"/>
                <w:szCs w:val="24"/>
              </w:rPr>
              <w:t>сурсами»;</w:t>
            </w:r>
          </w:p>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ОМП и СХ</w:t>
            </w:r>
          </w:p>
        </w:tc>
        <w:tc>
          <w:tcPr>
            <w:tcW w:w="1392" w:type="dxa"/>
            <w:gridSpan w:val="3"/>
            <w:hideMark/>
          </w:tcPr>
          <w:p w:rsidR="00C40626" w:rsidRPr="00D0747D" w:rsidRDefault="00C40626" w:rsidP="00D0747D">
            <w:pPr>
              <w:ind w:firstLine="0"/>
              <w:jc w:val="center"/>
              <w:rPr>
                <w:rFonts w:ascii="Times New Roman" w:hAnsi="Times New Roman"/>
                <w:sz w:val="24"/>
                <w:szCs w:val="24"/>
              </w:rPr>
            </w:pP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300"/>
          <w:jc w:val="center"/>
        </w:trPr>
        <w:tc>
          <w:tcPr>
            <w:tcW w:w="835" w:type="dxa"/>
            <w:gridSpan w:val="2"/>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1.3.3.</w:t>
            </w:r>
          </w:p>
        </w:tc>
        <w:tc>
          <w:tcPr>
            <w:tcW w:w="1334"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Развитие молоде</w:t>
            </w:r>
            <w:r w:rsidRPr="00D0747D">
              <w:rPr>
                <w:rFonts w:ascii="Times New Roman" w:hAnsi="Times New Roman"/>
                <w:sz w:val="24"/>
                <w:szCs w:val="24"/>
              </w:rPr>
              <w:t>ж</w:t>
            </w:r>
            <w:r w:rsidRPr="00D0747D">
              <w:rPr>
                <w:rFonts w:ascii="Times New Roman" w:hAnsi="Times New Roman"/>
                <w:sz w:val="24"/>
                <w:szCs w:val="24"/>
              </w:rPr>
              <w:t>ного предпр</w:t>
            </w:r>
            <w:r w:rsidRPr="00D0747D">
              <w:rPr>
                <w:rFonts w:ascii="Times New Roman" w:hAnsi="Times New Roman"/>
                <w:sz w:val="24"/>
                <w:szCs w:val="24"/>
              </w:rPr>
              <w:t>и</w:t>
            </w:r>
            <w:r w:rsidRPr="00D0747D">
              <w:rPr>
                <w:rFonts w:ascii="Times New Roman" w:hAnsi="Times New Roman"/>
                <w:sz w:val="24"/>
                <w:szCs w:val="24"/>
              </w:rPr>
              <w:t>нимател</w:t>
            </w:r>
            <w:r w:rsidRPr="00D0747D">
              <w:rPr>
                <w:rFonts w:ascii="Times New Roman" w:hAnsi="Times New Roman"/>
                <w:sz w:val="24"/>
                <w:szCs w:val="24"/>
              </w:rPr>
              <w:t>ь</w:t>
            </w:r>
            <w:r w:rsidRPr="00D0747D">
              <w:rPr>
                <w:rFonts w:ascii="Times New Roman" w:hAnsi="Times New Roman"/>
                <w:sz w:val="24"/>
                <w:szCs w:val="24"/>
              </w:rPr>
              <w:t>ства</w:t>
            </w:r>
          </w:p>
        </w:tc>
        <w:tc>
          <w:tcPr>
            <w:tcW w:w="1945"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ОМП и СХ</w:t>
            </w: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375</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300</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r>
      <w:tr w:rsidR="00C40626" w:rsidRPr="00D0747D" w:rsidTr="006A4780">
        <w:tblPrEx>
          <w:jc w:val="center"/>
        </w:tblPrEx>
        <w:trPr>
          <w:gridAfter w:val="1"/>
          <w:wAfter w:w="124" w:type="dxa"/>
          <w:trHeight w:val="510"/>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90</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r>
      <w:tr w:rsidR="00C40626" w:rsidRPr="00D0747D" w:rsidTr="006A4780">
        <w:tblPrEx>
          <w:jc w:val="center"/>
        </w:tblPrEx>
        <w:trPr>
          <w:gridAfter w:val="1"/>
          <w:wAfter w:w="124" w:type="dxa"/>
          <w:trHeight w:val="765"/>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автоно</w:t>
            </w:r>
            <w:r w:rsidRPr="00D0747D">
              <w:rPr>
                <w:rFonts w:ascii="Times New Roman" w:hAnsi="Times New Roman"/>
                <w:sz w:val="24"/>
                <w:szCs w:val="24"/>
              </w:rPr>
              <w:t>м</w:t>
            </w:r>
            <w:r w:rsidRPr="00D0747D">
              <w:rPr>
                <w:rFonts w:ascii="Times New Roman" w:hAnsi="Times New Roman"/>
                <w:sz w:val="24"/>
                <w:szCs w:val="24"/>
              </w:rPr>
              <w:t>ного окр</w:t>
            </w:r>
            <w:r w:rsidRPr="00D0747D">
              <w:rPr>
                <w:rFonts w:ascii="Times New Roman" w:hAnsi="Times New Roman"/>
                <w:sz w:val="24"/>
                <w:szCs w:val="24"/>
              </w:rPr>
              <w:t>у</w:t>
            </w:r>
            <w:r w:rsidRPr="00D0747D">
              <w:rPr>
                <w:rFonts w:ascii="Times New Roman" w:hAnsi="Times New Roman"/>
                <w:sz w:val="24"/>
                <w:szCs w:val="24"/>
              </w:rPr>
              <w:lastRenderedPageBreak/>
              <w:t>га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285</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285</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300"/>
          <w:jc w:val="center"/>
        </w:trPr>
        <w:tc>
          <w:tcPr>
            <w:tcW w:w="835" w:type="dxa"/>
            <w:gridSpan w:val="2"/>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1.3.4.</w:t>
            </w:r>
          </w:p>
        </w:tc>
        <w:tc>
          <w:tcPr>
            <w:tcW w:w="1334"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Финанс</w:t>
            </w:r>
            <w:r w:rsidRPr="00D0747D">
              <w:rPr>
                <w:rFonts w:ascii="Times New Roman" w:hAnsi="Times New Roman"/>
                <w:sz w:val="24"/>
                <w:szCs w:val="24"/>
              </w:rPr>
              <w:t>о</w:t>
            </w:r>
            <w:r w:rsidRPr="00D0747D">
              <w:rPr>
                <w:rFonts w:ascii="Times New Roman" w:hAnsi="Times New Roman"/>
                <w:sz w:val="24"/>
                <w:szCs w:val="24"/>
              </w:rPr>
              <w:t>вая по</w:t>
            </w:r>
            <w:r w:rsidRPr="00D0747D">
              <w:rPr>
                <w:rFonts w:ascii="Times New Roman" w:hAnsi="Times New Roman"/>
                <w:sz w:val="24"/>
                <w:szCs w:val="24"/>
              </w:rPr>
              <w:t>д</w:t>
            </w:r>
            <w:r w:rsidRPr="00D0747D">
              <w:rPr>
                <w:rFonts w:ascii="Times New Roman" w:hAnsi="Times New Roman"/>
                <w:sz w:val="24"/>
                <w:szCs w:val="24"/>
              </w:rPr>
              <w:t>держка субъектов, осущест</w:t>
            </w:r>
            <w:r w:rsidRPr="00D0747D">
              <w:rPr>
                <w:rFonts w:ascii="Times New Roman" w:hAnsi="Times New Roman"/>
                <w:sz w:val="24"/>
                <w:szCs w:val="24"/>
              </w:rPr>
              <w:t>в</w:t>
            </w:r>
            <w:r w:rsidRPr="00D0747D">
              <w:rPr>
                <w:rFonts w:ascii="Times New Roman" w:hAnsi="Times New Roman"/>
                <w:sz w:val="24"/>
                <w:szCs w:val="24"/>
              </w:rPr>
              <w:t>ляющих произво</w:t>
            </w:r>
            <w:r w:rsidRPr="00D0747D">
              <w:rPr>
                <w:rFonts w:ascii="Times New Roman" w:hAnsi="Times New Roman"/>
                <w:sz w:val="24"/>
                <w:szCs w:val="24"/>
              </w:rPr>
              <w:t>д</w:t>
            </w:r>
            <w:r w:rsidRPr="00D0747D">
              <w:rPr>
                <w:rFonts w:ascii="Times New Roman" w:hAnsi="Times New Roman"/>
                <w:sz w:val="24"/>
                <w:szCs w:val="24"/>
              </w:rPr>
              <w:t>ство, ре</w:t>
            </w:r>
            <w:r w:rsidRPr="00D0747D">
              <w:rPr>
                <w:rFonts w:ascii="Times New Roman" w:hAnsi="Times New Roman"/>
                <w:sz w:val="24"/>
                <w:szCs w:val="24"/>
              </w:rPr>
              <w:t>а</w:t>
            </w:r>
            <w:r w:rsidRPr="00D0747D">
              <w:rPr>
                <w:rFonts w:ascii="Times New Roman" w:hAnsi="Times New Roman"/>
                <w:sz w:val="24"/>
                <w:szCs w:val="24"/>
              </w:rPr>
              <w:t>лизацию товаров и услуг в социально значимых видах де</w:t>
            </w:r>
            <w:r w:rsidRPr="00D0747D">
              <w:rPr>
                <w:rFonts w:ascii="Times New Roman" w:hAnsi="Times New Roman"/>
                <w:sz w:val="24"/>
                <w:szCs w:val="24"/>
              </w:rPr>
              <w:t>я</w:t>
            </w:r>
            <w:r w:rsidRPr="00D0747D">
              <w:rPr>
                <w:rFonts w:ascii="Times New Roman" w:hAnsi="Times New Roman"/>
                <w:sz w:val="24"/>
                <w:szCs w:val="24"/>
              </w:rPr>
              <w:t>тельности, опред</w:t>
            </w:r>
            <w:r w:rsidRPr="00D0747D">
              <w:rPr>
                <w:rFonts w:ascii="Times New Roman" w:hAnsi="Times New Roman"/>
                <w:sz w:val="24"/>
                <w:szCs w:val="24"/>
              </w:rPr>
              <w:t>е</w:t>
            </w:r>
            <w:r w:rsidRPr="00D0747D">
              <w:rPr>
                <w:rFonts w:ascii="Times New Roman" w:hAnsi="Times New Roman"/>
                <w:sz w:val="24"/>
                <w:szCs w:val="24"/>
              </w:rPr>
              <w:t>ленных вНижн</w:t>
            </w:r>
            <w:r w:rsidRPr="00D0747D">
              <w:rPr>
                <w:rFonts w:ascii="Times New Roman" w:hAnsi="Times New Roman"/>
                <w:sz w:val="24"/>
                <w:szCs w:val="24"/>
              </w:rPr>
              <w:t>е</w:t>
            </w:r>
            <w:r w:rsidRPr="00D0747D">
              <w:rPr>
                <w:rFonts w:ascii="Times New Roman" w:hAnsi="Times New Roman"/>
                <w:sz w:val="24"/>
                <w:szCs w:val="24"/>
              </w:rPr>
              <w:t>варто</w:t>
            </w:r>
            <w:r w:rsidRPr="00D0747D">
              <w:rPr>
                <w:rFonts w:ascii="Times New Roman" w:hAnsi="Times New Roman"/>
                <w:sz w:val="24"/>
                <w:szCs w:val="24"/>
              </w:rPr>
              <w:t>в</w:t>
            </w:r>
            <w:r w:rsidRPr="00D0747D">
              <w:rPr>
                <w:rFonts w:ascii="Times New Roman" w:hAnsi="Times New Roman"/>
                <w:sz w:val="24"/>
                <w:szCs w:val="24"/>
              </w:rPr>
              <w:t>ском ра</w:t>
            </w:r>
            <w:r w:rsidRPr="00D0747D">
              <w:rPr>
                <w:rFonts w:ascii="Times New Roman" w:hAnsi="Times New Roman"/>
                <w:sz w:val="24"/>
                <w:szCs w:val="24"/>
              </w:rPr>
              <w:t>й</w:t>
            </w:r>
            <w:r w:rsidRPr="00D0747D">
              <w:rPr>
                <w:rFonts w:ascii="Times New Roman" w:hAnsi="Times New Roman"/>
                <w:sz w:val="24"/>
                <w:szCs w:val="24"/>
              </w:rPr>
              <w:t>оне, в ча</w:t>
            </w:r>
            <w:r w:rsidRPr="00D0747D">
              <w:rPr>
                <w:rFonts w:ascii="Times New Roman" w:hAnsi="Times New Roman"/>
                <w:sz w:val="24"/>
                <w:szCs w:val="24"/>
              </w:rPr>
              <w:t>с</w:t>
            </w:r>
            <w:r w:rsidRPr="00D0747D">
              <w:rPr>
                <w:rFonts w:ascii="Times New Roman" w:hAnsi="Times New Roman"/>
                <w:sz w:val="24"/>
                <w:szCs w:val="24"/>
              </w:rPr>
              <w:t>ти ко</w:t>
            </w:r>
            <w:r w:rsidRPr="00D0747D">
              <w:rPr>
                <w:rFonts w:ascii="Times New Roman" w:hAnsi="Times New Roman"/>
                <w:sz w:val="24"/>
                <w:szCs w:val="24"/>
              </w:rPr>
              <w:t>м</w:t>
            </w:r>
            <w:r w:rsidRPr="00D0747D">
              <w:rPr>
                <w:rFonts w:ascii="Times New Roman" w:hAnsi="Times New Roman"/>
                <w:sz w:val="24"/>
                <w:szCs w:val="24"/>
              </w:rPr>
              <w:t>пенсации арендных платежей за неж</w:t>
            </w:r>
            <w:r w:rsidRPr="00D0747D">
              <w:rPr>
                <w:rFonts w:ascii="Times New Roman" w:hAnsi="Times New Roman"/>
                <w:sz w:val="24"/>
                <w:szCs w:val="24"/>
              </w:rPr>
              <w:t>и</w:t>
            </w:r>
            <w:r w:rsidRPr="00D0747D">
              <w:rPr>
                <w:rFonts w:ascii="Times New Roman" w:hAnsi="Times New Roman"/>
                <w:sz w:val="24"/>
                <w:szCs w:val="24"/>
              </w:rPr>
              <w:t>лые п</w:t>
            </w:r>
            <w:r w:rsidRPr="00D0747D">
              <w:rPr>
                <w:rFonts w:ascii="Times New Roman" w:hAnsi="Times New Roman"/>
                <w:sz w:val="24"/>
                <w:szCs w:val="24"/>
              </w:rPr>
              <w:t>о</w:t>
            </w:r>
            <w:r w:rsidRPr="00D0747D">
              <w:rPr>
                <w:rFonts w:ascii="Times New Roman" w:hAnsi="Times New Roman"/>
                <w:sz w:val="24"/>
                <w:szCs w:val="24"/>
              </w:rPr>
              <w:t>мещения и по предо</w:t>
            </w:r>
            <w:r w:rsidRPr="00D0747D">
              <w:rPr>
                <w:rFonts w:ascii="Times New Roman" w:hAnsi="Times New Roman"/>
                <w:sz w:val="24"/>
                <w:szCs w:val="24"/>
              </w:rPr>
              <w:t>с</w:t>
            </w:r>
            <w:r w:rsidRPr="00D0747D">
              <w:rPr>
                <w:rFonts w:ascii="Times New Roman" w:hAnsi="Times New Roman"/>
                <w:sz w:val="24"/>
                <w:szCs w:val="24"/>
              </w:rPr>
              <w:t>тавле</w:t>
            </w:r>
            <w:r w:rsidRPr="00D0747D">
              <w:rPr>
                <w:rFonts w:ascii="Times New Roman" w:hAnsi="Times New Roman"/>
                <w:sz w:val="24"/>
                <w:szCs w:val="24"/>
              </w:rPr>
              <w:t>н</w:t>
            </w:r>
            <w:r w:rsidRPr="00D0747D">
              <w:rPr>
                <w:rFonts w:ascii="Times New Roman" w:hAnsi="Times New Roman"/>
                <w:sz w:val="24"/>
                <w:szCs w:val="24"/>
              </w:rPr>
              <w:t>ным ко</w:t>
            </w:r>
            <w:r w:rsidRPr="00D0747D">
              <w:rPr>
                <w:rFonts w:ascii="Times New Roman" w:hAnsi="Times New Roman"/>
                <w:sz w:val="24"/>
                <w:szCs w:val="24"/>
              </w:rPr>
              <w:t>н</w:t>
            </w:r>
            <w:r w:rsidRPr="00D0747D">
              <w:rPr>
                <w:rFonts w:ascii="Times New Roman" w:hAnsi="Times New Roman"/>
                <w:sz w:val="24"/>
                <w:szCs w:val="24"/>
              </w:rPr>
              <w:t>салтинг</w:t>
            </w:r>
            <w:r w:rsidRPr="00D0747D">
              <w:rPr>
                <w:rFonts w:ascii="Times New Roman" w:hAnsi="Times New Roman"/>
                <w:sz w:val="24"/>
                <w:szCs w:val="24"/>
              </w:rPr>
              <w:t>о</w:t>
            </w:r>
            <w:r w:rsidRPr="00D0747D">
              <w:rPr>
                <w:rFonts w:ascii="Times New Roman" w:hAnsi="Times New Roman"/>
                <w:sz w:val="24"/>
                <w:szCs w:val="24"/>
              </w:rPr>
              <w:t>вым усл</w:t>
            </w:r>
            <w:r w:rsidRPr="00D0747D">
              <w:rPr>
                <w:rFonts w:ascii="Times New Roman" w:hAnsi="Times New Roman"/>
                <w:sz w:val="24"/>
                <w:szCs w:val="24"/>
              </w:rPr>
              <w:t>у</w:t>
            </w:r>
            <w:r w:rsidRPr="00D0747D">
              <w:rPr>
                <w:rFonts w:ascii="Times New Roman" w:hAnsi="Times New Roman"/>
                <w:sz w:val="24"/>
                <w:szCs w:val="24"/>
              </w:rPr>
              <w:t>гам</w:t>
            </w:r>
          </w:p>
        </w:tc>
        <w:tc>
          <w:tcPr>
            <w:tcW w:w="1945"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ОМП и СХ</w:t>
            </w: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850</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350</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100</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100</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100</w:t>
            </w:r>
          </w:p>
        </w:tc>
      </w:tr>
      <w:tr w:rsidR="00C40626" w:rsidRPr="00D0747D" w:rsidTr="006A4780">
        <w:tblPrEx>
          <w:jc w:val="center"/>
        </w:tblPrEx>
        <w:trPr>
          <w:gridAfter w:val="1"/>
          <w:wAfter w:w="124" w:type="dxa"/>
          <w:trHeight w:val="1125"/>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600</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100</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100</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100</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100</w:t>
            </w:r>
          </w:p>
        </w:tc>
      </w:tr>
      <w:tr w:rsidR="00C40626" w:rsidRPr="00D0747D" w:rsidTr="006A4780">
        <w:tblPrEx>
          <w:jc w:val="center"/>
        </w:tblPrEx>
        <w:trPr>
          <w:gridAfter w:val="1"/>
          <w:wAfter w:w="124" w:type="dxa"/>
          <w:trHeight w:val="1635"/>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автоно</w:t>
            </w:r>
            <w:r w:rsidRPr="00D0747D">
              <w:rPr>
                <w:rFonts w:ascii="Times New Roman" w:hAnsi="Times New Roman"/>
                <w:sz w:val="24"/>
                <w:szCs w:val="24"/>
              </w:rPr>
              <w:t>м</w:t>
            </w:r>
            <w:r w:rsidRPr="00D0747D">
              <w:rPr>
                <w:rFonts w:ascii="Times New Roman" w:hAnsi="Times New Roman"/>
                <w:sz w:val="24"/>
                <w:szCs w:val="24"/>
              </w:rPr>
              <w:t>ного окр</w:t>
            </w:r>
            <w:r w:rsidRPr="00D0747D">
              <w:rPr>
                <w:rFonts w:ascii="Times New Roman" w:hAnsi="Times New Roman"/>
                <w:sz w:val="24"/>
                <w:szCs w:val="24"/>
              </w:rPr>
              <w:t>у</w:t>
            </w:r>
            <w:r w:rsidRPr="00D0747D">
              <w:rPr>
                <w:rFonts w:ascii="Times New Roman" w:hAnsi="Times New Roman"/>
                <w:sz w:val="24"/>
                <w:szCs w:val="24"/>
              </w:rPr>
              <w:t>га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250</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250</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300"/>
          <w:jc w:val="center"/>
        </w:trPr>
        <w:tc>
          <w:tcPr>
            <w:tcW w:w="835" w:type="dxa"/>
            <w:gridSpan w:val="2"/>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1.3.5.</w:t>
            </w:r>
          </w:p>
        </w:tc>
        <w:tc>
          <w:tcPr>
            <w:tcW w:w="1334"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Финанс</w:t>
            </w:r>
            <w:r w:rsidRPr="00D0747D">
              <w:rPr>
                <w:rFonts w:ascii="Times New Roman" w:hAnsi="Times New Roman"/>
                <w:sz w:val="24"/>
                <w:szCs w:val="24"/>
              </w:rPr>
              <w:t>о</w:t>
            </w:r>
            <w:r w:rsidRPr="00D0747D">
              <w:rPr>
                <w:rFonts w:ascii="Times New Roman" w:hAnsi="Times New Roman"/>
                <w:sz w:val="24"/>
                <w:szCs w:val="24"/>
              </w:rPr>
              <w:t>вая по</w:t>
            </w:r>
            <w:r w:rsidRPr="00D0747D">
              <w:rPr>
                <w:rFonts w:ascii="Times New Roman" w:hAnsi="Times New Roman"/>
                <w:sz w:val="24"/>
                <w:szCs w:val="24"/>
              </w:rPr>
              <w:t>д</w:t>
            </w:r>
            <w:r w:rsidRPr="00D0747D">
              <w:rPr>
                <w:rFonts w:ascii="Times New Roman" w:hAnsi="Times New Roman"/>
                <w:sz w:val="24"/>
                <w:szCs w:val="24"/>
              </w:rPr>
              <w:t>держка субъектов по прио</w:t>
            </w:r>
            <w:r w:rsidRPr="00D0747D">
              <w:rPr>
                <w:rFonts w:ascii="Times New Roman" w:hAnsi="Times New Roman"/>
                <w:sz w:val="24"/>
                <w:szCs w:val="24"/>
              </w:rPr>
              <w:t>б</w:t>
            </w:r>
            <w:r w:rsidRPr="00D0747D">
              <w:rPr>
                <w:rFonts w:ascii="Times New Roman" w:hAnsi="Times New Roman"/>
                <w:sz w:val="24"/>
                <w:szCs w:val="24"/>
              </w:rPr>
              <w:t>ретению оборуд</w:t>
            </w:r>
            <w:r w:rsidRPr="00D0747D">
              <w:rPr>
                <w:rFonts w:ascii="Times New Roman" w:hAnsi="Times New Roman"/>
                <w:sz w:val="24"/>
                <w:szCs w:val="24"/>
              </w:rPr>
              <w:t>о</w:t>
            </w:r>
            <w:r w:rsidRPr="00D0747D">
              <w:rPr>
                <w:rFonts w:ascii="Times New Roman" w:hAnsi="Times New Roman"/>
                <w:sz w:val="24"/>
                <w:szCs w:val="24"/>
              </w:rPr>
              <w:t>вания (о</w:t>
            </w:r>
            <w:r w:rsidRPr="00D0747D">
              <w:rPr>
                <w:rFonts w:ascii="Times New Roman" w:hAnsi="Times New Roman"/>
                <w:sz w:val="24"/>
                <w:szCs w:val="24"/>
              </w:rPr>
              <w:t>с</w:t>
            </w:r>
            <w:r w:rsidRPr="00D0747D">
              <w:rPr>
                <w:rFonts w:ascii="Times New Roman" w:hAnsi="Times New Roman"/>
                <w:sz w:val="24"/>
                <w:szCs w:val="24"/>
              </w:rPr>
              <w:t>новных средств) и лиценз</w:t>
            </w:r>
            <w:r w:rsidRPr="00D0747D">
              <w:rPr>
                <w:rFonts w:ascii="Times New Roman" w:hAnsi="Times New Roman"/>
                <w:sz w:val="24"/>
                <w:szCs w:val="24"/>
              </w:rPr>
              <w:t>и</w:t>
            </w:r>
            <w:r w:rsidRPr="00D0747D">
              <w:rPr>
                <w:rFonts w:ascii="Times New Roman" w:hAnsi="Times New Roman"/>
                <w:sz w:val="24"/>
                <w:szCs w:val="24"/>
              </w:rPr>
              <w:t>онных пр</w:t>
            </w:r>
            <w:r w:rsidRPr="00D0747D">
              <w:rPr>
                <w:rFonts w:ascii="Times New Roman" w:hAnsi="Times New Roman"/>
                <w:sz w:val="24"/>
                <w:szCs w:val="24"/>
              </w:rPr>
              <w:t>о</w:t>
            </w:r>
            <w:r w:rsidRPr="00D0747D">
              <w:rPr>
                <w:rFonts w:ascii="Times New Roman" w:hAnsi="Times New Roman"/>
                <w:sz w:val="24"/>
                <w:szCs w:val="24"/>
              </w:rPr>
              <w:t>граммных продуктов</w:t>
            </w:r>
          </w:p>
        </w:tc>
        <w:tc>
          <w:tcPr>
            <w:tcW w:w="1945"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ОМП и СХ</w:t>
            </w: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1087,5</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337,5</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150</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150</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150</w:t>
            </w:r>
          </w:p>
        </w:tc>
      </w:tr>
      <w:tr w:rsidR="00C40626" w:rsidRPr="00D0747D" w:rsidTr="006A4780">
        <w:tblPrEx>
          <w:jc w:val="center"/>
        </w:tblPrEx>
        <w:trPr>
          <w:gridAfter w:val="1"/>
          <w:wAfter w:w="124" w:type="dxa"/>
          <w:trHeight w:val="615"/>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900</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150</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150</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150</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150</w:t>
            </w:r>
          </w:p>
        </w:tc>
      </w:tr>
      <w:tr w:rsidR="00C40626" w:rsidRPr="00D0747D" w:rsidTr="006A4780">
        <w:tblPrEx>
          <w:jc w:val="center"/>
        </w:tblPrEx>
        <w:trPr>
          <w:gridAfter w:val="1"/>
          <w:wAfter w:w="124" w:type="dxa"/>
          <w:trHeight w:val="819"/>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автоно</w:t>
            </w:r>
            <w:r w:rsidRPr="00D0747D">
              <w:rPr>
                <w:rFonts w:ascii="Times New Roman" w:hAnsi="Times New Roman"/>
                <w:sz w:val="24"/>
                <w:szCs w:val="24"/>
              </w:rPr>
              <w:t>м</w:t>
            </w:r>
            <w:r w:rsidRPr="00D0747D">
              <w:rPr>
                <w:rFonts w:ascii="Times New Roman" w:hAnsi="Times New Roman"/>
                <w:sz w:val="24"/>
                <w:szCs w:val="24"/>
              </w:rPr>
              <w:t>ного окр</w:t>
            </w:r>
            <w:r w:rsidRPr="00D0747D">
              <w:rPr>
                <w:rFonts w:ascii="Times New Roman" w:hAnsi="Times New Roman"/>
                <w:sz w:val="24"/>
                <w:szCs w:val="24"/>
              </w:rPr>
              <w:t>у</w:t>
            </w:r>
            <w:r w:rsidRPr="00D0747D">
              <w:rPr>
                <w:rFonts w:ascii="Times New Roman" w:hAnsi="Times New Roman"/>
                <w:sz w:val="24"/>
                <w:szCs w:val="24"/>
              </w:rPr>
              <w:t>га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187,5</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187,5</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300"/>
          <w:jc w:val="center"/>
        </w:trPr>
        <w:tc>
          <w:tcPr>
            <w:tcW w:w="835" w:type="dxa"/>
            <w:gridSpan w:val="2"/>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1.3.6.</w:t>
            </w:r>
          </w:p>
        </w:tc>
        <w:tc>
          <w:tcPr>
            <w:tcW w:w="1334"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Финанс</w:t>
            </w:r>
            <w:r w:rsidRPr="00D0747D">
              <w:rPr>
                <w:rFonts w:ascii="Times New Roman" w:hAnsi="Times New Roman"/>
                <w:sz w:val="24"/>
                <w:szCs w:val="24"/>
              </w:rPr>
              <w:t>о</w:t>
            </w:r>
            <w:r w:rsidRPr="00D0747D">
              <w:rPr>
                <w:rFonts w:ascii="Times New Roman" w:hAnsi="Times New Roman"/>
                <w:sz w:val="24"/>
                <w:szCs w:val="24"/>
              </w:rPr>
              <w:t>вая по</w:t>
            </w:r>
            <w:r w:rsidRPr="00D0747D">
              <w:rPr>
                <w:rFonts w:ascii="Times New Roman" w:hAnsi="Times New Roman"/>
                <w:sz w:val="24"/>
                <w:szCs w:val="24"/>
              </w:rPr>
              <w:t>д</w:t>
            </w:r>
            <w:r w:rsidRPr="00D0747D">
              <w:rPr>
                <w:rFonts w:ascii="Times New Roman" w:hAnsi="Times New Roman"/>
                <w:sz w:val="24"/>
                <w:szCs w:val="24"/>
              </w:rPr>
              <w:t>держка субъектов по обяз</w:t>
            </w:r>
            <w:r w:rsidRPr="00D0747D">
              <w:rPr>
                <w:rFonts w:ascii="Times New Roman" w:hAnsi="Times New Roman"/>
                <w:sz w:val="24"/>
                <w:szCs w:val="24"/>
              </w:rPr>
              <w:t>а</w:t>
            </w:r>
            <w:r w:rsidRPr="00D0747D">
              <w:rPr>
                <w:rFonts w:ascii="Times New Roman" w:hAnsi="Times New Roman"/>
                <w:sz w:val="24"/>
                <w:szCs w:val="24"/>
              </w:rPr>
              <w:t>тельной и добр</w:t>
            </w:r>
            <w:r w:rsidRPr="00D0747D">
              <w:rPr>
                <w:rFonts w:ascii="Times New Roman" w:hAnsi="Times New Roman"/>
                <w:sz w:val="24"/>
                <w:szCs w:val="24"/>
              </w:rPr>
              <w:t>о</w:t>
            </w:r>
            <w:r w:rsidRPr="00D0747D">
              <w:rPr>
                <w:rFonts w:ascii="Times New Roman" w:hAnsi="Times New Roman"/>
                <w:sz w:val="24"/>
                <w:szCs w:val="24"/>
              </w:rPr>
              <w:t>вольной сертиф</w:t>
            </w:r>
            <w:r w:rsidRPr="00D0747D">
              <w:rPr>
                <w:rFonts w:ascii="Times New Roman" w:hAnsi="Times New Roman"/>
                <w:sz w:val="24"/>
                <w:szCs w:val="24"/>
              </w:rPr>
              <w:t>и</w:t>
            </w:r>
            <w:r w:rsidRPr="00D0747D">
              <w:rPr>
                <w:rFonts w:ascii="Times New Roman" w:hAnsi="Times New Roman"/>
                <w:sz w:val="24"/>
                <w:szCs w:val="24"/>
              </w:rPr>
              <w:t>кации п</w:t>
            </w:r>
            <w:r w:rsidRPr="00D0747D">
              <w:rPr>
                <w:rFonts w:ascii="Times New Roman" w:hAnsi="Times New Roman"/>
                <w:sz w:val="24"/>
                <w:szCs w:val="24"/>
              </w:rPr>
              <w:t>и</w:t>
            </w:r>
            <w:r w:rsidRPr="00D0747D">
              <w:rPr>
                <w:rFonts w:ascii="Times New Roman" w:hAnsi="Times New Roman"/>
                <w:sz w:val="24"/>
                <w:szCs w:val="24"/>
              </w:rPr>
              <w:t>щевой продукции и прод</w:t>
            </w:r>
            <w:r w:rsidRPr="00D0747D">
              <w:rPr>
                <w:rFonts w:ascii="Times New Roman" w:hAnsi="Times New Roman"/>
                <w:sz w:val="24"/>
                <w:szCs w:val="24"/>
              </w:rPr>
              <w:t>о</w:t>
            </w:r>
            <w:r w:rsidRPr="00D0747D">
              <w:rPr>
                <w:rFonts w:ascii="Times New Roman" w:hAnsi="Times New Roman"/>
                <w:sz w:val="24"/>
                <w:szCs w:val="24"/>
              </w:rPr>
              <w:t>вольс</w:t>
            </w:r>
            <w:r w:rsidRPr="00D0747D">
              <w:rPr>
                <w:rFonts w:ascii="Times New Roman" w:hAnsi="Times New Roman"/>
                <w:sz w:val="24"/>
                <w:szCs w:val="24"/>
              </w:rPr>
              <w:t>т</w:t>
            </w:r>
            <w:r w:rsidRPr="00D0747D">
              <w:rPr>
                <w:rFonts w:ascii="Times New Roman" w:hAnsi="Times New Roman"/>
                <w:sz w:val="24"/>
                <w:szCs w:val="24"/>
              </w:rPr>
              <w:t>венного сырья</w:t>
            </w:r>
          </w:p>
        </w:tc>
        <w:tc>
          <w:tcPr>
            <w:tcW w:w="1945"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ОМП и СХ</w:t>
            </w: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269,2</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194,2</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r>
      <w:tr w:rsidR="00C40626" w:rsidRPr="00D0747D" w:rsidTr="006A4780">
        <w:tblPrEx>
          <w:jc w:val="center"/>
        </w:tblPrEx>
        <w:trPr>
          <w:gridAfter w:val="1"/>
          <w:wAfter w:w="124" w:type="dxa"/>
          <w:trHeight w:val="525"/>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175</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100</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r>
      <w:tr w:rsidR="00C40626" w:rsidRPr="00D0747D" w:rsidTr="006A4780">
        <w:tblPrEx>
          <w:jc w:val="center"/>
        </w:tblPrEx>
        <w:trPr>
          <w:gridAfter w:val="1"/>
          <w:wAfter w:w="124" w:type="dxa"/>
          <w:trHeight w:val="735"/>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автоно</w:t>
            </w:r>
            <w:r w:rsidRPr="00D0747D">
              <w:rPr>
                <w:rFonts w:ascii="Times New Roman" w:hAnsi="Times New Roman"/>
                <w:sz w:val="24"/>
                <w:szCs w:val="24"/>
              </w:rPr>
              <w:t>м</w:t>
            </w:r>
            <w:r w:rsidRPr="00D0747D">
              <w:rPr>
                <w:rFonts w:ascii="Times New Roman" w:hAnsi="Times New Roman"/>
                <w:sz w:val="24"/>
                <w:szCs w:val="24"/>
              </w:rPr>
              <w:t>ного окр</w:t>
            </w:r>
            <w:r w:rsidRPr="00D0747D">
              <w:rPr>
                <w:rFonts w:ascii="Times New Roman" w:hAnsi="Times New Roman"/>
                <w:sz w:val="24"/>
                <w:szCs w:val="24"/>
              </w:rPr>
              <w:t>у</w:t>
            </w:r>
            <w:r w:rsidRPr="00D0747D">
              <w:rPr>
                <w:rFonts w:ascii="Times New Roman" w:hAnsi="Times New Roman"/>
                <w:sz w:val="24"/>
                <w:szCs w:val="24"/>
              </w:rPr>
              <w:t>га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94,2</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94,2</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315"/>
          <w:jc w:val="center"/>
        </w:trPr>
        <w:tc>
          <w:tcPr>
            <w:tcW w:w="835" w:type="dxa"/>
            <w:gridSpan w:val="2"/>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1.3.7.</w:t>
            </w:r>
          </w:p>
        </w:tc>
        <w:tc>
          <w:tcPr>
            <w:tcW w:w="1334"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 xml:space="preserve">Создание </w:t>
            </w:r>
            <w:r w:rsidRPr="00D0747D">
              <w:rPr>
                <w:rFonts w:ascii="Times New Roman" w:hAnsi="Times New Roman"/>
                <w:sz w:val="24"/>
                <w:szCs w:val="24"/>
              </w:rPr>
              <w:lastRenderedPageBreak/>
              <w:t>условий для разв</w:t>
            </w:r>
            <w:r w:rsidRPr="00D0747D">
              <w:rPr>
                <w:rFonts w:ascii="Times New Roman" w:hAnsi="Times New Roman"/>
                <w:sz w:val="24"/>
                <w:szCs w:val="24"/>
              </w:rPr>
              <w:t>и</w:t>
            </w:r>
            <w:r w:rsidRPr="00D0747D">
              <w:rPr>
                <w:rFonts w:ascii="Times New Roman" w:hAnsi="Times New Roman"/>
                <w:sz w:val="24"/>
                <w:szCs w:val="24"/>
              </w:rPr>
              <w:t>тия суб</w:t>
            </w:r>
            <w:r w:rsidRPr="00D0747D">
              <w:rPr>
                <w:rFonts w:ascii="Times New Roman" w:hAnsi="Times New Roman"/>
                <w:sz w:val="24"/>
                <w:szCs w:val="24"/>
              </w:rPr>
              <w:t>ъ</w:t>
            </w:r>
            <w:r w:rsidRPr="00D0747D">
              <w:rPr>
                <w:rFonts w:ascii="Times New Roman" w:hAnsi="Times New Roman"/>
                <w:sz w:val="24"/>
                <w:szCs w:val="24"/>
              </w:rPr>
              <w:t>ектов, осущест</w:t>
            </w:r>
            <w:r w:rsidRPr="00D0747D">
              <w:rPr>
                <w:rFonts w:ascii="Times New Roman" w:hAnsi="Times New Roman"/>
                <w:sz w:val="24"/>
                <w:szCs w:val="24"/>
              </w:rPr>
              <w:t>в</w:t>
            </w:r>
            <w:r w:rsidRPr="00D0747D">
              <w:rPr>
                <w:rFonts w:ascii="Times New Roman" w:hAnsi="Times New Roman"/>
                <w:sz w:val="24"/>
                <w:szCs w:val="24"/>
              </w:rPr>
              <w:t>ляющих деятел</w:t>
            </w:r>
            <w:r w:rsidRPr="00D0747D">
              <w:rPr>
                <w:rFonts w:ascii="Times New Roman" w:hAnsi="Times New Roman"/>
                <w:sz w:val="24"/>
                <w:szCs w:val="24"/>
              </w:rPr>
              <w:t>ь</w:t>
            </w:r>
            <w:r w:rsidRPr="00D0747D">
              <w:rPr>
                <w:rFonts w:ascii="Times New Roman" w:hAnsi="Times New Roman"/>
                <w:sz w:val="24"/>
                <w:szCs w:val="24"/>
              </w:rPr>
              <w:t>ность в следу</w:t>
            </w:r>
            <w:r w:rsidRPr="00D0747D">
              <w:rPr>
                <w:rFonts w:ascii="Times New Roman" w:hAnsi="Times New Roman"/>
                <w:sz w:val="24"/>
                <w:szCs w:val="24"/>
              </w:rPr>
              <w:t>ю</w:t>
            </w:r>
            <w:r w:rsidRPr="00D0747D">
              <w:rPr>
                <w:rFonts w:ascii="Times New Roman" w:hAnsi="Times New Roman"/>
                <w:sz w:val="24"/>
                <w:szCs w:val="24"/>
              </w:rPr>
              <w:t>щих н</w:t>
            </w:r>
            <w:r w:rsidRPr="00D0747D">
              <w:rPr>
                <w:rFonts w:ascii="Times New Roman" w:hAnsi="Times New Roman"/>
                <w:sz w:val="24"/>
                <w:szCs w:val="24"/>
              </w:rPr>
              <w:t>а</w:t>
            </w:r>
            <w:r w:rsidRPr="00D0747D">
              <w:rPr>
                <w:rFonts w:ascii="Times New Roman" w:hAnsi="Times New Roman"/>
                <w:sz w:val="24"/>
                <w:szCs w:val="24"/>
              </w:rPr>
              <w:t>правлен</w:t>
            </w:r>
            <w:r w:rsidRPr="00D0747D">
              <w:rPr>
                <w:rFonts w:ascii="Times New Roman" w:hAnsi="Times New Roman"/>
                <w:sz w:val="24"/>
                <w:szCs w:val="24"/>
              </w:rPr>
              <w:t>и</w:t>
            </w:r>
            <w:r w:rsidRPr="00D0747D">
              <w:rPr>
                <w:rFonts w:ascii="Times New Roman" w:hAnsi="Times New Roman"/>
                <w:sz w:val="24"/>
                <w:szCs w:val="24"/>
              </w:rPr>
              <w:t>ях: экол</w:t>
            </w:r>
            <w:r w:rsidRPr="00D0747D">
              <w:rPr>
                <w:rFonts w:ascii="Times New Roman" w:hAnsi="Times New Roman"/>
                <w:sz w:val="24"/>
                <w:szCs w:val="24"/>
              </w:rPr>
              <w:t>о</w:t>
            </w:r>
            <w:r w:rsidRPr="00D0747D">
              <w:rPr>
                <w:rFonts w:ascii="Times New Roman" w:hAnsi="Times New Roman"/>
                <w:sz w:val="24"/>
                <w:szCs w:val="24"/>
              </w:rPr>
              <w:t>гия</w:t>
            </w:r>
            <w:r w:rsidR="006A4780">
              <w:rPr>
                <w:rFonts w:ascii="Times New Roman" w:hAnsi="Times New Roman"/>
                <w:sz w:val="24"/>
                <w:szCs w:val="24"/>
              </w:rPr>
              <w:t>,</w:t>
            </w:r>
            <w:r w:rsidRPr="00D0747D">
              <w:rPr>
                <w:rFonts w:ascii="Times New Roman" w:hAnsi="Times New Roman"/>
                <w:sz w:val="24"/>
                <w:szCs w:val="24"/>
              </w:rPr>
              <w:t xml:space="preserve"> быс</w:t>
            </w:r>
            <w:r w:rsidRPr="00D0747D">
              <w:rPr>
                <w:rFonts w:ascii="Times New Roman" w:hAnsi="Times New Roman"/>
                <w:sz w:val="24"/>
                <w:szCs w:val="24"/>
              </w:rPr>
              <w:t>т</w:t>
            </w:r>
            <w:r w:rsidRPr="00D0747D">
              <w:rPr>
                <w:rFonts w:ascii="Times New Roman" w:hAnsi="Times New Roman"/>
                <w:sz w:val="24"/>
                <w:szCs w:val="24"/>
              </w:rPr>
              <w:t>ровозв</w:t>
            </w:r>
            <w:r w:rsidRPr="00D0747D">
              <w:rPr>
                <w:rFonts w:ascii="Times New Roman" w:hAnsi="Times New Roman"/>
                <w:sz w:val="24"/>
                <w:szCs w:val="24"/>
              </w:rPr>
              <w:t>о</w:t>
            </w:r>
            <w:r w:rsidRPr="00D0747D">
              <w:rPr>
                <w:rFonts w:ascii="Times New Roman" w:hAnsi="Times New Roman"/>
                <w:sz w:val="24"/>
                <w:szCs w:val="24"/>
              </w:rPr>
              <w:t>димое д</w:t>
            </w:r>
            <w:r w:rsidRPr="00D0747D">
              <w:rPr>
                <w:rFonts w:ascii="Times New Roman" w:hAnsi="Times New Roman"/>
                <w:sz w:val="24"/>
                <w:szCs w:val="24"/>
              </w:rPr>
              <w:t>о</w:t>
            </w:r>
            <w:r w:rsidRPr="00D0747D">
              <w:rPr>
                <w:rFonts w:ascii="Times New Roman" w:hAnsi="Times New Roman"/>
                <w:sz w:val="24"/>
                <w:szCs w:val="24"/>
              </w:rPr>
              <w:t>мостро</w:t>
            </w:r>
            <w:r w:rsidRPr="00D0747D">
              <w:rPr>
                <w:rFonts w:ascii="Times New Roman" w:hAnsi="Times New Roman"/>
                <w:sz w:val="24"/>
                <w:szCs w:val="24"/>
              </w:rPr>
              <w:t>е</w:t>
            </w:r>
            <w:r w:rsidRPr="00D0747D">
              <w:rPr>
                <w:rFonts w:ascii="Times New Roman" w:hAnsi="Times New Roman"/>
                <w:sz w:val="24"/>
                <w:szCs w:val="24"/>
              </w:rPr>
              <w:t>ние, кр</w:t>
            </w:r>
            <w:r w:rsidRPr="00D0747D">
              <w:rPr>
                <w:rFonts w:ascii="Times New Roman" w:hAnsi="Times New Roman"/>
                <w:sz w:val="24"/>
                <w:szCs w:val="24"/>
              </w:rPr>
              <w:t>е</w:t>
            </w:r>
            <w:r w:rsidRPr="00D0747D">
              <w:rPr>
                <w:rFonts w:ascii="Times New Roman" w:hAnsi="Times New Roman"/>
                <w:sz w:val="24"/>
                <w:szCs w:val="24"/>
              </w:rPr>
              <w:t>стьянско-ферме</w:t>
            </w:r>
            <w:r w:rsidRPr="00D0747D">
              <w:rPr>
                <w:rFonts w:ascii="Times New Roman" w:hAnsi="Times New Roman"/>
                <w:sz w:val="24"/>
                <w:szCs w:val="24"/>
              </w:rPr>
              <w:t>р</w:t>
            </w:r>
            <w:r w:rsidRPr="00D0747D">
              <w:rPr>
                <w:rFonts w:ascii="Times New Roman" w:hAnsi="Times New Roman"/>
                <w:sz w:val="24"/>
                <w:szCs w:val="24"/>
              </w:rPr>
              <w:t>ские х</w:t>
            </w:r>
            <w:r w:rsidRPr="00D0747D">
              <w:rPr>
                <w:rFonts w:ascii="Times New Roman" w:hAnsi="Times New Roman"/>
                <w:sz w:val="24"/>
                <w:szCs w:val="24"/>
              </w:rPr>
              <w:t>о</w:t>
            </w:r>
            <w:r w:rsidRPr="00D0747D">
              <w:rPr>
                <w:rFonts w:ascii="Times New Roman" w:hAnsi="Times New Roman"/>
                <w:sz w:val="24"/>
                <w:szCs w:val="24"/>
              </w:rPr>
              <w:t>зяйства, перер</w:t>
            </w:r>
            <w:r w:rsidRPr="00D0747D">
              <w:rPr>
                <w:rFonts w:ascii="Times New Roman" w:hAnsi="Times New Roman"/>
                <w:sz w:val="24"/>
                <w:szCs w:val="24"/>
              </w:rPr>
              <w:t>а</w:t>
            </w:r>
            <w:r w:rsidRPr="00D0747D">
              <w:rPr>
                <w:rFonts w:ascii="Times New Roman" w:hAnsi="Times New Roman"/>
                <w:sz w:val="24"/>
                <w:szCs w:val="24"/>
              </w:rPr>
              <w:t>ботка л</w:t>
            </w:r>
            <w:r w:rsidRPr="00D0747D">
              <w:rPr>
                <w:rFonts w:ascii="Times New Roman" w:hAnsi="Times New Roman"/>
                <w:sz w:val="24"/>
                <w:szCs w:val="24"/>
              </w:rPr>
              <w:t>е</w:t>
            </w:r>
            <w:r w:rsidRPr="00D0747D">
              <w:rPr>
                <w:rFonts w:ascii="Times New Roman" w:hAnsi="Times New Roman"/>
                <w:sz w:val="24"/>
                <w:szCs w:val="24"/>
              </w:rPr>
              <w:t>са, сбор и перер</w:t>
            </w:r>
            <w:r w:rsidRPr="00D0747D">
              <w:rPr>
                <w:rFonts w:ascii="Times New Roman" w:hAnsi="Times New Roman"/>
                <w:sz w:val="24"/>
                <w:szCs w:val="24"/>
              </w:rPr>
              <w:t>а</w:t>
            </w:r>
            <w:r w:rsidRPr="00D0747D">
              <w:rPr>
                <w:rFonts w:ascii="Times New Roman" w:hAnsi="Times New Roman"/>
                <w:sz w:val="24"/>
                <w:szCs w:val="24"/>
              </w:rPr>
              <w:t>ботка д</w:t>
            </w:r>
            <w:r w:rsidRPr="00D0747D">
              <w:rPr>
                <w:rFonts w:ascii="Times New Roman" w:hAnsi="Times New Roman"/>
                <w:sz w:val="24"/>
                <w:szCs w:val="24"/>
              </w:rPr>
              <w:t>и</w:t>
            </w:r>
            <w:r w:rsidRPr="00D0747D">
              <w:rPr>
                <w:rFonts w:ascii="Times New Roman" w:hAnsi="Times New Roman"/>
                <w:sz w:val="24"/>
                <w:szCs w:val="24"/>
              </w:rPr>
              <w:t>коросов, перер</w:t>
            </w:r>
            <w:r w:rsidRPr="00D0747D">
              <w:rPr>
                <w:rFonts w:ascii="Times New Roman" w:hAnsi="Times New Roman"/>
                <w:sz w:val="24"/>
                <w:szCs w:val="24"/>
              </w:rPr>
              <w:t>а</w:t>
            </w:r>
            <w:r w:rsidRPr="00D0747D">
              <w:rPr>
                <w:rFonts w:ascii="Times New Roman" w:hAnsi="Times New Roman"/>
                <w:sz w:val="24"/>
                <w:szCs w:val="24"/>
              </w:rPr>
              <w:t>ботка о</w:t>
            </w:r>
            <w:r w:rsidRPr="00D0747D">
              <w:rPr>
                <w:rFonts w:ascii="Times New Roman" w:hAnsi="Times New Roman"/>
                <w:sz w:val="24"/>
                <w:szCs w:val="24"/>
              </w:rPr>
              <w:t>т</w:t>
            </w:r>
            <w:r w:rsidRPr="00D0747D">
              <w:rPr>
                <w:rFonts w:ascii="Times New Roman" w:hAnsi="Times New Roman"/>
                <w:sz w:val="24"/>
                <w:szCs w:val="24"/>
              </w:rPr>
              <w:t>ходов, рыбод</w:t>
            </w:r>
            <w:r w:rsidRPr="00D0747D">
              <w:rPr>
                <w:rFonts w:ascii="Times New Roman" w:hAnsi="Times New Roman"/>
                <w:sz w:val="24"/>
                <w:szCs w:val="24"/>
              </w:rPr>
              <w:t>о</w:t>
            </w:r>
            <w:r w:rsidRPr="00D0747D">
              <w:rPr>
                <w:rFonts w:ascii="Times New Roman" w:hAnsi="Times New Roman"/>
                <w:sz w:val="24"/>
                <w:szCs w:val="24"/>
              </w:rPr>
              <w:t>быча, р</w:t>
            </w:r>
            <w:r w:rsidRPr="00D0747D">
              <w:rPr>
                <w:rFonts w:ascii="Times New Roman" w:hAnsi="Times New Roman"/>
                <w:sz w:val="24"/>
                <w:szCs w:val="24"/>
              </w:rPr>
              <w:t>ы</w:t>
            </w:r>
            <w:r w:rsidRPr="00D0747D">
              <w:rPr>
                <w:rFonts w:ascii="Times New Roman" w:hAnsi="Times New Roman"/>
                <w:sz w:val="24"/>
                <w:szCs w:val="24"/>
              </w:rPr>
              <w:t>боперер</w:t>
            </w:r>
            <w:r w:rsidRPr="00D0747D">
              <w:rPr>
                <w:rFonts w:ascii="Times New Roman" w:hAnsi="Times New Roman"/>
                <w:sz w:val="24"/>
                <w:szCs w:val="24"/>
              </w:rPr>
              <w:t>а</w:t>
            </w:r>
            <w:r w:rsidRPr="00D0747D">
              <w:rPr>
                <w:rFonts w:ascii="Times New Roman" w:hAnsi="Times New Roman"/>
                <w:sz w:val="24"/>
                <w:szCs w:val="24"/>
              </w:rPr>
              <w:t>ботка, р</w:t>
            </w:r>
            <w:r w:rsidRPr="00D0747D">
              <w:rPr>
                <w:rFonts w:ascii="Times New Roman" w:hAnsi="Times New Roman"/>
                <w:sz w:val="24"/>
                <w:szCs w:val="24"/>
              </w:rPr>
              <w:t>е</w:t>
            </w:r>
            <w:r w:rsidRPr="00D0747D">
              <w:rPr>
                <w:rFonts w:ascii="Times New Roman" w:hAnsi="Times New Roman"/>
                <w:sz w:val="24"/>
                <w:szCs w:val="24"/>
              </w:rPr>
              <w:t>месленн</w:t>
            </w:r>
            <w:r w:rsidRPr="00D0747D">
              <w:rPr>
                <w:rFonts w:ascii="Times New Roman" w:hAnsi="Times New Roman"/>
                <w:sz w:val="24"/>
                <w:szCs w:val="24"/>
              </w:rPr>
              <w:t>и</w:t>
            </w:r>
            <w:r w:rsidRPr="00D0747D">
              <w:rPr>
                <w:rFonts w:ascii="Times New Roman" w:hAnsi="Times New Roman"/>
                <w:sz w:val="24"/>
                <w:szCs w:val="24"/>
              </w:rPr>
              <w:t xml:space="preserve">ческая </w:t>
            </w:r>
            <w:r w:rsidRPr="00D0747D">
              <w:rPr>
                <w:rFonts w:ascii="Times New Roman" w:hAnsi="Times New Roman"/>
                <w:sz w:val="24"/>
                <w:szCs w:val="24"/>
              </w:rPr>
              <w:lastRenderedPageBreak/>
              <w:t>деятел</w:t>
            </w:r>
            <w:r w:rsidRPr="00D0747D">
              <w:rPr>
                <w:rFonts w:ascii="Times New Roman" w:hAnsi="Times New Roman"/>
                <w:sz w:val="24"/>
                <w:szCs w:val="24"/>
              </w:rPr>
              <w:t>ь</w:t>
            </w:r>
            <w:r w:rsidRPr="00D0747D">
              <w:rPr>
                <w:rFonts w:ascii="Times New Roman" w:hAnsi="Times New Roman"/>
                <w:sz w:val="24"/>
                <w:szCs w:val="24"/>
              </w:rPr>
              <w:t>ность, въездной и вну</w:t>
            </w:r>
            <w:r w:rsidRPr="00D0747D">
              <w:rPr>
                <w:rFonts w:ascii="Times New Roman" w:hAnsi="Times New Roman"/>
                <w:sz w:val="24"/>
                <w:szCs w:val="24"/>
              </w:rPr>
              <w:t>т</w:t>
            </w:r>
            <w:r w:rsidRPr="00D0747D">
              <w:rPr>
                <w:rFonts w:ascii="Times New Roman" w:hAnsi="Times New Roman"/>
                <w:sz w:val="24"/>
                <w:szCs w:val="24"/>
              </w:rPr>
              <w:t>ренний туризм</w:t>
            </w:r>
          </w:p>
        </w:tc>
        <w:tc>
          <w:tcPr>
            <w:tcW w:w="1945"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ОМП и СХ</w:t>
            </w: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2950</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1325</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325</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325</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325</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325</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325</w:t>
            </w:r>
          </w:p>
        </w:tc>
      </w:tr>
      <w:tr w:rsidR="00C40626" w:rsidRPr="00D0747D" w:rsidTr="006A4780">
        <w:tblPrEx>
          <w:jc w:val="center"/>
        </w:tblPrEx>
        <w:trPr>
          <w:gridAfter w:val="1"/>
          <w:wAfter w:w="124" w:type="dxa"/>
          <w:trHeight w:val="1340"/>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1950</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325</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325</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325</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325</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325</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325</w:t>
            </w:r>
          </w:p>
        </w:tc>
      </w:tr>
      <w:tr w:rsidR="00C40626" w:rsidRPr="00D0747D" w:rsidTr="006A4780">
        <w:tblPrEx>
          <w:jc w:val="center"/>
        </w:tblPrEx>
        <w:trPr>
          <w:gridAfter w:val="1"/>
          <w:wAfter w:w="124" w:type="dxa"/>
          <w:trHeight w:val="1968"/>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автоно</w:t>
            </w:r>
            <w:r w:rsidRPr="00D0747D">
              <w:rPr>
                <w:rFonts w:ascii="Times New Roman" w:hAnsi="Times New Roman"/>
                <w:sz w:val="24"/>
                <w:szCs w:val="24"/>
              </w:rPr>
              <w:t>м</w:t>
            </w:r>
            <w:r w:rsidRPr="00D0747D">
              <w:rPr>
                <w:rFonts w:ascii="Times New Roman" w:hAnsi="Times New Roman"/>
                <w:sz w:val="24"/>
                <w:szCs w:val="24"/>
              </w:rPr>
              <w:t>ного окр</w:t>
            </w:r>
            <w:r w:rsidRPr="00D0747D">
              <w:rPr>
                <w:rFonts w:ascii="Times New Roman" w:hAnsi="Times New Roman"/>
                <w:sz w:val="24"/>
                <w:szCs w:val="24"/>
              </w:rPr>
              <w:t>у</w:t>
            </w:r>
            <w:r w:rsidRPr="00D0747D">
              <w:rPr>
                <w:rFonts w:ascii="Times New Roman" w:hAnsi="Times New Roman"/>
                <w:sz w:val="24"/>
                <w:szCs w:val="24"/>
              </w:rPr>
              <w:t>га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1000</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1000</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1549"/>
          <w:jc w:val="center"/>
        </w:trPr>
        <w:tc>
          <w:tcPr>
            <w:tcW w:w="835" w:type="dxa"/>
            <w:gridSpan w:val="2"/>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1.3.8.</w:t>
            </w:r>
          </w:p>
        </w:tc>
        <w:tc>
          <w:tcPr>
            <w:tcW w:w="1334"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Компе</w:t>
            </w:r>
            <w:r w:rsidRPr="00D0747D">
              <w:rPr>
                <w:rFonts w:ascii="Times New Roman" w:hAnsi="Times New Roman"/>
                <w:sz w:val="24"/>
                <w:szCs w:val="24"/>
              </w:rPr>
              <w:t>н</w:t>
            </w:r>
            <w:r w:rsidRPr="00D0747D">
              <w:rPr>
                <w:rFonts w:ascii="Times New Roman" w:hAnsi="Times New Roman"/>
                <w:sz w:val="24"/>
                <w:szCs w:val="24"/>
              </w:rPr>
              <w:t>сации ра</w:t>
            </w:r>
            <w:r w:rsidRPr="00D0747D">
              <w:rPr>
                <w:rFonts w:ascii="Times New Roman" w:hAnsi="Times New Roman"/>
                <w:sz w:val="24"/>
                <w:szCs w:val="24"/>
              </w:rPr>
              <w:t>с</w:t>
            </w:r>
            <w:r w:rsidRPr="00D0747D">
              <w:rPr>
                <w:rFonts w:ascii="Times New Roman" w:hAnsi="Times New Roman"/>
                <w:sz w:val="24"/>
                <w:szCs w:val="24"/>
              </w:rPr>
              <w:t>ходов субъектам на стро</w:t>
            </w:r>
            <w:r w:rsidRPr="00D0747D">
              <w:rPr>
                <w:rFonts w:ascii="Times New Roman" w:hAnsi="Times New Roman"/>
                <w:sz w:val="24"/>
                <w:szCs w:val="24"/>
              </w:rPr>
              <w:t>и</w:t>
            </w:r>
            <w:r w:rsidRPr="00D0747D">
              <w:rPr>
                <w:rFonts w:ascii="Times New Roman" w:hAnsi="Times New Roman"/>
                <w:sz w:val="24"/>
                <w:szCs w:val="24"/>
              </w:rPr>
              <w:t>тельство объектов недвиж</w:t>
            </w:r>
            <w:r w:rsidRPr="00D0747D">
              <w:rPr>
                <w:rFonts w:ascii="Times New Roman" w:hAnsi="Times New Roman"/>
                <w:sz w:val="24"/>
                <w:szCs w:val="24"/>
              </w:rPr>
              <w:t>и</w:t>
            </w:r>
            <w:r w:rsidRPr="00D0747D">
              <w:rPr>
                <w:rFonts w:ascii="Times New Roman" w:hAnsi="Times New Roman"/>
                <w:sz w:val="24"/>
                <w:szCs w:val="24"/>
              </w:rPr>
              <w:t>мого имущес</w:t>
            </w:r>
            <w:r w:rsidRPr="00D0747D">
              <w:rPr>
                <w:rFonts w:ascii="Times New Roman" w:hAnsi="Times New Roman"/>
                <w:sz w:val="24"/>
                <w:szCs w:val="24"/>
              </w:rPr>
              <w:t>т</w:t>
            </w:r>
            <w:r w:rsidRPr="00D0747D">
              <w:rPr>
                <w:rFonts w:ascii="Times New Roman" w:hAnsi="Times New Roman"/>
                <w:sz w:val="24"/>
                <w:szCs w:val="24"/>
              </w:rPr>
              <w:t>ва в тру</w:t>
            </w:r>
            <w:r w:rsidRPr="00D0747D">
              <w:rPr>
                <w:rFonts w:ascii="Times New Roman" w:hAnsi="Times New Roman"/>
                <w:sz w:val="24"/>
                <w:szCs w:val="24"/>
              </w:rPr>
              <w:t>д</w:t>
            </w:r>
            <w:r w:rsidRPr="00D0747D">
              <w:rPr>
                <w:rFonts w:ascii="Times New Roman" w:hAnsi="Times New Roman"/>
                <w:sz w:val="24"/>
                <w:szCs w:val="24"/>
              </w:rPr>
              <w:t>нодосту</w:t>
            </w:r>
            <w:r w:rsidRPr="00D0747D">
              <w:rPr>
                <w:rFonts w:ascii="Times New Roman" w:hAnsi="Times New Roman"/>
                <w:sz w:val="24"/>
                <w:szCs w:val="24"/>
              </w:rPr>
              <w:t>п</w:t>
            </w:r>
            <w:r w:rsidRPr="00D0747D">
              <w:rPr>
                <w:rFonts w:ascii="Times New Roman" w:hAnsi="Times New Roman"/>
                <w:sz w:val="24"/>
                <w:szCs w:val="24"/>
              </w:rPr>
              <w:t>ных и о</w:t>
            </w:r>
            <w:r w:rsidRPr="00D0747D">
              <w:rPr>
                <w:rFonts w:ascii="Times New Roman" w:hAnsi="Times New Roman"/>
                <w:sz w:val="24"/>
                <w:szCs w:val="24"/>
              </w:rPr>
              <w:t>т</w:t>
            </w:r>
            <w:r w:rsidRPr="00D0747D">
              <w:rPr>
                <w:rFonts w:ascii="Times New Roman" w:hAnsi="Times New Roman"/>
                <w:sz w:val="24"/>
                <w:szCs w:val="24"/>
              </w:rPr>
              <w:t>даленных местн</w:t>
            </w:r>
            <w:r w:rsidRPr="00D0747D">
              <w:rPr>
                <w:rFonts w:ascii="Times New Roman" w:hAnsi="Times New Roman"/>
                <w:sz w:val="24"/>
                <w:szCs w:val="24"/>
              </w:rPr>
              <w:t>о</w:t>
            </w:r>
            <w:r w:rsidRPr="00D0747D">
              <w:rPr>
                <w:rFonts w:ascii="Times New Roman" w:hAnsi="Times New Roman"/>
                <w:sz w:val="24"/>
                <w:szCs w:val="24"/>
              </w:rPr>
              <w:t>стях для целей ре</w:t>
            </w:r>
            <w:r w:rsidRPr="00D0747D">
              <w:rPr>
                <w:rFonts w:ascii="Times New Roman" w:hAnsi="Times New Roman"/>
                <w:sz w:val="24"/>
                <w:szCs w:val="24"/>
              </w:rPr>
              <w:t>а</w:t>
            </w:r>
            <w:r w:rsidRPr="00D0747D">
              <w:rPr>
                <w:rFonts w:ascii="Times New Roman" w:hAnsi="Times New Roman"/>
                <w:sz w:val="24"/>
                <w:szCs w:val="24"/>
              </w:rPr>
              <w:t>лизации товаров (услуг) насел</w:t>
            </w:r>
            <w:r w:rsidRPr="00D0747D">
              <w:rPr>
                <w:rFonts w:ascii="Times New Roman" w:hAnsi="Times New Roman"/>
                <w:sz w:val="24"/>
                <w:szCs w:val="24"/>
              </w:rPr>
              <w:t>е</w:t>
            </w:r>
            <w:r w:rsidRPr="00D0747D">
              <w:rPr>
                <w:rFonts w:ascii="Times New Roman" w:hAnsi="Times New Roman"/>
                <w:sz w:val="24"/>
                <w:szCs w:val="24"/>
              </w:rPr>
              <w:t>нию, за исключ</w:t>
            </w:r>
            <w:r w:rsidRPr="00D0747D">
              <w:rPr>
                <w:rFonts w:ascii="Times New Roman" w:hAnsi="Times New Roman"/>
                <w:sz w:val="24"/>
                <w:szCs w:val="24"/>
              </w:rPr>
              <w:t>е</w:t>
            </w:r>
            <w:r w:rsidRPr="00D0747D">
              <w:rPr>
                <w:rFonts w:ascii="Times New Roman" w:hAnsi="Times New Roman"/>
                <w:sz w:val="24"/>
                <w:szCs w:val="24"/>
              </w:rPr>
              <w:t>нием т</w:t>
            </w:r>
            <w:r w:rsidRPr="00D0747D">
              <w:rPr>
                <w:rFonts w:ascii="Times New Roman" w:hAnsi="Times New Roman"/>
                <w:sz w:val="24"/>
                <w:szCs w:val="24"/>
              </w:rPr>
              <w:t>о</w:t>
            </w:r>
            <w:r w:rsidRPr="00D0747D">
              <w:rPr>
                <w:rFonts w:ascii="Times New Roman" w:hAnsi="Times New Roman"/>
                <w:sz w:val="24"/>
                <w:szCs w:val="24"/>
              </w:rPr>
              <w:t>варов п</w:t>
            </w:r>
            <w:r w:rsidRPr="00D0747D">
              <w:rPr>
                <w:rFonts w:ascii="Times New Roman" w:hAnsi="Times New Roman"/>
                <w:sz w:val="24"/>
                <w:szCs w:val="24"/>
              </w:rPr>
              <w:t>о</w:t>
            </w:r>
            <w:r w:rsidRPr="00D0747D">
              <w:rPr>
                <w:rFonts w:ascii="Times New Roman" w:hAnsi="Times New Roman"/>
                <w:sz w:val="24"/>
                <w:szCs w:val="24"/>
              </w:rPr>
              <w:t>дакцизной группы, компенс</w:t>
            </w:r>
            <w:r w:rsidRPr="00D0747D">
              <w:rPr>
                <w:rFonts w:ascii="Times New Roman" w:hAnsi="Times New Roman"/>
                <w:sz w:val="24"/>
                <w:szCs w:val="24"/>
              </w:rPr>
              <w:t>а</w:t>
            </w:r>
            <w:r w:rsidRPr="00D0747D">
              <w:rPr>
                <w:rFonts w:ascii="Times New Roman" w:hAnsi="Times New Roman"/>
                <w:sz w:val="24"/>
                <w:szCs w:val="24"/>
              </w:rPr>
              <w:t>ция мун</w:t>
            </w:r>
            <w:r w:rsidRPr="00D0747D">
              <w:rPr>
                <w:rFonts w:ascii="Times New Roman" w:hAnsi="Times New Roman"/>
                <w:sz w:val="24"/>
                <w:szCs w:val="24"/>
              </w:rPr>
              <w:t>и</w:t>
            </w:r>
            <w:r w:rsidRPr="00D0747D">
              <w:rPr>
                <w:rFonts w:ascii="Times New Roman" w:hAnsi="Times New Roman"/>
                <w:sz w:val="24"/>
                <w:szCs w:val="24"/>
              </w:rPr>
              <w:lastRenderedPageBreak/>
              <w:t>ципал</w:t>
            </w:r>
            <w:r w:rsidRPr="00D0747D">
              <w:rPr>
                <w:rFonts w:ascii="Times New Roman" w:hAnsi="Times New Roman"/>
                <w:sz w:val="24"/>
                <w:szCs w:val="24"/>
              </w:rPr>
              <w:t>ь</w:t>
            </w:r>
            <w:r w:rsidRPr="00D0747D">
              <w:rPr>
                <w:rFonts w:ascii="Times New Roman" w:hAnsi="Times New Roman"/>
                <w:sz w:val="24"/>
                <w:szCs w:val="24"/>
              </w:rPr>
              <w:t>ным ра</w:t>
            </w:r>
            <w:r w:rsidRPr="00D0747D">
              <w:rPr>
                <w:rFonts w:ascii="Times New Roman" w:hAnsi="Times New Roman"/>
                <w:sz w:val="24"/>
                <w:szCs w:val="24"/>
              </w:rPr>
              <w:t>й</w:t>
            </w:r>
            <w:r w:rsidRPr="00D0747D">
              <w:rPr>
                <w:rFonts w:ascii="Times New Roman" w:hAnsi="Times New Roman"/>
                <w:sz w:val="24"/>
                <w:szCs w:val="24"/>
              </w:rPr>
              <w:t>оном з</w:t>
            </w:r>
            <w:r w:rsidRPr="00D0747D">
              <w:rPr>
                <w:rFonts w:ascii="Times New Roman" w:hAnsi="Times New Roman"/>
                <w:sz w:val="24"/>
                <w:szCs w:val="24"/>
              </w:rPr>
              <w:t>а</w:t>
            </w:r>
            <w:r w:rsidRPr="00D0747D">
              <w:rPr>
                <w:rFonts w:ascii="Times New Roman" w:hAnsi="Times New Roman"/>
                <w:sz w:val="24"/>
                <w:szCs w:val="24"/>
              </w:rPr>
              <w:t>трат на стро</w:t>
            </w:r>
            <w:r w:rsidRPr="00D0747D">
              <w:rPr>
                <w:rFonts w:ascii="Times New Roman" w:hAnsi="Times New Roman"/>
                <w:sz w:val="24"/>
                <w:szCs w:val="24"/>
              </w:rPr>
              <w:t>и</w:t>
            </w:r>
            <w:r w:rsidRPr="00D0747D">
              <w:rPr>
                <w:rFonts w:ascii="Times New Roman" w:hAnsi="Times New Roman"/>
                <w:sz w:val="24"/>
                <w:szCs w:val="24"/>
              </w:rPr>
              <w:t>тельство объектов имущес</w:t>
            </w:r>
            <w:r w:rsidRPr="00D0747D">
              <w:rPr>
                <w:rFonts w:ascii="Times New Roman" w:hAnsi="Times New Roman"/>
                <w:sz w:val="24"/>
                <w:szCs w:val="24"/>
              </w:rPr>
              <w:t>т</w:t>
            </w:r>
            <w:r w:rsidRPr="00D0747D">
              <w:rPr>
                <w:rFonts w:ascii="Times New Roman" w:hAnsi="Times New Roman"/>
                <w:sz w:val="24"/>
                <w:szCs w:val="24"/>
              </w:rPr>
              <w:t>ва в целях дальне</w:t>
            </w:r>
            <w:r w:rsidRPr="00D0747D">
              <w:rPr>
                <w:rFonts w:ascii="Times New Roman" w:hAnsi="Times New Roman"/>
                <w:sz w:val="24"/>
                <w:szCs w:val="24"/>
              </w:rPr>
              <w:t>й</w:t>
            </w:r>
            <w:r w:rsidRPr="00D0747D">
              <w:rPr>
                <w:rFonts w:ascii="Times New Roman" w:hAnsi="Times New Roman"/>
                <w:sz w:val="24"/>
                <w:szCs w:val="24"/>
              </w:rPr>
              <w:t>шей пер</w:t>
            </w:r>
            <w:r w:rsidRPr="00D0747D">
              <w:rPr>
                <w:rFonts w:ascii="Times New Roman" w:hAnsi="Times New Roman"/>
                <w:sz w:val="24"/>
                <w:szCs w:val="24"/>
              </w:rPr>
              <w:t>е</w:t>
            </w:r>
            <w:r w:rsidRPr="00D0747D">
              <w:rPr>
                <w:rFonts w:ascii="Times New Roman" w:hAnsi="Times New Roman"/>
                <w:sz w:val="24"/>
                <w:szCs w:val="24"/>
              </w:rPr>
              <w:t>дачи об</w:t>
            </w:r>
            <w:r w:rsidRPr="00D0747D">
              <w:rPr>
                <w:rFonts w:ascii="Times New Roman" w:hAnsi="Times New Roman"/>
                <w:sz w:val="24"/>
                <w:szCs w:val="24"/>
              </w:rPr>
              <w:t>ъ</w:t>
            </w:r>
            <w:r w:rsidRPr="00D0747D">
              <w:rPr>
                <w:rFonts w:ascii="Times New Roman" w:hAnsi="Times New Roman"/>
                <w:sz w:val="24"/>
                <w:szCs w:val="24"/>
              </w:rPr>
              <w:t>ектов субъектам для вед</w:t>
            </w:r>
            <w:r w:rsidRPr="00D0747D">
              <w:rPr>
                <w:rFonts w:ascii="Times New Roman" w:hAnsi="Times New Roman"/>
                <w:sz w:val="24"/>
                <w:szCs w:val="24"/>
              </w:rPr>
              <w:t>е</w:t>
            </w:r>
            <w:r w:rsidRPr="00D0747D">
              <w:rPr>
                <w:rFonts w:ascii="Times New Roman" w:hAnsi="Times New Roman"/>
                <w:sz w:val="24"/>
                <w:szCs w:val="24"/>
              </w:rPr>
              <w:t>ния пре</w:t>
            </w:r>
            <w:r w:rsidRPr="00D0747D">
              <w:rPr>
                <w:rFonts w:ascii="Times New Roman" w:hAnsi="Times New Roman"/>
                <w:sz w:val="24"/>
                <w:szCs w:val="24"/>
              </w:rPr>
              <w:t>д</w:t>
            </w:r>
            <w:r w:rsidRPr="00D0747D">
              <w:rPr>
                <w:rFonts w:ascii="Times New Roman" w:hAnsi="Times New Roman"/>
                <w:sz w:val="24"/>
                <w:szCs w:val="24"/>
              </w:rPr>
              <w:t>приним</w:t>
            </w:r>
            <w:r w:rsidRPr="00D0747D">
              <w:rPr>
                <w:rFonts w:ascii="Times New Roman" w:hAnsi="Times New Roman"/>
                <w:sz w:val="24"/>
                <w:szCs w:val="24"/>
              </w:rPr>
              <w:t>а</w:t>
            </w:r>
            <w:r w:rsidRPr="00D0747D">
              <w:rPr>
                <w:rFonts w:ascii="Times New Roman" w:hAnsi="Times New Roman"/>
                <w:sz w:val="24"/>
                <w:szCs w:val="24"/>
              </w:rPr>
              <w:t>тельской деятел</w:t>
            </w:r>
            <w:r w:rsidRPr="00D0747D">
              <w:rPr>
                <w:rFonts w:ascii="Times New Roman" w:hAnsi="Times New Roman"/>
                <w:sz w:val="24"/>
                <w:szCs w:val="24"/>
              </w:rPr>
              <w:t>ь</w:t>
            </w:r>
            <w:r w:rsidRPr="00D0747D">
              <w:rPr>
                <w:rFonts w:ascii="Times New Roman" w:hAnsi="Times New Roman"/>
                <w:sz w:val="24"/>
                <w:szCs w:val="24"/>
              </w:rPr>
              <w:t>ности</w:t>
            </w:r>
          </w:p>
        </w:tc>
        <w:tc>
          <w:tcPr>
            <w:tcW w:w="1945"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ОМП и СХ</w:t>
            </w: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265</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r>
      <w:tr w:rsidR="00C40626" w:rsidRPr="00D0747D" w:rsidTr="006A4780">
        <w:tblPrEx>
          <w:jc w:val="center"/>
        </w:tblPrEx>
        <w:trPr>
          <w:gridAfter w:val="1"/>
          <w:wAfter w:w="124" w:type="dxa"/>
          <w:trHeight w:val="2127"/>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265</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r>
      <w:tr w:rsidR="00C40626" w:rsidRPr="00D0747D" w:rsidTr="006A4780">
        <w:tblPrEx>
          <w:jc w:val="center"/>
        </w:tblPrEx>
        <w:trPr>
          <w:gridAfter w:val="1"/>
          <w:wAfter w:w="124" w:type="dxa"/>
          <w:trHeight w:val="413"/>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автоно</w:t>
            </w:r>
            <w:r w:rsidRPr="00D0747D">
              <w:rPr>
                <w:rFonts w:ascii="Times New Roman" w:hAnsi="Times New Roman"/>
                <w:sz w:val="24"/>
                <w:szCs w:val="24"/>
              </w:rPr>
              <w:t>м</w:t>
            </w:r>
            <w:r w:rsidRPr="00D0747D">
              <w:rPr>
                <w:rFonts w:ascii="Times New Roman" w:hAnsi="Times New Roman"/>
                <w:sz w:val="24"/>
                <w:szCs w:val="24"/>
              </w:rPr>
              <w:t>ного окр</w:t>
            </w:r>
            <w:r w:rsidRPr="00D0747D">
              <w:rPr>
                <w:rFonts w:ascii="Times New Roman" w:hAnsi="Times New Roman"/>
                <w:sz w:val="24"/>
                <w:szCs w:val="24"/>
              </w:rPr>
              <w:t>у</w:t>
            </w:r>
            <w:r w:rsidRPr="00D0747D">
              <w:rPr>
                <w:rFonts w:ascii="Times New Roman" w:hAnsi="Times New Roman"/>
                <w:sz w:val="24"/>
                <w:szCs w:val="24"/>
              </w:rPr>
              <w:t>га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300"/>
          <w:jc w:val="center"/>
        </w:trPr>
        <w:tc>
          <w:tcPr>
            <w:tcW w:w="835" w:type="dxa"/>
            <w:gridSpan w:val="2"/>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1.3.9.</w:t>
            </w:r>
          </w:p>
        </w:tc>
        <w:tc>
          <w:tcPr>
            <w:tcW w:w="1334"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Финанс</w:t>
            </w:r>
            <w:r w:rsidRPr="00D0747D">
              <w:rPr>
                <w:rFonts w:ascii="Times New Roman" w:hAnsi="Times New Roman"/>
                <w:sz w:val="24"/>
                <w:szCs w:val="24"/>
              </w:rPr>
              <w:t>о</w:t>
            </w:r>
            <w:r w:rsidRPr="00D0747D">
              <w:rPr>
                <w:rFonts w:ascii="Times New Roman" w:hAnsi="Times New Roman"/>
                <w:sz w:val="24"/>
                <w:szCs w:val="24"/>
              </w:rPr>
              <w:t>вая по</w:t>
            </w:r>
            <w:r w:rsidRPr="00D0747D">
              <w:rPr>
                <w:rFonts w:ascii="Times New Roman" w:hAnsi="Times New Roman"/>
                <w:sz w:val="24"/>
                <w:szCs w:val="24"/>
              </w:rPr>
              <w:t>д</w:t>
            </w:r>
            <w:r w:rsidRPr="00D0747D">
              <w:rPr>
                <w:rFonts w:ascii="Times New Roman" w:hAnsi="Times New Roman"/>
                <w:sz w:val="24"/>
                <w:szCs w:val="24"/>
              </w:rPr>
              <w:t>держка социал</w:t>
            </w:r>
            <w:r w:rsidRPr="00D0747D">
              <w:rPr>
                <w:rFonts w:ascii="Times New Roman" w:hAnsi="Times New Roman"/>
                <w:sz w:val="24"/>
                <w:szCs w:val="24"/>
              </w:rPr>
              <w:t>ь</w:t>
            </w:r>
            <w:r w:rsidRPr="00D0747D">
              <w:rPr>
                <w:rFonts w:ascii="Times New Roman" w:hAnsi="Times New Roman"/>
                <w:sz w:val="24"/>
                <w:szCs w:val="24"/>
              </w:rPr>
              <w:t>ного предпр</w:t>
            </w:r>
            <w:r w:rsidRPr="00D0747D">
              <w:rPr>
                <w:rFonts w:ascii="Times New Roman" w:hAnsi="Times New Roman"/>
                <w:sz w:val="24"/>
                <w:szCs w:val="24"/>
              </w:rPr>
              <w:t>и</w:t>
            </w:r>
            <w:r w:rsidRPr="00D0747D">
              <w:rPr>
                <w:rFonts w:ascii="Times New Roman" w:hAnsi="Times New Roman"/>
                <w:sz w:val="24"/>
                <w:szCs w:val="24"/>
              </w:rPr>
              <w:t>нимател</w:t>
            </w:r>
            <w:r w:rsidRPr="00D0747D">
              <w:rPr>
                <w:rFonts w:ascii="Times New Roman" w:hAnsi="Times New Roman"/>
                <w:sz w:val="24"/>
                <w:szCs w:val="24"/>
              </w:rPr>
              <w:t>ь</w:t>
            </w:r>
            <w:r w:rsidRPr="00D0747D">
              <w:rPr>
                <w:rFonts w:ascii="Times New Roman" w:hAnsi="Times New Roman"/>
                <w:sz w:val="24"/>
                <w:szCs w:val="24"/>
              </w:rPr>
              <w:t>ства, в том числе:</w:t>
            </w:r>
          </w:p>
        </w:tc>
        <w:tc>
          <w:tcPr>
            <w:tcW w:w="1945"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ОМП и СХ</w:t>
            </w: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1625</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1100</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105</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105</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105</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105</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105</w:t>
            </w:r>
          </w:p>
        </w:tc>
      </w:tr>
      <w:tr w:rsidR="00C40626" w:rsidRPr="00D0747D" w:rsidTr="006A4780">
        <w:tblPrEx>
          <w:jc w:val="center"/>
        </w:tblPrEx>
        <w:trPr>
          <w:gridAfter w:val="1"/>
          <w:wAfter w:w="124" w:type="dxa"/>
          <w:trHeight w:val="510"/>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580</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55</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105</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105</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105</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105</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105</w:t>
            </w:r>
          </w:p>
        </w:tc>
      </w:tr>
      <w:tr w:rsidR="00C40626" w:rsidRPr="00D0747D" w:rsidTr="006A4780">
        <w:tblPrEx>
          <w:jc w:val="center"/>
        </w:tblPrEx>
        <w:trPr>
          <w:gridAfter w:val="1"/>
          <w:wAfter w:w="124" w:type="dxa"/>
          <w:trHeight w:val="765"/>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автоно</w:t>
            </w:r>
            <w:r w:rsidRPr="00D0747D">
              <w:rPr>
                <w:rFonts w:ascii="Times New Roman" w:hAnsi="Times New Roman"/>
                <w:sz w:val="24"/>
                <w:szCs w:val="24"/>
              </w:rPr>
              <w:t>м</w:t>
            </w:r>
            <w:r w:rsidRPr="00D0747D">
              <w:rPr>
                <w:rFonts w:ascii="Times New Roman" w:hAnsi="Times New Roman"/>
                <w:sz w:val="24"/>
                <w:szCs w:val="24"/>
              </w:rPr>
              <w:t>ного окр</w:t>
            </w:r>
            <w:r w:rsidRPr="00D0747D">
              <w:rPr>
                <w:rFonts w:ascii="Times New Roman" w:hAnsi="Times New Roman"/>
                <w:sz w:val="24"/>
                <w:szCs w:val="24"/>
              </w:rPr>
              <w:t>у</w:t>
            </w:r>
            <w:r w:rsidRPr="00D0747D">
              <w:rPr>
                <w:rFonts w:ascii="Times New Roman" w:hAnsi="Times New Roman"/>
                <w:sz w:val="24"/>
                <w:szCs w:val="24"/>
              </w:rPr>
              <w:t>га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1045</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1045</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510"/>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федерал</w:t>
            </w:r>
            <w:r w:rsidRPr="00D0747D">
              <w:rPr>
                <w:rFonts w:ascii="Times New Roman" w:hAnsi="Times New Roman"/>
                <w:sz w:val="24"/>
                <w:szCs w:val="24"/>
              </w:rPr>
              <w:t>ь</w:t>
            </w:r>
            <w:r w:rsidRPr="00D0747D">
              <w:rPr>
                <w:rFonts w:ascii="Times New Roman" w:hAnsi="Times New Roman"/>
                <w:sz w:val="24"/>
                <w:szCs w:val="24"/>
              </w:rPr>
              <w:t>ный бю</w:t>
            </w:r>
            <w:r w:rsidRPr="00D0747D">
              <w:rPr>
                <w:rFonts w:ascii="Times New Roman" w:hAnsi="Times New Roman"/>
                <w:sz w:val="24"/>
                <w:szCs w:val="24"/>
              </w:rPr>
              <w:t>д</w:t>
            </w:r>
            <w:r w:rsidRPr="00D0747D">
              <w:rPr>
                <w:rFonts w:ascii="Times New Roman" w:hAnsi="Times New Roman"/>
                <w:sz w:val="24"/>
                <w:szCs w:val="24"/>
              </w:rPr>
              <w:t>жет</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300"/>
          <w:jc w:val="center"/>
        </w:trPr>
        <w:tc>
          <w:tcPr>
            <w:tcW w:w="835" w:type="dxa"/>
            <w:gridSpan w:val="2"/>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1.3.9.1.</w:t>
            </w:r>
          </w:p>
        </w:tc>
        <w:tc>
          <w:tcPr>
            <w:tcW w:w="1334"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Предо</w:t>
            </w:r>
            <w:r w:rsidRPr="00D0747D">
              <w:rPr>
                <w:rFonts w:ascii="Times New Roman" w:hAnsi="Times New Roman"/>
                <w:sz w:val="24"/>
                <w:szCs w:val="24"/>
              </w:rPr>
              <w:t>с</w:t>
            </w:r>
            <w:r w:rsidRPr="00D0747D">
              <w:rPr>
                <w:rFonts w:ascii="Times New Roman" w:hAnsi="Times New Roman"/>
                <w:sz w:val="24"/>
                <w:szCs w:val="24"/>
              </w:rPr>
              <w:t>тавление грантовой поддер</w:t>
            </w:r>
            <w:r w:rsidRPr="00D0747D">
              <w:rPr>
                <w:rFonts w:ascii="Times New Roman" w:hAnsi="Times New Roman"/>
                <w:sz w:val="24"/>
                <w:szCs w:val="24"/>
              </w:rPr>
              <w:t>ж</w:t>
            </w:r>
            <w:r w:rsidRPr="00D0747D">
              <w:rPr>
                <w:rFonts w:ascii="Times New Roman" w:hAnsi="Times New Roman"/>
                <w:sz w:val="24"/>
                <w:szCs w:val="24"/>
              </w:rPr>
              <w:t>ки соц</w:t>
            </w:r>
            <w:r w:rsidRPr="00D0747D">
              <w:rPr>
                <w:rFonts w:ascii="Times New Roman" w:hAnsi="Times New Roman"/>
                <w:sz w:val="24"/>
                <w:szCs w:val="24"/>
              </w:rPr>
              <w:t>и</w:t>
            </w:r>
            <w:r w:rsidRPr="00D0747D">
              <w:rPr>
                <w:rFonts w:ascii="Times New Roman" w:hAnsi="Times New Roman"/>
                <w:sz w:val="24"/>
                <w:szCs w:val="24"/>
              </w:rPr>
              <w:t xml:space="preserve">альному </w:t>
            </w:r>
            <w:r w:rsidRPr="00D0747D">
              <w:rPr>
                <w:rFonts w:ascii="Times New Roman" w:hAnsi="Times New Roman"/>
                <w:sz w:val="24"/>
                <w:szCs w:val="24"/>
              </w:rPr>
              <w:lastRenderedPageBreak/>
              <w:t>предпр</w:t>
            </w:r>
            <w:r w:rsidRPr="00D0747D">
              <w:rPr>
                <w:rFonts w:ascii="Times New Roman" w:hAnsi="Times New Roman"/>
                <w:sz w:val="24"/>
                <w:szCs w:val="24"/>
              </w:rPr>
              <w:t>и</w:t>
            </w:r>
            <w:r w:rsidRPr="00D0747D">
              <w:rPr>
                <w:rFonts w:ascii="Times New Roman" w:hAnsi="Times New Roman"/>
                <w:sz w:val="24"/>
                <w:szCs w:val="24"/>
              </w:rPr>
              <w:t>нимател</w:t>
            </w:r>
            <w:r w:rsidRPr="00D0747D">
              <w:rPr>
                <w:rFonts w:ascii="Times New Roman" w:hAnsi="Times New Roman"/>
                <w:sz w:val="24"/>
                <w:szCs w:val="24"/>
              </w:rPr>
              <w:t>ь</w:t>
            </w:r>
            <w:r w:rsidRPr="00D0747D">
              <w:rPr>
                <w:rFonts w:ascii="Times New Roman" w:hAnsi="Times New Roman"/>
                <w:sz w:val="24"/>
                <w:szCs w:val="24"/>
              </w:rPr>
              <w:t>ству</w:t>
            </w:r>
          </w:p>
        </w:tc>
        <w:tc>
          <w:tcPr>
            <w:tcW w:w="1945"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ОМП и СХ</w:t>
            </w: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750</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600</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30</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30</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30</w:t>
            </w:r>
          </w:p>
        </w:tc>
      </w:tr>
      <w:tr w:rsidR="00C40626" w:rsidRPr="00D0747D" w:rsidTr="006A4780">
        <w:tblPrEx>
          <w:jc w:val="center"/>
        </w:tblPrEx>
        <w:trPr>
          <w:gridAfter w:val="1"/>
          <w:wAfter w:w="124" w:type="dxa"/>
          <w:trHeight w:val="735"/>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180</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30</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30</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30</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30</w:t>
            </w:r>
          </w:p>
        </w:tc>
      </w:tr>
      <w:tr w:rsidR="00C40626" w:rsidRPr="00D0747D" w:rsidTr="006A4780">
        <w:tblPrEx>
          <w:jc w:val="center"/>
        </w:tblPrEx>
        <w:trPr>
          <w:gridAfter w:val="1"/>
          <w:wAfter w:w="124" w:type="dxa"/>
          <w:trHeight w:val="765"/>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автоно</w:t>
            </w:r>
            <w:r w:rsidRPr="00D0747D">
              <w:rPr>
                <w:rFonts w:ascii="Times New Roman" w:hAnsi="Times New Roman"/>
                <w:sz w:val="24"/>
                <w:szCs w:val="24"/>
              </w:rPr>
              <w:t>м</w:t>
            </w:r>
            <w:r w:rsidRPr="00D0747D">
              <w:rPr>
                <w:rFonts w:ascii="Times New Roman" w:hAnsi="Times New Roman"/>
                <w:sz w:val="24"/>
                <w:szCs w:val="24"/>
              </w:rPr>
              <w:lastRenderedPageBreak/>
              <w:t>ного окр</w:t>
            </w:r>
            <w:r w:rsidRPr="00D0747D">
              <w:rPr>
                <w:rFonts w:ascii="Times New Roman" w:hAnsi="Times New Roman"/>
                <w:sz w:val="24"/>
                <w:szCs w:val="24"/>
              </w:rPr>
              <w:t>у</w:t>
            </w:r>
            <w:r w:rsidRPr="00D0747D">
              <w:rPr>
                <w:rFonts w:ascii="Times New Roman" w:hAnsi="Times New Roman"/>
                <w:sz w:val="24"/>
                <w:szCs w:val="24"/>
              </w:rPr>
              <w:t>га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570</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570</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510"/>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федерал</w:t>
            </w:r>
            <w:r w:rsidRPr="00D0747D">
              <w:rPr>
                <w:rFonts w:ascii="Times New Roman" w:hAnsi="Times New Roman"/>
                <w:sz w:val="24"/>
                <w:szCs w:val="24"/>
              </w:rPr>
              <w:t>ь</w:t>
            </w:r>
            <w:r w:rsidRPr="00D0747D">
              <w:rPr>
                <w:rFonts w:ascii="Times New Roman" w:hAnsi="Times New Roman"/>
                <w:sz w:val="24"/>
                <w:szCs w:val="24"/>
              </w:rPr>
              <w:t>ный бю</w:t>
            </w:r>
            <w:r w:rsidRPr="00D0747D">
              <w:rPr>
                <w:rFonts w:ascii="Times New Roman" w:hAnsi="Times New Roman"/>
                <w:sz w:val="24"/>
                <w:szCs w:val="24"/>
              </w:rPr>
              <w:t>д</w:t>
            </w:r>
            <w:r w:rsidRPr="00D0747D">
              <w:rPr>
                <w:rFonts w:ascii="Times New Roman" w:hAnsi="Times New Roman"/>
                <w:sz w:val="24"/>
                <w:szCs w:val="24"/>
              </w:rPr>
              <w:t>жет</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300"/>
          <w:jc w:val="center"/>
        </w:trPr>
        <w:tc>
          <w:tcPr>
            <w:tcW w:w="835" w:type="dxa"/>
            <w:gridSpan w:val="2"/>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1.3.9.2.</w:t>
            </w:r>
          </w:p>
        </w:tc>
        <w:tc>
          <w:tcPr>
            <w:tcW w:w="1334"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Предо</w:t>
            </w:r>
            <w:r w:rsidRPr="00D0747D">
              <w:rPr>
                <w:rFonts w:ascii="Times New Roman" w:hAnsi="Times New Roman"/>
                <w:sz w:val="24"/>
                <w:szCs w:val="24"/>
              </w:rPr>
              <w:t>с</w:t>
            </w:r>
            <w:r w:rsidRPr="00D0747D">
              <w:rPr>
                <w:rFonts w:ascii="Times New Roman" w:hAnsi="Times New Roman"/>
                <w:sz w:val="24"/>
                <w:szCs w:val="24"/>
              </w:rPr>
              <w:t>тавление грантовой поддер</w:t>
            </w:r>
            <w:r w:rsidRPr="00D0747D">
              <w:rPr>
                <w:rFonts w:ascii="Times New Roman" w:hAnsi="Times New Roman"/>
                <w:sz w:val="24"/>
                <w:szCs w:val="24"/>
              </w:rPr>
              <w:t>ж</w:t>
            </w:r>
            <w:r w:rsidRPr="00D0747D">
              <w:rPr>
                <w:rFonts w:ascii="Times New Roman" w:hAnsi="Times New Roman"/>
                <w:sz w:val="24"/>
                <w:szCs w:val="24"/>
              </w:rPr>
              <w:t>ки на о</w:t>
            </w:r>
            <w:r w:rsidRPr="00D0747D">
              <w:rPr>
                <w:rFonts w:ascii="Times New Roman" w:hAnsi="Times New Roman"/>
                <w:sz w:val="24"/>
                <w:szCs w:val="24"/>
              </w:rPr>
              <w:t>р</w:t>
            </w:r>
            <w:r w:rsidRPr="00D0747D">
              <w:rPr>
                <w:rFonts w:ascii="Times New Roman" w:hAnsi="Times New Roman"/>
                <w:sz w:val="24"/>
                <w:szCs w:val="24"/>
              </w:rPr>
              <w:t>ганизацию Центра времяпр</w:t>
            </w:r>
            <w:r w:rsidRPr="00D0747D">
              <w:rPr>
                <w:rFonts w:ascii="Times New Roman" w:hAnsi="Times New Roman"/>
                <w:sz w:val="24"/>
                <w:szCs w:val="24"/>
              </w:rPr>
              <w:t>е</w:t>
            </w:r>
            <w:r w:rsidRPr="00D0747D">
              <w:rPr>
                <w:rFonts w:ascii="Times New Roman" w:hAnsi="Times New Roman"/>
                <w:sz w:val="24"/>
                <w:szCs w:val="24"/>
              </w:rPr>
              <w:t>прово</w:t>
            </w:r>
            <w:r w:rsidRPr="00D0747D">
              <w:rPr>
                <w:rFonts w:ascii="Times New Roman" w:hAnsi="Times New Roman"/>
                <w:sz w:val="24"/>
                <w:szCs w:val="24"/>
              </w:rPr>
              <w:t>ж</w:t>
            </w:r>
            <w:r w:rsidRPr="00D0747D">
              <w:rPr>
                <w:rFonts w:ascii="Times New Roman" w:hAnsi="Times New Roman"/>
                <w:sz w:val="24"/>
                <w:szCs w:val="24"/>
              </w:rPr>
              <w:t>дения д</w:t>
            </w:r>
            <w:r w:rsidRPr="00D0747D">
              <w:rPr>
                <w:rFonts w:ascii="Times New Roman" w:hAnsi="Times New Roman"/>
                <w:sz w:val="24"/>
                <w:szCs w:val="24"/>
              </w:rPr>
              <w:t>е</w:t>
            </w:r>
            <w:r w:rsidRPr="00D0747D">
              <w:rPr>
                <w:rFonts w:ascii="Times New Roman" w:hAnsi="Times New Roman"/>
                <w:sz w:val="24"/>
                <w:szCs w:val="24"/>
              </w:rPr>
              <w:t>тей</w:t>
            </w:r>
          </w:p>
        </w:tc>
        <w:tc>
          <w:tcPr>
            <w:tcW w:w="1945"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ОМП и СХ</w:t>
            </w: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250</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0</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r>
      <w:tr w:rsidR="00C40626" w:rsidRPr="00D0747D" w:rsidTr="006A4780">
        <w:tblPrEx>
          <w:jc w:val="center"/>
        </w:tblPrEx>
        <w:trPr>
          <w:gridAfter w:val="1"/>
          <w:wAfter w:w="124" w:type="dxa"/>
          <w:trHeight w:val="765"/>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автоно</w:t>
            </w:r>
            <w:r w:rsidRPr="00D0747D">
              <w:rPr>
                <w:rFonts w:ascii="Times New Roman" w:hAnsi="Times New Roman"/>
                <w:sz w:val="24"/>
                <w:szCs w:val="24"/>
              </w:rPr>
              <w:t>м</w:t>
            </w:r>
            <w:r w:rsidRPr="00D0747D">
              <w:rPr>
                <w:rFonts w:ascii="Times New Roman" w:hAnsi="Times New Roman"/>
                <w:sz w:val="24"/>
                <w:szCs w:val="24"/>
              </w:rPr>
              <w:t>ного окр</w:t>
            </w:r>
            <w:r w:rsidRPr="00D0747D">
              <w:rPr>
                <w:rFonts w:ascii="Times New Roman" w:hAnsi="Times New Roman"/>
                <w:sz w:val="24"/>
                <w:szCs w:val="24"/>
              </w:rPr>
              <w:t>у</w:t>
            </w:r>
            <w:r w:rsidRPr="00D0747D">
              <w:rPr>
                <w:rFonts w:ascii="Times New Roman" w:hAnsi="Times New Roman"/>
                <w:sz w:val="24"/>
                <w:szCs w:val="24"/>
              </w:rPr>
              <w:t>га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510"/>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250</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0</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r>
      <w:tr w:rsidR="00C40626" w:rsidRPr="00D0747D" w:rsidTr="006A4780">
        <w:tblPrEx>
          <w:jc w:val="center"/>
        </w:tblPrEx>
        <w:trPr>
          <w:gridAfter w:val="1"/>
          <w:wAfter w:w="124" w:type="dxa"/>
          <w:trHeight w:val="300"/>
          <w:jc w:val="center"/>
        </w:trPr>
        <w:tc>
          <w:tcPr>
            <w:tcW w:w="835" w:type="dxa"/>
            <w:gridSpan w:val="2"/>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1.3.9.3.</w:t>
            </w:r>
          </w:p>
        </w:tc>
        <w:tc>
          <w:tcPr>
            <w:tcW w:w="1334"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Возмещ</w:t>
            </w:r>
            <w:r w:rsidRPr="00D0747D">
              <w:rPr>
                <w:rFonts w:ascii="Times New Roman" w:hAnsi="Times New Roman"/>
                <w:sz w:val="24"/>
                <w:szCs w:val="24"/>
              </w:rPr>
              <w:t>е</w:t>
            </w:r>
            <w:r w:rsidRPr="00D0747D">
              <w:rPr>
                <w:rFonts w:ascii="Times New Roman" w:hAnsi="Times New Roman"/>
                <w:sz w:val="24"/>
                <w:szCs w:val="24"/>
              </w:rPr>
              <w:t>ние затрат социал</w:t>
            </w:r>
            <w:r w:rsidRPr="00D0747D">
              <w:rPr>
                <w:rFonts w:ascii="Times New Roman" w:hAnsi="Times New Roman"/>
                <w:sz w:val="24"/>
                <w:szCs w:val="24"/>
              </w:rPr>
              <w:t>ь</w:t>
            </w:r>
            <w:r w:rsidRPr="00D0747D">
              <w:rPr>
                <w:rFonts w:ascii="Times New Roman" w:hAnsi="Times New Roman"/>
                <w:sz w:val="24"/>
                <w:szCs w:val="24"/>
              </w:rPr>
              <w:t>ному предпр</w:t>
            </w:r>
            <w:r w:rsidRPr="00D0747D">
              <w:rPr>
                <w:rFonts w:ascii="Times New Roman" w:hAnsi="Times New Roman"/>
                <w:sz w:val="24"/>
                <w:szCs w:val="24"/>
              </w:rPr>
              <w:t>и</w:t>
            </w:r>
            <w:r w:rsidRPr="00D0747D">
              <w:rPr>
                <w:rFonts w:ascii="Times New Roman" w:hAnsi="Times New Roman"/>
                <w:sz w:val="24"/>
                <w:szCs w:val="24"/>
              </w:rPr>
              <w:t>нимател</w:t>
            </w:r>
            <w:r w:rsidRPr="00D0747D">
              <w:rPr>
                <w:rFonts w:ascii="Times New Roman" w:hAnsi="Times New Roman"/>
                <w:sz w:val="24"/>
                <w:szCs w:val="24"/>
              </w:rPr>
              <w:t>ь</w:t>
            </w:r>
            <w:r w:rsidRPr="00D0747D">
              <w:rPr>
                <w:rFonts w:ascii="Times New Roman" w:hAnsi="Times New Roman"/>
                <w:sz w:val="24"/>
                <w:szCs w:val="24"/>
              </w:rPr>
              <w:t>ству и с</w:t>
            </w:r>
            <w:r w:rsidRPr="00D0747D">
              <w:rPr>
                <w:rFonts w:ascii="Times New Roman" w:hAnsi="Times New Roman"/>
                <w:sz w:val="24"/>
                <w:szCs w:val="24"/>
              </w:rPr>
              <w:t>е</w:t>
            </w:r>
            <w:r w:rsidRPr="00D0747D">
              <w:rPr>
                <w:rFonts w:ascii="Times New Roman" w:hAnsi="Times New Roman"/>
                <w:sz w:val="24"/>
                <w:szCs w:val="24"/>
              </w:rPr>
              <w:t>мейному бизнесу</w:t>
            </w:r>
          </w:p>
        </w:tc>
        <w:tc>
          <w:tcPr>
            <w:tcW w:w="1945"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ОМП и СХ</w:t>
            </w: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625</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500</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25</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25</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25</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25</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25</w:t>
            </w:r>
          </w:p>
        </w:tc>
      </w:tr>
      <w:tr w:rsidR="00C40626" w:rsidRPr="00D0747D" w:rsidTr="006A4780">
        <w:tblPrEx>
          <w:jc w:val="center"/>
        </w:tblPrEx>
        <w:trPr>
          <w:gridAfter w:val="1"/>
          <w:wAfter w:w="124" w:type="dxa"/>
          <w:trHeight w:val="510"/>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150</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25</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25</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25</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25</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25</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25</w:t>
            </w:r>
          </w:p>
        </w:tc>
      </w:tr>
      <w:tr w:rsidR="00C40626" w:rsidRPr="00D0747D" w:rsidTr="006A4780">
        <w:tblPrEx>
          <w:jc w:val="center"/>
        </w:tblPrEx>
        <w:trPr>
          <w:gridAfter w:val="1"/>
          <w:wAfter w:w="124" w:type="dxa"/>
          <w:trHeight w:val="765"/>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автоно</w:t>
            </w:r>
            <w:r w:rsidRPr="00D0747D">
              <w:rPr>
                <w:rFonts w:ascii="Times New Roman" w:hAnsi="Times New Roman"/>
                <w:sz w:val="24"/>
                <w:szCs w:val="24"/>
              </w:rPr>
              <w:t>м</w:t>
            </w:r>
            <w:r w:rsidRPr="00D0747D">
              <w:rPr>
                <w:rFonts w:ascii="Times New Roman" w:hAnsi="Times New Roman"/>
                <w:sz w:val="24"/>
                <w:szCs w:val="24"/>
              </w:rPr>
              <w:t>ного окр</w:t>
            </w:r>
            <w:r w:rsidRPr="00D0747D">
              <w:rPr>
                <w:rFonts w:ascii="Times New Roman" w:hAnsi="Times New Roman"/>
                <w:sz w:val="24"/>
                <w:szCs w:val="24"/>
              </w:rPr>
              <w:t>у</w:t>
            </w:r>
            <w:r w:rsidRPr="00D0747D">
              <w:rPr>
                <w:rFonts w:ascii="Times New Roman" w:hAnsi="Times New Roman"/>
                <w:sz w:val="24"/>
                <w:szCs w:val="24"/>
              </w:rPr>
              <w:t>га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475</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475</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300"/>
          <w:jc w:val="center"/>
        </w:trPr>
        <w:tc>
          <w:tcPr>
            <w:tcW w:w="835" w:type="dxa"/>
            <w:gridSpan w:val="2"/>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1.3.10.</w:t>
            </w:r>
          </w:p>
        </w:tc>
        <w:tc>
          <w:tcPr>
            <w:tcW w:w="1334"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Грантовая поддержка начина</w:t>
            </w:r>
            <w:r w:rsidRPr="00D0747D">
              <w:rPr>
                <w:rFonts w:ascii="Times New Roman" w:hAnsi="Times New Roman"/>
                <w:sz w:val="24"/>
                <w:szCs w:val="24"/>
              </w:rPr>
              <w:t>ю</w:t>
            </w:r>
            <w:r w:rsidRPr="00D0747D">
              <w:rPr>
                <w:rFonts w:ascii="Times New Roman" w:hAnsi="Times New Roman"/>
                <w:sz w:val="24"/>
                <w:szCs w:val="24"/>
              </w:rPr>
              <w:t>щих пре</w:t>
            </w:r>
            <w:r w:rsidRPr="00D0747D">
              <w:rPr>
                <w:rFonts w:ascii="Times New Roman" w:hAnsi="Times New Roman"/>
                <w:sz w:val="24"/>
                <w:szCs w:val="24"/>
              </w:rPr>
              <w:t>д</w:t>
            </w:r>
            <w:r w:rsidRPr="00D0747D">
              <w:rPr>
                <w:rFonts w:ascii="Times New Roman" w:hAnsi="Times New Roman"/>
                <w:sz w:val="24"/>
                <w:szCs w:val="24"/>
              </w:rPr>
              <w:t>приним</w:t>
            </w:r>
            <w:r w:rsidRPr="00D0747D">
              <w:rPr>
                <w:rFonts w:ascii="Times New Roman" w:hAnsi="Times New Roman"/>
                <w:sz w:val="24"/>
                <w:szCs w:val="24"/>
              </w:rPr>
              <w:t>а</w:t>
            </w:r>
            <w:r w:rsidRPr="00D0747D">
              <w:rPr>
                <w:rFonts w:ascii="Times New Roman" w:hAnsi="Times New Roman"/>
                <w:sz w:val="24"/>
                <w:szCs w:val="24"/>
              </w:rPr>
              <w:t>телей</w:t>
            </w:r>
          </w:p>
        </w:tc>
        <w:tc>
          <w:tcPr>
            <w:tcW w:w="1945"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ОМП и СХ</w:t>
            </w: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1150</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900</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r>
      <w:tr w:rsidR="00C40626" w:rsidRPr="00D0747D" w:rsidTr="006A4780">
        <w:tblPrEx>
          <w:jc w:val="center"/>
        </w:tblPrEx>
        <w:trPr>
          <w:gridAfter w:val="1"/>
          <w:wAfter w:w="124" w:type="dxa"/>
          <w:trHeight w:val="510"/>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300</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r>
      <w:tr w:rsidR="00C40626" w:rsidRPr="00D0747D" w:rsidTr="006A4780">
        <w:tblPrEx>
          <w:jc w:val="center"/>
        </w:tblPrEx>
        <w:trPr>
          <w:gridAfter w:val="1"/>
          <w:wAfter w:w="124" w:type="dxa"/>
          <w:trHeight w:val="510"/>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федерал</w:t>
            </w:r>
            <w:r w:rsidRPr="00D0747D">
              <w:rPr>
                <w:rFonts w:ascii="Times New Roman" w:hAnsi="Times New Roman"/>
                <w:sz w:val="24"/>
                <w:szCs w:val="24"/>
              </w:rPr>
              <w:t>ь</w:t>
            </w:r>
            <w:r w:rsidRPr="00D0747D">
              <w:rPr>
                <w:rFonts w:ascii="Times New Roman" w:hAnsi="Times New Roman"/>
                <w:sz w:val="24"/>
                <w:szCs w:val="24"/>
              </w:rPr>
              <w:t>ный бю</w:t>
            </w:r>
            <w:r w:rsidRPr="00D0747D">
              <w:rPr>
                <w:rFonts w:ascii="Times New Roman" w:hAnsi="Times New Roman"/>
                <w:sz w:val="24"/>
                <w:szCs w:val="24"/>
              </w:rPr>
              <w:t>д</w:t>
            </w:r>
            <w:r w:rsidRPr="00D0747D">
              <w:rPr>
                <w:rFonts w:ascii="Times New Roman" w:hAnsi="Times New Roman"/>
                <w:sz w:val="24"/>
                <w:szCs w:val="24"/>
              </w:rPr>
              <w:t>жет</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765"/>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автоно</w:t>
            </w:r>
            <w:r w:rsidRPr="00D0747D">
              <w:rPr>
                <w:rFonts w:ascii="Times New Roman" w:hAnsi="Times New Roman"/>
                <w:sz w:val="24"/>
                <w:szCs w:val="24"/>
              </w:rPr>
              <w:t>м</w:t>
            </w:r>
            <w:r w:rsidRPr="00D0747D">
              <w:rPr>
                <w:rFonts w:ascii="Times New Roman" w:hAnsi="Times New Roman"/>
                <w:sz w:val="24"/>
                <w:szCs w:val="24"/>
              </w:rPr>
              <w:t>ного окр</w:t>
            </w:r>
            <w:r w:rsidRPr="00D0747D">
              <w:rPr>
                <w:rFonts w:ascii="Times New Roman" w:hAnsi="Times New Roman"/>
                <w:sz w:val="24"/>
                <w:szCs w:val="24"/>
              </w:rPr>
              <w:t>у</w:t>
            </w:r>
            <w:r w:rsidRPr="00D0747D">
              <w:rPr>
                <w:rFonts w:ascii="Times New Roman" w:hAnsi="Times New Roman"/>
                <w:sz w:val="24"/>
                <w:szCs w:val="24"/>
              </w:rPr>
              <w:t>га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850</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850</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1530"/>
          <w:jc w:val="center"/>
        </w:trPr>
        <w:tc>
          <w:tcPr>
            <w:tcW w:w="83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1.3.11.</w:t>
            </w:r>
          </w:p>
        </w:tc>
        <w:tc>
          <w:tcPr>
            <w:tcW w:w="1334"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Субсид</w:t>
            </w:r>
            <w:r w:rsidRPr="00D0747D">
              <w:rPr>
                <w:rFonts w:ascii="Times New Roman" w:hAnsi="Times New Roman"/>
                <w:sz w:val="24"/>
                <w:szCs w:val="24"/>
              </w:rPr>
              <w:t>и</w:t>
            </w:r>
            <w:r w:rsidRPr="00D0747D">
              <w:rPr>
                <w:rFonts w:ascii="Times New Roman" w:hAnsi="Times New Roman"/>
                <w:sz w:val="24"/>
                <w:szCs w:val="24"/>
              </w:rPr>
              <w:t>рование процен</w:t>
            </w:r>
            <w:r w:rsidRPr="00D0747D">
              <w:rPr>
                <w:rFonts w:ascii="Times New Roman" w:hAnsi="Times New Roman"/>
                <w:sz w:val="24"/>
                <w:szCs w:val="24"/>
              </w:rPr>
              <w:t>т</w:t>
            </w:r>
            <w:r w:rsidRPr="00D0747D">
              <w:rPr>
                <w:rFonts w:ascii="Times New Roman" w:hAnsi="Times New Roman"/>
                <w:sz w:val="24"/>
                <w:szCs w:val="24"/>
              </w:rPr>
              <w:t>ной ставки по пр</w:t>
            </w:r>
            <w:r w:rsidRPr="00D0747D">
              <w:rPr>
                <w:rFonts w:ascii="Times New Roman" w:hAnsi="Times New Roman"/>
                <w:sz w:val="24"/>
                <w:szCs w:val="24"/>
              </w:rPr>
              <w:t>и</w:t>
            </w:r>
            <w:r w:rsidRPr="00D0747D">
              <w:rPr>
                <w:rFonts w:ascii="Times New Roman" w:hAnsi="Times New Roman"/>
                <w:sz w:val="24"/>
                <w:szCs w:val="24"/>
              </w:rPr>
              <w:t>влече</w:t>
            </w:r>
            <w:r w:rsidRPr="00D0747D">
              <w:rPr>
                <w:rFonts w:ascii="Times New Roman" w:hAnsi="Times New Roman"/>
                <w:sz w:val="24"/>
                <w:szCs w:val="24"/>
              </w:rPr>
              <w:t>н</w:t>
            </w:r>
            <w:r w:rsidRPr="00D0747D">
              <w:rPr>
                <w:rFonts w:ascii="Times New Roman" w:hAnsi="Times New Roman"/>
                <w:sz w:val="24"/>
                <w:szCs w:val="24"/>
              </w:rPr>
              <w:t>ным кр</w:t>
            </w:r>
            <w:r w:rsidRPr="00D0747D">
              <w:rPr>
                <w:rFonts w:ascii="Times New Roman" w:hAnsi="Times New Roman"/>
                <w:sz w:val="24"/>
                <w:szCs w:val="24"/>
              </w:rPr>
              <w:t>е</w:t>
            </w:r>
            <w:r w:rsidRPr="00D0747D">
              <w:rPr>
                <w:rFonts w:ascii="Times New Roman" w:hAnsi="Times New Roman"/>
                <w:sz w:val="24"/>
                <w:szCs w:val="24"/>
              </w:rPr>
              <w:t>дитам в росси</w:t>
            </w:r>
            <w:r w:rsidRPr="00D0747D">
              <w:rPr>
                <w:rFonts w:ascii="Times New Roman" w:hAnsi="Times New Roman"/>
                <w:sz w:val="24"/>
                <w:szCs w:val="24"/>
              </w:rPr>
              <w:t>й</w:t>
            </w:r>
            <w:r w:rsidRPr="00D0747D">
              <w:rPr>
                <w:rFonts w:ascii="Times New Roman" w:hAnsi="Times New Roman"/>
                <w:sz w:val="24"/>
                <w:szCs w:val="24"/>
              </w:rPr>
              <w:t>ских кр</w:t>
            </w:r>
            <w:r w:rsidRPr="00D0747D">
              <w:rPr>
                <w:rFonts w:ascii="Times New Roman" w:hAnsi="Times New Roman"/>
                <w:sz w:val="24"/>
                <w:szCs w:val="24"/>
              </w:rPr>
              <w:t>е</w:t>
            </w:r>
            <w:r w:rsidRPr="00D0747D">
              <w:rPr>
                <w:rFonts w:ascii="Times New Roman" w:hAnsi="Times New Roman"/>
                <w:sz w:val="24"/>
                <w:szCs w:val="24"/>
              </w:rPr>
              <w:t>дитных организ</w:t>
            </w:r>
            <w:r w:rsidRPr="00D0747D">
              <w:rPr>
                <w:rFonts w:ascii="Times New Roman" w:hAnsi="Times New Roman"/>
                <w:sz w:val="24"/>
                <w:szCs w:val="24"/>
              </w:rPr>
              <w:t>а</w:t>
            </w:r>
            <w:r w:rsidRPr="00D0747D">
              <w:rPr>
                <w:rFonts w:ascii="Times New Roman" w:hAnsi="Times New Roman"/>
                <w:sz w:val="24"/>
                <w:szCs w:val="24"/>
              </w:rPr>
              <w:t>циях субъектам малого и среднего предпр</w:t>
            </w:r>
            <w:r w:rsidRPr="00D0747D">
              <w:rPr>
                <w:rFonts w:ascii="Times New Roman" w:hAnsi="Times New Roman"/>
                <w:sz w:val="24"/>
                <w:szCs w:val="24"/>
              </w:rPr>
              <w:t>и</w:t>
            </w:r>
            <w:r w:rsidRPr="00D0747D">
              <w:rPr>
                <w:rFonts w:ascii="Times New Roman" w:hAnsi="Times New Roman"/>
                <w:sz w:val="24"/>
                <w:szCs w:val="24"/>
              </w:rPr>
              <w:t>нимател</w:t>
            </w:r>
            <w:r w:rsidRPr="00D0747D">
              <w:rPr>
                <w:rFonts w:ascii="Times New Roman" w:hAnsi="Times New Roman"/>
                <w:sz w:val="24"/>
                <w:szCs w:val="24"/>
              </w:rPr>
              <w:t>ь</w:t>
            </w:r>
            <w:r w:rsidRPr="00D0747D">
              <w:rPr>
                <w:rFonts w:ascii="Times New Roman" w:hAnsi="Times New Roman"/>
                <w:sz w:val="24"/>
                <w:szCs w:val="24"/>
              </w:rPr>
              <w:t>ства</w:t>
            </w:r>
          </w:p>
        </w:tc>
        <w:tc>
          <w:tcPr>
            <w:tcW w:w="19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ОМП и СХ</w:t>
            </w: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8150</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1300</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1300</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1350</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1400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1400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1400</w:t>
            </w:r>
          </w:p>
        </w:tc>
      </w:tr>
      <w:tr w:rsidR="00C40626" w:rsidRPr="00D0747D" w:rsidTr="006A4780">
        <w:tblPrEx>
          <w:jc w:val="center"/>
        </w:tblPrEx>
        <w:trPr>
          <w:gridAfter w:val="1"/>
          <w:wAfter w:w="124" w:type="dxa"/>
          <w:trHeight w:val="2115"/>
          <w:jc w:val="center"/>
        </w:trPr>
        <w:tc>
          <w:tcPr>
            <w:tcW w:w="83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1.3.12.</w:t>
            </w:r>
          </w:p>
        </w:tc>
        <w:tc>
          <w:tcPr>
            <w:tcW w:w="1334"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Субсидия на возм</w:t>
            </w:r>
            <w:r w:rsidRPr="00D0747D">
              <w:rPr>
                <w:rFonts w:ascii="Times New Roman" w:hAnsi="Times New Roman"/>
                <w:sz w:val="24"/>
                <w:szCs w:val="24"/>
              </w:rPr>
              <w:t>е</w:t>
            </w:r>
            <w:r w:rsidRPr="00D0747D">
              <w:rPr>
                <w:rFonts w:ascii="Times New Roman" w:hAnsi="Times New Roman"/>
                <w:sz w:val="24"/>
                <w:szCs w:val="24"/>
              </w:rPr>
              <w:t>щение комм</w:t>
            </w:r>
            <w:r w:rsidRPr="00D0747D">
              <w:rPr>
                <w:rFonts w:ascii="Times New Roman" w:hAnsi="Times New Roman"/>
                <w:sz w:val="24"/>
                <w:szCs w:val="24"/>
              </w:rPr>
              <w:t>у</w:t>
            </w:r>
            <w:r w:rsidRPr="00D0747D">
              <w:rPr>
                <w:rFonts w:ascii="Times New Roman" w:hAnsi="Times New Roman"/>
                <w:sz w:val="24"/>
                <w:szCs w:val="24"/>
              </w:rPr>
              <w:t>нальных услуг субъектам малого предпр</w:t>
            </w:r>
            <w:r w:rsidRPr="00D0747D">
              <w:rPr>
                <w:rFonts w:ascii="Times New Roman" w:hAnsi="Times New Roman"/>
                <w:sz w:val="24"/>
                <w:szCs w:val="24"/>
              </w:rPr>
              <w:t>и</w:t>
            </w:r>
            <w:r w:rsidRPr="00D0747D">
              <w:rPr>
                <w:rFonts w:ascii="Times New Roman" w:hAnsi="Times New Roman"/>
                <w:sz w:val="24"/>
                <w:szCs w:val="24"/>
              </w:rPr>
              <w:t>нимател</w:t>
            </w:r>
            <w:r w:rsidRPr="00D0747D">
              <w:rPr>
                <w:rFonts w:ascii="Times New Roman" w:hAnsi="Times New Roman"/>
                <w:sz w:val="24"/>
                <w:szCs w:val="24"/>
              </w:rPr>
              <w:t>ь</w:t>
            </w:r>
            <w:r w:rsidRPr="00D0747D">
              <w:rPr>
                <w:rFonts w:ascii="Times New Roman" w:hAnsi="Times New Roman"/>
                <w:sz w:val="24"/>
                <w:szCs w:val="24"/>
              </w:rPr>
              <w:t>ства, ок</w:t>
            </w:r>
            <w:r w:rsidRPr="00D0747D">
              <w:rPr>
                <w:rFonts w:ascii="Times New Roman" w:hAnsi="Times New Roman"/>
                <w:sz w:val="24"/>
                <w:szCs w:val="24"/>
              </w:rPr>
              <w:t>а</w:t>
            </w:r>
            <w:r w:rsidRPr="00D0747D">
              <w:rPr>
                <w:rFonts w:ascii="Times New Roman" w:hAnsi="Times New Roman"/>
                <w:sz w:val="24"/>
                <w:szCs w:val="24"/>
              </w:rPr>
              <w:t>зыва</w:t>
            </w:r>
            <w:r w:rsidRPr="00D0747D">
              <w:rPr>
                <w:rFonts w:ascii="Times New Roman" w:hAnsi="Times New Roman"/>
                <w:sz w:val="24"/>
                <w:szCs w:val="24"/>
              </w:rPr>
              <w:t>ю</w:t>
            </w:r>
            <w:r w:rsidRPr="00D0747D">
              <w:rPr>
                <w:rFonts w:ascii="Times New Roman" w:hAnsi="Times New Roman"/>
                <w:sz w:val="24"/>
                <w:szCs w:val="24"/>
              </w:rPr>
              <w:t>щим усл</w:t>
            </w:r>
            <w:r w:rsidRPr="00D0747D">
              <w:rPr>
                <w:rFonts w:ascii="Times New Roman" w:hAnsi="Times New Roman"/>
                <w:sz w:val="24"/>
                <w:szCs w:val="24"/>
              </w:rPr>
              <w:t>у</w:t>
            </w:r>
            <w:r w:rsidRPr="00D0747D">
              <w:rPr>
                <w:rFonts w:ascii="Times New Roman" w:hAnsi="Times New Roman"/>
                <w:sz w:val="24"/>
                <w:szCs w:val="24"/>
              </w:rPr>
              <w:t>ги в сфере бытового обслуж</w:t>
            </w:r>
            <w:r w:rsidRPr="00D0747D">
              <w:rPr>
                <w:rFonts w:ascii="Times New Roman" w:hAnsi="Times New Roman"/>
                <w:sz w:val="24"/>
                <w:szCs w:val="24"/>
              </w:rPr>
              <w:t>и</w:t>
            </w:r>
            <w:r w:rsidRPr="00D0747D">
              <w:rPr>
                <w:rFonts w:ascii="Times New Roman" w:hAnsi="Times New Roman"/>
                <w:sz w:val="24"/>
                <w:szCs w:val="24"/>
              </w:rPr>
              <w:t>вания н</w:t>
            </w:r>
            <w:r w:rsidRPr="00D0747D">
              <w:rPr>
                <w:rFonts w:ascii="Times New Roman" w:hAnsi="Times New Roman"/>
                <w:sz w:val="24"/>
                <w:szCs w:val="24"/>
              </w:rPr>
              <w:t>а</w:t>
            </w:r>
            <w:r w:rsidRPr="00D0747D">
              <w:rPr>
                <w:rFonts w:ascii="Times New Roman" w:hAnsi="Times New Roman"/>
                <w:sz w:val="24"/>
                <w:szCs w:val="24"/>
              </w:rPr>
              <w:lastRenderedPageBreak/>
              <w:t>селения, произво</w:t>
            </w:r>
            <w:r w:rsidRPr="00D0747D">
              <w:rPr>
                <w:rFonts w:ascii="Times New Roman" w:hAnsi="Times New Roman"/>
                <w:sz w:val="24"/>
                <w:szCs w:val="24"/>
              </w:rPr>
              <w:t>д</w:t>
            </w:r>
            <w:r w:rsidRPr="00D0747D">
              <w:rPr>
                <w:rFonts w:ascii="Times New Roman" w:hAnsi="Times New Roman"/>
                <w:sz w:val="24"/>
                <w:szCs w:val="24"/>
              </w:rPr>
              <w:t>ства хлеба и хлеб</w:t>
            </w:r>
            <w:r w:rsidRPr="00D0747D">
              <w:rPr>
                <w:rFonts w:ascii="Times New Roman" w:hAnsi="Times New Roman"/>
                <w:sz w:val="24"/>
                <w:szCs w:val="24"/>
              </w:rPr>
              <w:t>о</w:t>
            </w:r>
            <w:r w:rsidRPr="00D0747D">
              <w:rPr>
                <w:rFonts w:ascii="Times New Roman" w:hAnsi="Times New Roman"/>
                <w:sz w:val="24"/>
                <w:szCs w:val="24"/>
              </w:rPr>
              <w:t>булочных изделий</w:t>
            </w:r>
          </w:p>
        </w:tc>
        <w:tc>
          <w:tcPr>
            <w:tcW w:w="19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ОМП и СХ</w:t>
            </w: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900</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150</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150</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150</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150</w:t>
            </w:r>
          </w:p>
        </w:tc>
      </w:tr>
      <w:tr w:rsidR="00C40626" w:rsidRPr="00D0747D" w:rsidTr="006A4780">
        <w:tblPrEx>
          <w:jc w:val="center"/>
        </w:tblPrEx>
        <w:trPr>
          <w:gridAfter w:val="1"/>
          <w:wAfter w:w="124" w:type="dxa"/>
          <w:trHeight w:val="1530"/>
          <w:jc w:val="center"/>
        </w:trPr>
        <w:tc>
          <w:tcPr>
            <w:tcW w:w="83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1.3.13.</w:t>
            </w:r>
          </w:p>
        </w:tc>
        <w:tc>
          <w:tcPr>
            <w:tcW w:w="1334"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Субсидия на возм</w:t>
            </w:r>
            <w:r w:rsidRPr="00D0747D">
              <w:rPr>
                <w:rFonts w:ascii="Times New Roman" w:hAnsi="Times New Roman"/>
                <w:sz w:val="24"/>
                <w:szCs w:val="24"/>
              </w:rPr>
              <w:t>е</w:t>
            </w:r>
            <w:r w:rsidRPr="00D0747D">
              <w:rPr>
                <w:rFonts w:ascii="Times New Roman" w:hAnsi="Times New Roman"/>
                <w:sz w:val="24"/>
                <w:szCs w:val="24"/>
              </w:rPr>
              <w:t>щение части з</w:t>
            </w:r>
            <w:r w:rsidRPr="00D0747D">
              <w:rPr>
                <w:rFonts w:ascii="Times New Roman" w:hAnsi="Times New Roman"/>
                <w:sz w:val="24"/>
                <w:szCs w:val="24"/>
              </w:rPr>
              <w:t>а</w:t>
            </w:r>
            <w:r w:rsidRPr="00D0747D">
              <w:rPr>
                <w:rFonts w:ascii="Times New Roman" w:hAnsi="Times New Roman"/>
                <w:sz w:val="24"/>
                <w:szCs w:val="24"/>
              </w:rPr>
              <w:t>трат за пользов</w:t>
            </w:r>
            <w:r w:rsidRPr="00D0747D">
              <w:rPr>
                <w:rFonts w:ascii="Times New Roman" w:hAnsi="Times New Roman"/>
                <w:sz w:val="24"/>
                <w:szCs w:val="24"/>
              </w:rPr>
              <w:t>а</w:t>
            </w:r>
            <w:r w:rsidRPr="00D0747D">
              <w:rPr>
                <w:rFonts w:ascii="Times New Roman" w:hAnsi="Times New Roman"/>
                <w:sz w:val="24"/>
                <w:szCs w:val="24"/>
              </w:rPr>
              <w:t>ние эле</w:t>
            </w:r>
            <w:r w:rsidRPr="00D0747D">
              <w:rPr>
                <w:rFonts w:ascii="Times New Roman" w:hAnsi="Times New Roman"/>
                <w:sz w:val="24"/>
                <w:szCs w:val="24"/>
              </w:rPr>
              <w:t>к</w:t>
            </w:r>
            <w:r w:rsidRPr="00D0747D">
              <w:rPr>
                <w:rFonts w:ascii="Times New Roman" w:hAnsi="Times New Roman"/>
                <w:sz w:val="24"/>
                <w:szCs w:val="24"/>
              </w:rPr>
              <w:t>троэне</w:t>
            </w:r>
            <w:r w:rsidRPr="00D0747D">
              <w:rPr>
                <w:rFonts w:ascii="Times New Roman" w:hAnsi="Times New Roman"/>
                <w:sz w:val="24"/>
                <w:szCs w:val="24"/>
              </w:rPr>
              <w:t>р</w:t>
            </w:r>
            <w:r w:rsidRPr="00D0747D">
              <w:rPr>
                <w:rFonts w:ascii="Times New Roman" w:hAnsi="Times New Roman"/>
                <w:sz w:val="24"/>
                <w:szCs w:val="24"/>
              </w:rPr>
              <w:t>гией суб</w:t>
            </w:r>
            <w:r w:rsidRPr="00D0747D">
              <w:rPr>
                <w:rFonts w:ascii="Times New Roman" w:hAnsi="Times New Roman"/>
                <w:sz w:val="24"/>
                <w:szCs w:val="24"/>
              </w:rPr>
              <w:t>ъ</w:t>
            </w:r>
            <w:r w:rsidRPr="00D0747D">
              <w:rPr>
                <w:rFonts w:ascii="Times New Roman" w:hAnsi="Times New Roman"/>
                <w:sz w:val="24"/>
                <w:szCs w:val="24"/>
              </w:rPr>
              <w:t>ектам м</w:t>
            </w:r>
            <w:r w:rsidRPr="00D0747D">
              <w:rPr>
                <w:rFonts w:ascii="Times New Roman" w:hAnsi="Times New Roman"/>
                <w:sz w:val="24"/>
                <w:szCs w:val="24"/>
              </w:rPr>
              <w:t>а</w:t>
            </w:r>
            <w:r w:rsidRPr="00D0747D">
              <w:rPr>
                <w:rFonts w:ascii="Times New Roman" w:hAnsi="Times New Roman"/>
                <w:sz w:val="24"/>
                <w:szCs w:val="24"/>
              </w:rPr>
              <w:t>лого предпр</w:t>
            </w:r>
            <w:r w:rsidRPr="00D0747D">
              <w:rPr>
                <w:rFonts w:ascii="Times New Roman" w:hAnsi="Times New Roman"/>
                <w:sz w:val="24"/>
                <w:szCs w:val="24"/>
              </w:rPr>
              <w:t>и</w:t>
            </w:r>
            <w:r w:rsidRPr="00D0747D">
              <w:rPr>
                <w:rFonts w:ascii="Times New Roman" w:hAnsi="Times New Roman"/>
                <w:sz w:val="24"/>
                <w:szCs w:val="24"/>
              </w:rPr>
              <w:t>нимател</w:t>
            </w:r>
            <w:r w:rsidRPr="00D0747D">
              <w:rPr>
                <w:rFonts w:ascii="Times New Roman" w:hAnsi="Times New Roman"/>
                <w:sz w:val="24"/>
                <w:szCs w:val="24"/>
              </w:rPr>
              <w:t>ь</w:t>
            </w:r>
            <w:r w:rsidRPr="00D0747D">
              <w:rPr>
                <w:rFonts w:ascii="Times New Roman" w:hAnsi="Times New Roman"/>
                <w:sz w:val="24"/>
                <w:szCs w:val="24"/>
              </w:rPr>
              <w:t>ства в с</w:t>
            </w:r>
            <w:r w:rsidRPr="00D0747D">
              <w:rPr>
                <w:rFonts w:ascii="Times New Roman" w:hAnsi="Times New Roman"/>
                <w:sz w:val="24"/>
                <w:szCs w:val="24"/>
              </w:rPr>
              <w:t>о</w:t>
            </w:r>
            <w:r w:rsidRPr="00D0747D">
              <w:rPr>
                <w:rFonts w:ascii="Times New Roman" w:hAnsi="Times New Roman"/>
                <w:sz w:val="24"/>
                <w:szCs w:val="24"/>
              </w:rPr>
              <w:t>циально значимых видах де</w:t>
            </w:r>
            <w:r w:rsidRPr="00D0747D">
              <w:rPr>
                <w:rFonts w:ascii="Times New Roman" w:hAnsi="Times New Roman"/>
                <w:sz w:val="24"/>
                <w:szCs w:val="24"/>
              </w:rPr>
              <w:t>я</w:t>
            </w:r>
            <w:r w:rsidRPr="00D0747D">
              <w:rPr>
                <w:rFonts w:ascii="Times New Roman" w:hAnsi="Times New Roman"/>
                <w:sz w:val="24"/>
                <w:szCs w:val="24"/>
              </w:rPr>
              <w:t>тельности</w:t>
            </w:r>
          </w:p>
        </w:tc>
        <w:tc>
          <w:tcPr>
            <w:tcW w:w="19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ОМП и СХ</w:t>
            </w: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5350</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800</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800</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850</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950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950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1000</w:t>
            </w:r>
          </w:p>
        </w:tc>
      </w:tr>
      <w:tr w:rsidR="00C40626" w:rsidRPr="00D0747D" w:rsidTr="006A4780">
        <w:tblPrEx>
          <w:jc w:val="center"/>
        </w:tblPrEx>
        <w:trPr>
          <w:gridAfter w:val="1"/>
          <w:wAfter w:w="124" w:type="dxa"/>
          <w:trHeight w:val="1530"/>
          <w:jc w:val="center"/>
        </w:trPr>
        <w:tc>
          <w:tcPr>
            <w:tcW w:w="83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1.3.14.</w:t>
            </w:r>
          </w:p>
        </w:tc>
        <w:tc>
          <w:tcPr>
            <w:tcW w:w="1334"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Финанс</w:t>
            </w:r>
            <w:r w:rsidRPr="00D0747D">
              <w:rPr>
                <w:rFonts w:ascii="Times New Roman" w:hAnsi="Times New Roman"/>
                <w:sz w:val="24"/>
                <w:szCs w:val="24"/>
              </w:rPr>
              <w:t>о</w:t>
            </w:r>
            <w:r w:rsidRPr="00D0747D">
              <w:rPr>
                <w:rFonts w:ascii="Times New Roman" w:hAnsi="Times New Roman"/>
                <w:sz w:val="24"/>
                <w:szCs w:val="24"/>
              </w:rPr>
              <w:t>вая по</w:t>
            </w:r>
            <w:r w:rsidRPr="00D0747D">
              <w:rPr>
                <w:rFonts w:ascii="Times New Roman" w:hAnsi="Times New Roman"/>
                <w:sz w:val="24"/>
                <w:szCs w:val="24"/>
              </w:rPr>
              <w:t>д</w:t>
            </w:r>
            <w:r w:rsidRPr="00D0747D">
              <w:rPr>
                <w:rFonts w:ascii="Times New Roman" w:hAnsi="Times New Roman"/>
                <w:sz w:val="24"/>
                <w:szCs w:val="24"/>
              </w:rPr>
              <w:t>держка субъектов малого предпр</w:t>
            </w:r>
            <w:r w:rsidRPr="00D0747D">
              <w:rPr>
                <w:rFonts w:ascii="Times New Roman" w:hAnsi="Times New Roman"/>
                <w:sz w:val="24"/>
                <w:szCs w:val="24"/>
              </w:rPr>
              <w:t>и</w:t>
            </w:r>
            <w:r w:rsidRPr="00D0747D">
              <w:rPr>
                <w:rFonts w:ascii="Times New Roman" w:hAnsi="Times New Roman"/>
                <w:sz w:val="24"/>
                <w:szCs w:val="24"/>
              </w:rPr>
              <w:t>нимател</w:t>
            </w:r>
            <w:r w:rsidRPr="00D0747D">
              <w:rPr>
                <w:rFonts w:ascii="Times New Roman" w:hAnsi="Times New Roman"/>
                <w:sz w:val="24"/>
                <w:szCs w:val="24"/>
              </w:rPr>
              <w:t>ь</w:t>
            </w:r>
            <w:r w:rsidRPr="00D0747D">
              <w:rPr>
                <w:rFonts w:ascii="Times New Roman" w:hAnsi="Times New Roman"/>
                <w:sz w:val="24"/>
                <w:szCs w:val="24"/>
              </w:rPr>
              <w:t>ства на организ</w:t>
            </w:r>
            <w:r w:rsidRPr="00D0747D">
              <w:rPr>
                <w:rFonts w:ascii="Times New Roman" w:hAnsi="Times New Roman"/>
                <w:sz w:val="24"/>
                <w:szCs w:val="24"/>
              </w:rPr>
              <w:t>а</w:t>
            </w:r>
            <w:r w:rsidRPr="00D0747D">
              <w:rPr>
                <w:rFonts w:ascii="Times New Roman" w:hAnsi="Times New Roman"/>
                <w:sz w:val="24"/>
                <w:szCs w:val="24"/>
              </w:rPr>
              <w:t>цию м</w:t>
            </w:r>
            <w:r w:rsidRPr="00D0747D">
              <w:rPr>
                <w:rFonts w:ascii="Times New Roman" w:hAnsi="Times New Roman"/>
                <w:sz w:val="24"/>
                <w:szCs w:val="24"/>
              </w:rPr>
              <w:t>е</w:t>
            </w:r>
            <w:r w:rsidRPr="00D0747D">
              <w:rPr>
                <w:rFonts w:ascii="Times New Roman" w:hAnsi="Times New Roman"/>
                <w:sz w:val="24"/>
                <w:szCs w:val="24"/>
              </w:rPr>
              <w:t xml:space="preserve">роприятий </w:t>
            </w:r>
            <w:r w:rsidRPr="00D0747D">
              <w:rPr>
                <w:rFonts w:ascii="Times New Roman" w:hAnsi="Times New Roman"/>
                <w:sz w:val="24"/>
                <w:szCs w:val="24"/>
              </w:rPr>
              <w:lastRenderedPageBreak/>
              <w:t>по сде</w:t>
            </w:r>
            <w:r w:rsidRPr="00D0747D">
              <w:rPr>
                <w:rFonts w:ascii="Times New Roman" w:hAnsi="Times New Roman"/>
                <w:sz w:val="24"/>
                <w:szCs w:val="24"/>
              </w:rPr>
              <w:t>р</w:t>
            </w:r>
            <w:r w:rsidRPr="00D0747D">
              <w:rPr>
                <w:rFonts w:ascii="Times New Roman" w:hAnsi="Times New Roman"/>
                <w:sz w:val="24"/>
                <w:szCs w:val="24"/>
              </w:rPr>
              <w:t>живанию цен на с</w:t>
            </w:r>
            <w:r w:rsidRPr="00D0747D">
              <w:rPr>
                <w:rFonts w:ascii="Times New Roman" w:hAnsi="Times New Roman"/>
                <w:sz w:val="24"/>
                <w:szCs w:val="24"/>
              </w:rPr>
              <w:t>о</w:t>
            </w:r>
            <w:r w:rsidRPr="00D0747D">
              <w:rPr>
                <w:rFonts w:ascii="Times New Roman" w:hAnsi="Times New Roman"/>
                <w:sz w:val="24"/>
                <w:szCs w:val="24"/>
              </w:rPr>
              <w:t>циально значимые товары</w:t>
            </w:r>
          </w:p>
        </w:tc>
        <w:tc>
          <w:tcPr>
            <w:tcW w:w="19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ОМП и СХ</w:t>
            </w: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120</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20</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20</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20</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20</w:t>
            </w:r>
          </w:p>
        </w:tc>
      </w:tr>
      <w:tr w:rsidR="00C40626" w:rsidRPr="00D0747D" w:rsidTr="006A4780">
        <w:tblPrEx>
          <w:jc w:val="center"/>
        </w:tblPrEx>
        <w:trPr>
          <w:gridAfter w:val="1"/>
          <w:wAfter w:w="124" w:type="dxa"/>
          <w:trHeight w:val="300"/>
          <w:jc w:val="center"/>
        </w:trPr>
        <w:tc>
          <w:tcPr>
            <w:tcW w:w="835" w:type="dxa"/>
            <w:gridSpan w:val="2"/>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1.3.15.</w:t>
            </w:r>
          </w:p>
        </w:tc>
        <w:tc>
          <w:tcPr>
            <w:tcW w:w="1334"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Финанс</w:t>
            </w:r>
            <w:r w:rsidRPr="00D0747D">
              <w:rPr>
                <w:rFonts w:ascii="Times New Roman" w:hAnsi="Times New Roman"/>
                <w:sz w:val="24"/>
                <w:szCs w:val="24"/>
              </w:rPr>
              <w:t>о</w:t>
            </w:r>
            <w:r w:rsidRPr="00D0747D">
              <w:rPr>
                <w:rFonts w:ascii="Times New Roman" w:hAnsi="Times New Roman"/>
                <w:sz w:val="24"/>
                <w:szCs w:val="24"/>
              </w:rPr>
              <w:t>вая по</w:t>
            </w:r>
            <w:r w:rsidRPr="00D0747D">
              <w:rPr>
                <w:rFonts w:ascii="Times New Roman" w:hAnsi="Times New Roman"/>
                <w:sz w:val="24"/>
                <w:szCs w:val="24"/>
              </w:rPr>
              <w:t>д</w:t>
            </w:r>
            <w:r w:rsidRPr="00D0747D">
              <w:rPr>
                <w:rFonts w:ascii="Times New Roman" w:hAnsi="Times New Roman"/>
                <w:sz w:val="24"/>
                <w:szCs w:val="24"/>
              </w:rPr>
              <w:t>держка организ</w:t>
            </w:r>
            <w:r w:rsidRPr="00D0747D">
              <w:rPr>
                <w:rFonts w:ascii="Times New Roman" w:hAnsi="Times New Roman"/>
                <w:sz w:val="24"/>
                <w:szCs w:val="24"/>
              </w:rPr>
              <w:t>а</w:t>
            </w:r>
            <w:r w:rsidRPr="00D0747D">
              <w:rPr>
                <w:rFonts w:ascii="Times New Roman" w:hAnsi="Times New Roman"/>
                <w:sz w:val="24"/>
                <w:szCs w:val="24"/>
              </w:rPr>
              <w:t>ций (ос</w:t>
            </w:r>
            <w:r w:rsidRPr="00D0747D">
              <w:rPr>
                <w:rFonts w:ascii="Times New Roman" w:hAnsi="Times New Roman"/>
                <w:sz w:val="24"/>
                <w:szCs w:val="24"/>
              </w:rPr>
              <w:t>у</w:t>
            </w:r>
            <w:r w:rsidRPr="00D0747D">
              <w:rPr>
                <w:rFonts w:ascii="Times New Roman" w:hAnsi="Times New Roman"/>
                <w:sz w:val="24"/>
                <w:szCs w:val="24"/>
              </w:rPr>
              <w:t>щест</w:t>
            </w:r>
            <w:r w:rsidRPr="00D0747D">
              <w:rPr>
                <w:rFonts w:ascii="Times New Roman" w:hAnsi="Times New Roman"/>
                <w:sz w:val="24"/>
                <w:szCs w:val="24"/>
              </w:rPr>
              <w:t>в</w:t>
            </w:r>
            <w:r w:rsidRPr="00D0747D">
              <w:rPr>
                <w:rFonts w:ascii="Times New Roman" w:hAnsi="Times New Roman"/>
                <w:sz w:val="24"/>
                <w:szCs w:val="24"/>
              </w:rPr>
              <w:t>ляющих деятел</w:t>
            </w:r>
            <w:r w:rsidRPr="00D0747D">
              <w:rPr>
                <w:rFonts w:ascii="Times New Roman" w:hAnsi="Times New Roman"/>
                <w:sz w:val="24"/>
                <w:szCs w:val="24"/>
              </w:rPr>
              <w:t>ь</w:t>
            </w:r>
            <w:r w:rsidRPr="00D0747D">
              <w:rPr>
                <w:rFonts w:ascii="Times New Roman" w:hAnsi="Times New Roman"/>
                <w:sz w:val="24"/>
                <w:szCs w:val="24"/>
              </w:rPr>
              <w:t>ность по бизнес-инкубир</w:t>
            </w:r>
            <w:r w:rsidRPr="00D0747D">
              <w:rPr>
                <w:rFonts w:ascii="Times New Roman" w:hAnsi="Times New Roman"/>
                <w:sz w:val="24"/>
                <w:szCs w:val="24"/>
              </w:rPr>
              <w:t>о</w:t>
            </w:r>
            <w:r w:rsidRPr="00D0747D">
              <w:rPr>
                <w:rFonts w:ascii="Times New Roman" w:hAnsi="Times New Roman"/>
                <w:sz w:val="24"/>
                <w:szCs w:val="24"/>
              </w:rPr>
              <w:t>ванию, в том числе обучению субъектов)</w:t>
            </w:r>
          </w:p>
        </w:tc>
        <w:tc>
          <w:tcPr>
            <w:tcW w:w="1945"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ОМП и СХ</w:t>
            </w: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120</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20</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20</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20</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20</w:t>
            </w:r>
          </w:p>
        </w:tc>
      </w:tr>
      <w:tr w:rsidR="00C40626" w:rsidRPr="00D0747D" w:rsidTr="006A4780">
        <w:tblPrEx>
          <w:jc w:val="center"/>
        </w:tblPrEx>
        <w:trPr>
          <w:gridAfter w:val="1"/>
          <w:wAfter w:w="124" w:type="dxa"/>
          <w:trHeight w:val="705"/>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120</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20</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20</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20</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20</w:t>
            </w:r>
          </w:p>
        </w:tc>
      </w:tr>
      <w:tr w:rsidR="00C40626" w:rsidRPr="00D0747D" w:rsidTr="006A4780">
        <w:tblPrEx>
          <w:jc w:val="center"/>
        </w:tblPrEx>
        <w:trPr>
          <w:gridAfter w:val="1"/>
          <w:wAfter w:w="124" w:type="dxa"/>
          <w:trHeight w:val="810"/>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автоно</w:t>
            </w:r>
            <w:r w:rsidRPr="00D0747D">
              <w:rPr>
                <w:rFonts w:ascii="Times New Roman" w:hAnsi="Times New Roman"/>
                <w:sz w:val="24"/>
                <w:szCs w:val="24"/>
              </w:rPr>
              <w:t>м</w:t>
            </w:r>
            <w:r w:rsidRPr="00D0747D">
              <w:rPr>
                <w:rFonts w:ascii="Times New Roman" w:hAnsi="Times New Roman"/>
                <w:sz w:val="24"/>
                <w:szCs w:val="24"/>
              </w:rPr>
              <w:t>ного окр</w:t>
            </w:r>
            <w:r w:rsidRPr="00D0747D">
              <w:rPr>
                <w:rFonts w:ascii="Times New Roman" w:hAnsi="Times New Roman"/>
                <w:sz w:val="24"/>
                <w:szCs w:val="24"/>
              </w:rPr>
              <w:t>у</w:t>
            </w:r>
            <w:r w:rsidRPr="00D0747D">
              <w:rPr>
                <w:rFonts w:ascii="Times New Roman" w:hAnsi="Times New Roman"/>
                <w:sz w:val="24"/>
                <w:szCs w:val="24"/>
              </w:rPr>
              <w:t>га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274"/>
          <w:jc w:val="center"/>
        </w:trPr>
        <w:tc>
          <w:tcPr>
            <w:tcW w:w="83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1.3.16.</w:t>
            </w:r>
          </w:p>
        </w:tc>
        <w:tc>
          <w:tcPr>
            <w:tcW w:w="1334"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Субсидии на участие субъектов малого и среднего предпр</w:t>
            </w:r>
            <w:r w:rsidRPr="00D0747D">
              <w:rPr>
                <w:rFonts w:ascii="Times New Roman" w:hAnsi="Times New Roman"/>
                <w:sz w:val="24"/>
                <w:szCs w:val="24"/>
              </w:rPr>
              <w:t>и</w:t>
            </w:r>
            <w:r w:rsidRPr="00D0747D">
              <w:rPr>
                <w:rFonts w:ascii="Times New Roman" w:hAnsi="Times New Roman"/>
                <w:sz w:val="24"/>
                <w:szCs w:val="24"/>
              </w:rPr>
              <w:t>нимател</w:t>
            </w:r>
            <w:r w:rsidRPr="00D0747D">
              <w:rPr>
                <w:rFonts w:ascii="Times New Roman" w:hAnsi="Times New Roman"/>
                <w:sz w:val="24"/>
                <w:szCs w:val="24"/>
              </w:rPr>
              <w:t>ь</w:t>
            </w:r>
            <w:r w:rsidRPr="00D0747D">
              <w:rPr>
                <w:rFonts w:ascii="Times New Roman" w:hAnsi="Times New Roman"/>
                <w:sz w:val="24"/>
                <w:szCs w:val="24"/>
              </w:rPr>
              <w:t>ства в р</w:t>
            </w:r>
            <w:r w:rsidRPr="00D0747D">
              <w:rPr>
                <w:rFonts w:ascii="Times New Roman" w:hAnsi="Times New Roman"/>
                <w:sz w:val="24"/>
                <w:szCs w:val="24"/>
              </w:rPr>
              <w:t>е</w:t>
            </w:r>
            <w:r w:rsidRPr="00D0747D">
              <w:rPr>
                <w:rFonts w:ascii="Times New Roman" w:hAnsi="Times New Roman"/>
                <w:sz w:val="24"/>
                <w:szCs w:val="24"/>
              </w:rPr>
              <w:t>гионал</w:t>
            </w:r>
            <w:r w:rsidRPr="00D0747D">
              <w:rPr>
                <w:rFonts w:ascii="Times New Roman" w:hAnsi="Times New Roman"/>
                <w:sz w:val="24"/>
                <w:szCs w:val="24"/>
              </w:rPr>
              <w:t>ь</w:t>
            </w:r>
            <w:r w:rsidRPr="00D0747D">
              <w:rPr>
                <w:rFonts w:ascii="Times New Roman" w:hAnsi="Times New Roman"/>
                <w:sz w:val="24"/>
                <w:szCs w:val="24"/>
              </w:rPr>
              <w:t>ных, Ф</w:t>
            </w:r>
            <w:r w:rsidRPr="00D0747D">
              <w:rPr>
                <w:rFonts w:ascii="Times New Roman" w:hAnsi="Times New Roman"/>
                <w:sz w:val="24"/>
                <w:szCs w:val="24"/>
              </w:rPr>
              <w:t>е</w:t>
            </w:r>
            <w:r w:rsidRPr="00D0747D">
              <w:rPr>
                <w:rFonts w:ascii="Times New Roman" w:hAnsi="Times New Roman"/>
                <w:sz w:val="24"/>
                <w:szCs w:val="24"/>
              </w:rPr>
              <w:t>дерал</w:t>
            </w:r>
            <w:r w:rsidRPr="00D0747D">
              <w:rPr>
                <w:rFonts w:ascii="Times New Roman" w:hAnsi="Times New Roman"/>
                <w:sz w:val="24"/>
                <w:szCs w:val="24"/>
              </w:rPr>
              <w:t>ь</w:t>
            </w:r>
            <w:r w:rsidRPr="00D0747D">
              <w:rPr>
                <w:rFonts w:ascii="Times New Roman" w:hAnsi="Times New Roman"/>
                <w:sz w:val="24"/>
                <w:szCs w:val="24"/>
              </w:rPr>
              <w:t>ных, ме</w:t>
            </w:r>
            <w:r w:rsidRPr="00D0747D">
              <w:rPr>
                <w:rFonts w:ascii="Times New Roman" w:hAnsi="Times New Roman"/>
                <w:sz w:val="24"/>
                <w:szCs w:val="24"/>
              </w:rPr>
              <w:t>ж</w:t>
            </w:r>
            <w:r w:rsidRPr="00D0747D">
              <w:rPr>
                <w:rFonts w:ascii="Times New Roman" w:hAnsi="Times New Roman"/>
                <w:sz w:val="24"/>
                <w:szCs w:val="24"/>
              </w:rPr>
              <w:t>дунаро</w:t>
            </w:r>
            <w:r w:rsidRPr="00D0747D">
              <w:rPr>
                <w:rFonts w:ascii="Times New Roman" w:hAnsi="Times New Roman"/>
                <w:sz w:val="24"/>
                <w:szCs w:val="24"/>
              </w:rPr>
              <w:t>д</w:t>
            </w:r>
            <w:r w:rsidRPr="00D0747D">
              <w:rPr>
                <w:rFonts w:ascii="Times New Roman" w:hAnsi="Times New Roman"/>
                <w:sz w:val="24"/>
                <w:szCs w:val="24"/>
              </w:rPr>
              <w:t>ных ф</w:t>
            </w:r>
            <w:r w:rsidRPr="00D0747D">
              <w:rPr>
                <w:rFonts w:ascii="Times New Roman" w:hAnsi="Times New Roman"/>
                <w:sz w:val="24"/>
                <w:szCs w:val="24"/>
              </w:rPr>
              <w:t>о</w:t>
            </w:r>
            <w:r w:rsidRPr="00D0747D">
              <w:rPr>
                <w:rFonts w:ascii="Times New Roman" w:hAnsi="Times New Roman"/>
                <w:sz w:val="24"/>
                <w:szCs w:val="24"/>
              </w:rPr>
              <w:t xml:space="preserve">румах, </w:t>
            </w:r>
            <w:r w:rsidRPr="00D0747D">
              <w:rPr>
                <w:rFonts w:ascii="Times New Roman" w:hAnsi="Times New Roman"/>
                <w:sz w:val="24"/>
                <w:szCs w:val="24"/>
              </w:rPr>
              <w:lastRenderedPageBreak/>
              <w:t>конкурсах</w:t>
            </w:r>
          </w:p>
        </w:tc>
        <w:tc>
          <w:tcPr>
            <w:tcW w:w="19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ОМП и СХ</w:t>
            </w: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1450</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200</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200</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250</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250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250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300</w:t>
            </w:r>
          </w:p>
        </w:tc>
      </w:tr>
      <w:tr w:rsidR="00C40626" w:rsidRPr="00D0747D" w:rsidTr="006A4780">
        <w:tblPrEx>
          <w:jc w:val="center"/>
        </w:tblPrEx>
        <w:trPr>
          <w:gridAfter w:val="1"/>
          <w:wAfter w:w="124" w:type="dxa"/>
          <w:trHeight w:val="1275"/>
          <w:jc w:val="center"/>
        </w:trPr>
        <w:tc>
          <w:tcPr>
            <w:tcW w:w="83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1.3.17.</w:t>
            </w:r>
          </w:p>
        </w:tc>
        <w:tc>
          <w:tcPr>
            <w:tcW w:w="1334"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Субсидия на возм</w:t>
            </w:r>
            <w:r w:rsidRPr="00D0747D">
              <w:rPr>
                <w:rFonts w:ascii="Times New Roman" w:hAnsi="Times New Roman"/>
                <w:sz w:val="24"/>
                <w:szCs w:val="24"/>
              </w:rPr>
              <w:t>е</w:t>
            </w:r>
            <w:r w:rsidRPr="00D0747D">
              <w:rPr>
                <w:rFonts w:ascii="Times New Roman" w:hAnsi="Times New Roman"/>
                <w:sz w:val="24"/>
                <w:szCs w:val="24"/>
              </w:rPr>
              <w:t>щение части з</w:t>
            </w:r>
            <w:r w:rsidRPr="00D0747D">
              <w:rPr>
                <w:rFonts w:ascii="Times New Roman" w:hAnsi="Times New Roman"/>
                <w:sz w:val="24"/>
                <w:szCs w:val="24"/>
              </w:rPr>
              <w:t>а</w:t>
            </w:r>
            <w:r w:rsidRPr="00D0747D">
              <w:rPr>
                <w:rFonts w:ascii="Times New Roman" w:hAnsi="Times New Roman"/>
                <w:sz w:val="24"/>
                <w:szCs w:val="24"/>
              </w:rPr>
              <w:t>трат на изгото</w:t>
            </w:r>
            <w:r w:rsidRPr="00D0747D">
              <w:rPr>
                <w:rFonts w:ascii="Times New Roman" w:hAnsi="Times New Roman"/>
                <w:sz w:val="24"/>
                <w:szCs w:val="24"/>
              </w:rPr>
              <w:t>в</w:t>
            </w:r>
            <w:r w:rsidRPr="00D0747D">
              <w:rPr>
                <w:rFonts w:ascii="Times New Roman" w:hAnsi="Times New Roman"/>
                <w:sz w:val="24"/>
                <w:szCs w:val="24"/>
              </w:rPr>
              <w:t>ление и прокат рекламн</w:t>
            </w:r>
            <w:r w:rsidRPr="00D0747D">
              <w:rPr>
                <w:rFonts w:ascii="Times New Roman" w:hAnsi="Times New Roman"/>
                <w:sz w:val="24"/>
                <w:szCs w:val="24"/>
              </w:rPr>
              <w:t>о</w:t>
            </w:r>
            <w:r w:rsidRPr="00D0747D">
              <w:rPr>
                <w:rFonts w:ascii="Times New Roman" w:hAnsi="Times New Roman"/>
                <w:sz w:val="24"/>
                <w:szCs w:val="24"/>
              </w:rPr>
              <w:t>го ролика, изгото</w:t>
            </w:r>
            <w:r w:rsidRPr="00D0747D">
              <w:rPr>
                <w:rFonts w:ascii="Times New Roman" w:hAnsi="Times New Roman"/>
                <w:sz w:val="24"/>
                <w:szCs w:val="24"/>
              </w:rPr>
              <w:t>в</w:t>
            </w:r>
            <w:r w:rsidRPr="00D0747D">
              <w:rPr>
                <w:rFonts w:ascii="Times New Roman" w:hAnsi="Times New Roman"/>
                <w:sz w:val="24"/>
                <w:szCs w:val="24"/>
              </w:rPr>
              <w:t>ление и размещ</w:t>
            </w:r>
            <w:r w:rsidRPr="00D0747D">
              <w:rPr>
                <w:rFonts w:ascii="Times New Roman" w:hAnsi="Times New Roman"/>
                <w:sz w:val="24"/>
                <w:szCs w:val="24"/>
              </w:rPr>
              <w:t>е</w:t>
            </w:r>
            <w:r w:rsidRPr="00D0747D">
              <w:rPr>
                <w:rFonts w:ascii="Times New Roman" w:hAnsi="Times New Roman"/>
                <w:sz w:val="24"/>
                <w:szCs w:val="24"/>
              </w:rPr>
              <w:t>ние ули</w:t>
            </w:r>
            <w:r w:rsidRPr="00D0747D">
              <w:rPr>
                <w:rFonts w:ascii="Times New Roman" w:hAnsi="Times New Roman"/>
                <w:sz w:val="24"/>
                <w:szCs w:val="24"/>
              </w:rPr>
              <w:t>ч</w:t>
            </w:r>
            <w:r w:rsidRPr="00D0747D">
              <w:rPr>
                <w:rFonts w:ascii="Times New Roman" w:hAnsi="Times New Roman"/>
                <w:sz w:val="24"/>
                <w:szCs w:val="24"/>
              </w:rPr>
              <w:t>ной ре</w:t>
            </w:r>
            <w:r w:rsidRPr="00D0747D">
              <w:rPr>
                <w:rFonts w:ascii="Times New Roman" w:hAnsi="Times New Roman"/>
                <w:sz w:val="24"/>
                <w:szCs w:val="24"/>
              </w:rPr>
              <w:t>к</w:t>
            </w:r>
            <w:r w:rsidRPr="00D0747D">
              <w:rPr>
                <w:rFonts w:ascii="Times New Roman" w:hAnsi="Times New Roman"/>
                <w:sz w:val="24"/>
                <w:szCs w:val="24"/>
              </w:rPr>
              <w:t>ламы</w:t>
            </w:r>
          </w:p>
        </w:tc>
        <w:tc>
          <w:tcPr>
            <w:tcW w:w="19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ОМП и СХ</w:t>
            </w: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300</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w:t>
            </w:r>
          </w:p>
        </w:tc>
      </w:tr>
      <w:tr w:rsidR="00C40626" w:rsidRPr="00D0747D" w:rsidTr="006A4780">
        <w:tblPrEx>
          <w:jc w:val="center"/>
        </w:tblPrEx>
        <w:trPr>
          <w:gridAfter w:val="1"/>
          <w:wAfter w:w="124" w:type="dxa"/>
          <w:trHeight w:val="300"/>
          <w:jc w:val="center"/>
        </w:trPr>
        <w:tc>
          <w:tcPr>
            <w:tcW w:w="835" w:type="dxa"/>
            <w:gridSpan w:val="2"/>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1.3.18.</w:t>
            </w:r>
          </w:p>
        </w:tc>
        <w:tc>
          <w:tcPr>
            <w:tcW w:w="1334"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Реализ</w:t>
            </w:r>
            <w:r w:rsidRPr="00D0747D">
              <w:rPr>
                <w:rFonts w:ascii="Times New Roman" w:hAnsi="Times New Roman"/>
                <w:sz w:val="24"/>
                <w:szCs w:val="24"/>
              </w:rPr>
              <w:t>а</w:t>
            </w:r>
            <w:r w:rsidRPr="00D0747D">
              <w:rPr>
                <w:rFonts w:ascii="Times New Roman" w:hAnsi="Times New Roman"/>
                <w:sz w:val="24"/>
                <w:szCs w:val="24"/>
              </w:rPr>
              <w:t>ция пр</w:t>
            </w:r>
            <w:r w:rsidRPr="00D0747D">
              <w:rPr>
                <w:rFonts w:ascii="Times New Roman" w:hAnsi="Times New Roman"/>
                <w:sz w:val="24"/>
                <w:szCs w:val="24"/>
              </w:rPr>
              <w:t>о</w:t>
            </w:r>
            <w:r w:rsidRPr="00D0747D">
              <w:rPr>
                <w:rFonts w:ascii="Times New Roman" w:hAnsi="Times New Roman"/>
                <w:sz w:val="24"/>
                <w:szCs w:val="24"/>
              </w:rPr>
              <w:t xml:space="preserve">ектов субъектов </w:t>
            </w:r>
            <w:r w:rsidR="006A4780" w:rsidRPr="00D0747D">
              <w:rPr>
                <w:rFonts w:ascii="Times New Roman" w:hAnsi="Times New Roman"/>
                <w:sz w:val="24"/>
                <w:szCs w:val="24"/>
              </w:rPr>
              <w:t>предпр</w:t>
            </w:r>
            <w:r w:rsidR="006A4780" w:rsidRPr="00D0747D">
              <w:rPr>
                <w:rFonts w:ascii="Times New Roman" w:hAnsi="Times New Roman"/>
                <w:sz w:val="24"/>
                <w:szCs w:val="24"/>
              </w:rPr>
              <w:t>и</w:t>
            </w:r>
            <w:r w:rsidR="006A4780" w:rsidRPr="00D0747D">
              <w:rPr>
                <w:rFonts w:ascii="Times New Roman" w:hAnsi="Times New Roman"/>
                <w:sz w:val="24"/>
                <w:szCs w:val="24"/>
              </w:rPr>
              <w:t>нимател</w:t>
            </w:r>
            <w:r w:rsidR="006A4780" w:rsidRPr="00D0747D">
              <w:rPr>
                <w:rFonts w:ascii="Times New Roman" w:hAnsi="Times New Roman"/>
                <w:sz w:val="24"/>
                <w:szCs w:val="24"/>
              </w:rPr>
              <w:t>ь</w:t>
            </w:r>
            <w:r w:rsidR="006A4780" w:rsidRPr="00D0747D">
              <w:rPr>
                <w:rFonts w:ascii="Times New Roman" w:hAnsi="Times New Roman"/>
                <w:sz w:val="24"/>
                <w:szCs w:val="24"/>
              </w:rPr>
              <w:t>ства</w:t>
            </w:r>
            <w:r w:rsidRPr="00D0747D">
              <w:rPr>
                <w:rFonts w:ascii="Times New Roman" w:hAnsi="Times New Roman"/>
                <w:sz w:val="24"/>
                <w:szCs w:val="24"/>
              </w:rPr>
              <w:t xml:space="preserve"> по энер-гоэффе</w:t>
            </w:r>
            <w:r w:rsidRPr="00D0747D">
              <w:rPr>
                <w:rFonts w:ascii="Times New Roman" w:hAnsi="Times New Roman"/>
                <w:sz w:val="24"/>
                <w:szCs w:val="24"/>
              </w:rPr>
              <w:t>к</w:t>
            </w:r>
            <w:r w:rsidRPr="00D0747D">
              <w:rPr>
                <w:rFonts w:ascii="Times New Roman" w:hAnsi="Times New Roman"/>
                <w:sz w:val="24"/>
                <w:szCs w:val="24"/>
              </w:rPr>
              <w:t>тивности</w:t>
            </w:r>
          </w:p>
        </w:tc>
        <w:tc>
          <w:tcPr>
            <w:tcW w:w="1945"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ОМП и СХ</w:t>
            </w: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510"/>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765"/>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автоно</w:t>
            </w:r>
            <w:r w:rsidRPr="00D0747D">
              <w:rPr>
                <w:rFonts w:ascii="Times New Roman" w:hAnsi="Times New Roman"/>
                <w:sz w:val="24"/>
                <w:szCs w:val="24"/>
              </w:rPr>
              <w:t>м</w:t>
            </w:r>
            <w:r w:rsidRPr="00D0747D">
              <w:rPr>
                <w:rFonts w:ascii="Times New Roman" w:hAnsi="Times New Roman"/>
                <w:sz w:val="24"/>
                <w:szCs w:val="24"/>
              </w:rPr>
              <w:t>ного окр</w:t>
            </w:r>
            <w:r w:rsidRPr="00D0747D">
              <w:rPr>
                <w:rFonts w:ascii="Times New Roman" w:hAnsi="Times New Roman"/>
                <w:sz w:val="24"/>
                <w:szCs w:val="24"/>
              </w:rPr>
              <w:t>у</w:t>
            </w:r>
            <w:r w:rsidRPr="00D0747D">
              <w:rPr>
                <w:rFonts w:ascii="Times New Roman" w:hAnsi="Times New Roman"/>
                <w:sz w:val="24"/>
                <w:szCs w:val="24"/>
              </w:rPr>
              <w:t>га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300"/>
          <w:jc w:val="center"/>
        </w:trPr>
        <w:tc>
          <w:tcPr>
            <w:tcW w:w="835" w:type="dxa"/>
            <w:gridSpan w:val="2"/>
            <w:vMerge w:val="restart"/>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Итого по задаче 1.3.</w:t>
            </w:r>
          </w:p>
        </w:tc>
        <w:tc>
          <w:tcPr>
            <w:tcW w:w="1945"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ОМП и СХ</w:t>
            </w: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24961,7</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7061,7</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3350</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3500</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3650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3650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3750</w:t>
            </w:r>
          </w:p>
        </w:tc>
      </w:tr>
      <w:tr w:rsidR="00C40626" w:rsidRPr="00D0747D" w:rsidTr="006A4780">
        <w:tblPrEx>
          <w:jc w:val="center"/>
        </w:tblPrEx>
        <w:trPr>
          <w:gridAfter w:val="1"/>
          <w:wAfter w:w="124" w:type="dxa"/>
          <w:trHeight w:val="510"/>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21250</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3350</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3350</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3500</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3650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3650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3750</w:t>
            </w:r>
          </w:p>
        </w:tc>
      </w:tr>
      <w:tr w:rsidR="00C40626" w:rsidRPr="00D0747D" w:rsidTr="006A4780">
        <w:tblPrEx>
          <w:jc w:val="center"/>
        </w:tblPrEx>
        <w:trPr>
          <w:gridAfter w:val="1"/>
          <w:wAfter w:w="124" w:type="dxa"/>
          <w:trHeight w:val="510"/>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федерал</w:t>
            </w:r>
            <w:r w:rsidRPr="00D0747D">
              <w:rPr>
                <w:rFonts w:ascii="Times New Roman" w:hAnsi="Times New Roman"/>
                <w:sz w:val="24"/>
                <w:szCs w:val="24"/>
              </w:rPr>
              <w:t>ь</w:t>
            </w:r>
            <w:r w:rsidRPr="00D0747D">
              <w:rPr>
                <w:rFonts w:ascii="Times New Roman" w:hAnsi="Times New Roman"/>
                <w:sz w:val="24"/>
                <w:szCs w:val="24"/>
              </w:rPr>
              <w:t>ный бю</w:t>
            </w:r>
            <w:r w:rsidRPr="00D0747D">
              <w:rPr>
                <w:rFonts w:ascii="Times New Roman" w:hAnsi="Times New Roman"/>
                <w:sz w:val="24"/>
                <w:szCs w:val="24"/>
              </w:rPr>
              <w:t>д</w:t>
            </w:r>
            <w:r w:rsidRPr="00D0747D">
              <w:rPr>
                <w:rFonts w:ascii="Times New Roman" w:hAnsi="Times New Roman"/>
                <w:sz w:val="24"/>
                <w:szCs w:val="24"/>
              </w:rPr>
              <w:t>жет</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765"/>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автоно</w:t>
            </w:r>
            <w:r w:rsidRPr="00D0747D">
              <w:rPr>
                <w:rFonts w:ascii="Times New Roman" w:hAnsi="Times New Roman"/>
                <w:sz w:val="24"/>
                <w:szCs w:val="24"/>
              </w:rPr>
              <w:t>м</w:t>
            </w:r>
            <w:r w:rsidRPr="00D0747D">
              <w:rPr>
                <w:rFonts w:ascii="Times New Roman" w:hAnsi="Times New Roman"/>
                <w:sz w:val="24"/>
                <w:szCs w:val="24"/>
              </w:rPr>
              <w:t>ного окр</w:t>
            </w:r>
            <w:r w:rsidRPr="00D0747D">
              <w:rPr>
                <w:rFonts w:ascii="Times New Roman" w:hAnsi="Times New Roman"/>
                <w:sz w:val="24"/>
                <w:szCs w:val="24"/>
              </w:rPr>
              <w:t>у</w:t>
            </w:r>
            <w:r w:rsidRPr="00D0747D">
              <w:rPr>
                <w:rFonts w:ascii="Times New Roman" w:hAnsi="Times New Roman"/>
                <w:sz w:val="24"/>
                <w:szCs w:val="24"/>
              </w:rPr>
              <w:lastRenderedPageBreak/>
              <w:t>га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3711,7</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3711,7</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345"/>
          <w:jc w:val="center"/>
        </w:trPr>
        <w:tc>
          <w:tcPr>
            <w:tcW w:w="835" w:type="dxa"/>
            <w:gridSpan w:val="2"/>
            <w:vMerge w:val="restart"/>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Итого по подпр</w:t>
            </w:r>
            <w:r w:rsidRPr="00D0747D">
              <w:rPr>
                <w:rFonts w:ascii="Times New Roman" w:hAnsi="Times New Roman"/>
                <w:sz w:val="24"/>
                <w:szCs w:val="24"/>
              </w:rPr>
              <w:t>о</w:t>
            </w:r>
            <w:r w:rsidRPr="00D0747D">
              <w:rPr>
                <w:rFonts w:ascii="Times New Roman" w:hAnsi="Times New Roman"/>
                <w:sz w:val="24"/>
                <w:szCs w:val="24"/>
              </w:rPr>
              <w:t>грамме 1</w:t>
            </w:r>
          </w:p>
        </w:tc>
        <w:tc>
          <w:tcPr>
            <w:tcW w:w="1945" w:type="dxa"/>
            <w:gridSpan w:val="4"/>
            <w:vMerge w:val="restart"/>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31662</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8412</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4275</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4275</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4850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4850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5000</w:t>
            </w:r>
          </w:p>
        </w:tc>
      </w:tr>
      <w:tr w:rsidR="00C40626" w:rsidRPr="00D0747D" w:rsidTr="006A4780">
        <w:tblPrEx>
          <w:jc w:val="center"/>
        </w:tblPrEx>
        <w:trPr>
          <w:gridAfter w:val="1"/>
          <w:wAfter w:w="124" w:type="dxa"/>
          <w:trHeight w:val="510"/>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27525</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4275</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4275</w:t>
            </w: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4275</w:t>
            </w: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4850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4850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5000</w:t>
            </w:r>
          </w:p>
        </w:tc>
      </w:tr>
      <w:tr w:rsidR="00C40626" w:rsidRPr="00D0747D" w:rsidTr="006A4780">
        <w:tblPrEx>
          <w:jc w:val="center"/>
        </w:tblPrEx>
        <w:trPr>
          <w:gridAfter w:val="1"/>
          <w:wAfter w:w="124" w:type="dxa"/>
          <w:trHeight w:val="510"/>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федерал</w:t>
            </w:r>
            <w:r w:rsidRPr="00D0747D">
              <w:rPr>
                <w:rFonts w:ascii="Times New Roman" w:hAnsi="Times New Roman"/>
                <w:sz w:val="24"/>
                <w:szCs w:val="24"/>
              </w:rPr>
              <w:t>ь</w:t>
            </w:r>
            <w:r w:rsidRPr="00D0747D">
              <w:rPr>
                <w:rFonts w:ascii="Times New Roman" w:hAnsi="Times New Roman"/>
                <w:sz w:val="24"/>
                <w:szCs w:val="24"/>
              </w:rPr>
              <w:t>ный бю</w:t>
            </w:r>
            <w:r w:rsidRPr="00D0747D">
              <w:rPr>
                <w:rFonts w:ascii="Times New Roman" w:hAnsi="Times New Roman"/>
                <w:sz w:val="24"/>
                <w:szCs w:val="24"/>
              </w:rPr>
              <w:t>д</w:t>
            </w:r>
            <w:r w:rsidRPr="00D0747D">
              <w:rPr>
                <w:rFonts w:ascii="Times New Roman" w:hAnsi="Times New Roman"/>
                <w:sz w:val="24"/>
                <w:szCs w:val="24"/>
              </w:rPr>
              <w:t>жет</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765"/>
          <w:jc w:val="center"/>
        </w:trPr>
        <w:tc>
          <w:tcPr>
            <w:tcW w:w="835" w:type="dxa"/>
            <w:gridSpan w:val="2"/>
            <w:vMerge/>
            <w:hideMark/>
          </w:tcPr>
          <w:p w:rsidR="00C40626" w:rsidRPr="00D0747D" w:rsidRDefault="00C40626" w:rsidP="00D0747D">
            <w:pPr>
              <w:ind w:firstLine="0"/>
              <w:jc w:val="center"/>
              <w:rPr>
                <w:rFonts w:ascii="Times New Roman" w:hAnsi="Times New Roman"/>
                <w:sz w:val="24"/>
                <w:szCs w:val="24"/>
              </w:rPr>
            </w:pPr>
          </w:p>
        </w:tc>
        <w:tc>
          <w:tcPr>
            <w:tcW w:w="1334" w:type="dxa"/>
            <w:gridSpan w:val="4"/>
            <w:vMerge/>
            <w:hideMark/>
          </w:tcPr>
          <w:p w:rsidR="00C40626" w:rsidRPr="00D0747D" w:rsidRDefault="00C40626" w:rsidP="00D0747D">
            <w:pPr>
              <w:ind w:firstLine="0"/>
              <w:jc w:val="center"/>
              <w:rPr>
                <w:rFonts w:ascii="Times New Roman" w:hAnsi="Times New Roman"/>
                <w:sz w:val="24"/>
                <w:szCs w:val="24"/>
              </w:rPr>
            </w:pPr>
          </w:p>
        </w:tc>
        <w:tc>
          <w:tcPr>
            <w:tcW w:w="1945" w:type="dxa"/>
            <w:gridSpan w:val="4"/>
            <w:vMerge/>
            <w:hideMark/>
          </w:tcPr>
          <w:p w:rsidR="00C40626" w:rsidRPr="00D0747D" w:rsidRDefault="00C40626" w:rsidP="00D0747D">
            <w:pPr>
              <w:ind w:firstLine="0"/>
              <w:jc w:val="center"/>
              <w:rPr>
                <w:rFonts w:ascii="Times New Roman" w:hAnsi="Times New Roman"/>
                <w:sz w:val="24"/>
                <w:szCs w:val="24"/>
              </w:rPr>
            </w:pPr>
          </w:p>
        </w:tc>
        <w:tc>
          <w:tcPr>
            <w:tcW w:w="1392"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автоно</w:t>
            </w:r>
            <w:r w:rsidRPr="00D0747D">
              <w:rPr>
                <w:rFonts w:ascii="Times New Roman" w:hAnsi="Times New Roman"/>
                <w:sz w:val="24"/>
                <w:szCs w:val="24"/>
              </w:rPr>
              <w:t>м</w:t>
            </w:r>
            <w:r w:rsidRPr="00D0747D">
              <w:rPr>
                <w:rFonts w:ascii="Times New Roman" w:hAnsi="Times New Roman"/>
                <w:sz w:val="24"/>
                <w:szCs w:val="24"/>
              </w:rPr>
              <w:t>ного окр</w:t>
            </w:r>
            <w:r w:rsidRPr="00D0747D">
              <w:rPr>
                <w:rFonts w:ascii="Times New Roman" w:hAnsi="Times New Roman"/>
                <w:sz w:val="24"/>
                <w:szCs w:val="24"/>
              </w:rPr>
              <w:t>у</w:t>
            </w:r>
            <w:r w:rsidRPr="00D0747D">
              <w:rPr>
                <w:rFonts w:ascii="Times New Roman" w:hAnsi="Times New Roman"/>
                <w:sz w:val="24"/>
                <w:szCs w:val="24"/>
              </w:rPr>
              <w:t>га</w:t>
            </w:r>
          </w:p>
        </w:tc>
        <w:tc>
          <w:tcPr>
            <w:tcW w:w="1252" w:type="dxa"/>
            <w:gridSpan w:val="5"/>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4137</w:t>
            </w:r>
          </w:p>
        </w:tc>
        <w:tc>
          <w:tcPr>
            <w:tcW w:w="146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w:t>
            </w:r>
          </w:p>
        </w:tc>
        <w:tc>
          <w:tcPr>
            <w:tcW w:w="1114"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4137</w:t>
            </w:r>
          </w:p>
        </w:tc>
        <w:tc>
          <w:tcPr>
            <w:tcW w:w="1206" w:type="dxa"/>
            <w:gridSpan w:val="4"/>
            <w:noWrap/>
            <w:hideMark/>
          </w:tcPr>
          <w:p w:rsidR="00C40626" w:rsidRPr="00D0747D" w:rsidRDefault="00C40626" w:rsidP="00D0747D">
            <w:pPr>
              <w:ind w:firstLine="0"/>
              <w:jc w:val="center"/>
              <w:rPr>
                <w:rFonts w:ascii="Times New Roman" w:hAnsi="Times New Roman"/>
                <w:sz w:val="24"/>
                <w:szCs w:val="24"/>
              </w:rPr>
            </w:pPr>
          </w:p>
        </w:tc>
        <w:tc>
          <w:tcPr>
            <w:tcW w:w="1254" w:type="dxa"/>
            <w:gridSpan w:val="4"/>
            <w:noWrap/>
            <w:hideMark/>
          </w:tcPr>
          <w:p w:rsidR="00C40626" w:rsidRPr="00D0747D" w:rsidRDefault="00C40626" w:rsidP="00D0747D">
            <w:pPr>
              <w:ind w:firstLine="0"/>
              <w:jc w:val="center"/>
              <w:rPr>
                <w:rFonts w:ascii="Times New Roman" w:hAnsi="Times New Roman"/>
                <w:sz w:val="24"/>
                <w:szCs w:val="24"/>
              </w:rPr>
            </w:pPr>
          </w:p>
        </w:tc>
        <w:tc>
          <w:tcPr>
            <w:tcW w:w="1143" w:type="dxa"/>
            <w:gridSpan w:val="3"/>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231"/>
          <w:jc w:val="center"/>
        </w:trPr>
        <w:tc>
          <w:tcPr>
            <w:tcW w:w="15719" w:type="dxa"/>
            <w:gridSpan w:val="41"/>
            <w:hideMark/>
          </w:tcPr>
          <w:p w:rsidR="00C40626" w:rsidRPr="006A4780" w:rsidRDefault="00C40626" w:rsidP="00D0747D">
            <w:pPr>
              <w:ind w:firstLine="0"/>
              <w:jc w:val="center"/>
              <w:rPr>
                <w:rFonts w:ascii="Times New Roman" w:hAnsi="Times New Roman"/>
                <w:b/>
                <w:sz w:val="24"/>
                <w:szCs w:val="24"/>
              </w:rPr>
            </w:pPr>
            <w:r w:rsidRPr="006A4780">
              <w:rPr>
                <w:rFonts w:ascii="Times New Roman" w:hAnsi="Times New Roman"/>
                <w:b/>
                <w:sz w:val="24"/>
                <w:szCs w:val="24"/>
              </w:rPr>
              <w:t>Подпрограмма 2 «Развитие агропромышленного комплекса и рынков сельскохозяйственной про</w:t>
            </w:r>
            <w:r w:rsidR="006A4780" w:rsidRPr="006A4780">
              <w:rPr>
                <w:rFonts w:ascii="Times New Roman" w:hAnsi="Times New Roman"/>
                <w:b/>
                <w:sz w:val="24"/>
                <w:szCs w:val="24"/>
              </w:rPr>
              <w:t xml:space="preserve">дукции, сырья и продовольствия </w:t>
            </w:r>
            <w:r w:rsidRPr="006A4780">
              <w:rPr>
                <w:rFonts w:ascii="Times New Roman" w:hAnsi="Times New Roman"/>
                <w:b/>
                <w:sz w:val="24"/>
                <w:szCs w:val="24"/>
              </w:rPr>
              <w:t>вНижн</w:t>
            </w:r>
            <w:r w:rsidRPr="006A4780">
              <w:rPr>
                <w:rFonts w:ascii="Times New Roman" w:hAnsi="Times New Roman"/>
                <w:b/>
                <w:sz w:val="24"/>
                <w:szCs w:val="24"/>
              </w:rPr>
              <w:t>е</w:t>
            </w:r>
            <w:r w:rsidRPr="006A4780">
              <w:rPr>
                <w:rFonts w:ascii="Times New Roman" w:hAnsi="Times New Roman"/>
                <w:b/>
                <w:sz w:val="24"/>
                <w:szCs w:val="24"/>
              </w:rPr>
              <w:t>вартовском районе»</w:t>
            </w:r>
          </w:p>
        </w:tc>
      </w:tr>
      <w:tr w:rsidR="00C40626" w:rsidRPr="00D0747D" w:rsidTr="006A4780">
        <w:tblPrEx>
          <w:jc w:val="center"/>
        </w:tblPrEx>
        <w:trPr>
          <w:gridAfter w:val="1"/>
          <w:wAfter w:w="124" w:type="dxa"/>
          <w:trHeight w:val="136"/>
          <w:jc w:val="center"/>
        </w:trPr>
        <w:tc>
          <w:tcPr>
            <w:tcW w:w="15719" w:type="dxa"/>
            <w:gridSpan w:val="41"/>
            <w:hideMark/>
          </w:tcPr>
          <w:p w:rsidR="00C40626" w:rsidRPr="006A4780" w:rsidRDefault="00C40626" w:rsidP="00D0747D">
            <w:pPr>
              <w:ind w:firstLine="0"/>
              <w:jc w:val="center"/>
              <w:rPr>
                <w:rFonts w:ascii="Times New Roman" w:hAnsi="Times New Roman"/>
                <w:b/>
                <w:sz w:val="24"/>
                <w:szCs w:val="24"/>
              </w:rPr>
            </w:pPr>
            <w:r w:rsidRPr="006A4780">
              <w:rPr>
                <w:rFonts w:ascii="Times New Roman" w:hAnsi="Times New Roman"/>
                <w:b/>
                <w:sz w:val="24"/>
                <w:szCs w:val="24"/>
              </w:rPr>
              <w:t>Цель 2.1. Повышение конкурентоспособности районной продукции растениеводства на внутреннем рынке</w:t>
            </w:r>
          </w:p>
        </w:tc>
      </w:tr>
      <w:tr w:rsidR="00C40626" w:rsidRPr="00D0747D" w:rsidTr="006A4780">
        <w:tblPrEx>
          <w:jc w:val="center"/>
        </w:tblPrEx>
        <w:trPr>
          <w:gridAfter w:val="1"/>
          <w:wAfter w:w="124" w:type="dxa"/>
          <w:trHeight w:val="181"/>
          <w:jc w:val="center"/>
        </w:trPr>
        <w:tc>
          <w:tcPr>
            <w:tcW w:w="15719" w:type="dxa"/>
            <w:gridSpan w:val="41"/>
            <w:hideMark/>
          </w:tcPr>
          <w:p w:rsidR="00C40626" w:rsidRPr="006A4780" w:rsidRDefault="00C40626" w:rsidP="00D0747D">
            <w:pPr>
              <w:ind w:firstLine="0"/>
              <w:jc w:val="center"/>
              <w:rPr>
                <w:rFonts w:ascii="Times New Roman" w:hAnsi="Times New Roman"/>
                <w:b/>
                <w:sz w:val="24"/>
                <w:szCs w:val="24"/>
              </w:rPr>
            </w:pPr>
            <w:r w:rsidRPr="006A4780">
              <w:rPr>
                <w:rFonts w:ascii="Times New Roman" w:hAnsi="Times New Roman"/>
                <w:b/>
                <w:sz w:val="24"/>
                <w:szCs w:val="24"/>
              </w:rPr>
              <w:t>Задача 2.1.1. Увеличение объемов производства и переработки основных видов продукции растениеводства</w:t>
            </w:r>
          </w:p>
        </w:tc>
      </w:tr>
      <w:tr w:rsidR="00C40626" w:rsidRPr="00D0747D" w:rsidTr="006A4780">
        <w:tblPrEx>
          <w:jc w:val="center"/>
        </w:tblPrEx>
        <w:trPr>
          <w:gridAfter w:val="1"/>
          <w:wAfter w:w="124" w:type="dxa"/>
          <w:trHeight w:val="1575"/>
          <w:jc w:val="center"/>
        </w:trPr>
        <w:tc>
          <w:tcPr>
            <w:tcW w:w="850"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2.1.1.</w:t>
            </w:r>
          </w:p>
        </w:tc>
        <w:tc>
          <w:tcPr>
            <w:tcW w:w="2125" w:type="dxa"/>
            <w:gridSpan w:val="4"/>
            <w:hideMark/>
          </w:tcPr>
          <w:p w:rsidR="00C40626" w:rsidRPr="00D0747D" w:rsidRDefault="006A4780" w:rsidP="00D0747D">
            <w:pPr>
              <w:ind w:firstLine="0"/>
              <w:jc w:val="center"/>
              <w:rPr>
                <w:rFonts w:ascii="Times New Roman" w:hAnsi="Times New Roman"/>
                <w:sz w:val="24"/>
                <w:szCs w:val="24"/>
              </w:rPr>
            </w:pPr>
            <w:r>
              <w:rPr>
                <w:rFonts w:ascii="Times New Roman" w:hAnsi="Times New Roman"/>
                <w:sz w:val="24"/>
                <w:szCs w:val="24"/>
              </w:rPr>
              <w:t xml:space="preserve">Субсидирование части </w:t>
            </w:r>
            <w:r w:rsidR="00C40626" w:rsidRPr="00D0747D">
              <w:rPr>
                <w:rFonts w:ascii="Times New Roman" w:hAnsi="Times New Roman"/>
                <w:sz w:val="24"/>
                <w:szCs w:val="24"/>
              </w:rPr>
              <w:t>затрат на про</w:t>
            </w:r>
            <w:r>
              <w:rPr>
                <w:rFonts w:ascii="Times New Roman" w:hAnsi="Times New Roman"/>
                <w:sz w:val="24"/>
                <w:szCs w:val="24"/>
              </w:rPr>
              <w:t xml:space="preserve">изводство и </w:t>
            </w:r>
            <w:r w:rsidR="00C40626" w:rsidRPr="00D0747D">
              <w:rPr>
                <w:rFonts w:ascii="Times New Roman" w:hAnsi="Times New Roman"/>
                <w:sz w:val="24"/>
                <w:szCs w:val="24"/>
              </w:rPr>
              <w:t>реализацию пр</w:t>
            </w:r>
            <w:r w:rsidR="00C40626" w:rsidRPr="00D0747D">
              <w:rPr>
                <w:rFonts w:ascii="Times New Roman" w:hAnsi="Times New Roman"/>
                <w:sz w:val="24"/>
                <w:szCs w:val="24"/>
              </w:rPr>
              <w:t>о</w:t>
            </w:r>
            <w:r w:rsidR="00C40626" w:rsidRPr="00D0747D">
              <w:rPr>
                <w:rFonts w:ascii="Times New Roman" w:hAnsi="Times New Roman"/>
                <w:sz w:val="24"/>
                <w:szCs w:val="24"/>
              </w:rPr>
              <w:t>дукции растени</w:t>
            </w:r>
            <w:r w:rsidR="00C40626" w:rsidRPr="00D0747D">
              <w:rPr>
                <w:rFonts w:ascii="Times New Roman" w:hAnsi="Times New Roman"/>
                <w:sz w:val="24"/>
                <w:szCs w:val="24"/>
              </w:rPr>
              <w:t>е</w:t>
            </w:r>
            <w:r w:rsidR="00C40626" w:rsidRPr="00D0747D">
              <w:rPr>
                <w:rFonts w:ascii="Times New Roman" w:hAnsi="Times New Roman"/>
                <w:sz w:val="24"/>
                <w:szCs w:val="24"/>
              </w:rPr>
              <w:t>водства в за</w:t>
            </w:r>
            <w:r>
              <w:rPr>
                <w:rFonts w:ascii="Times New Roman" w:hAnsi="Times New Roman"/>
                <w:sz w:val="24"/>
                <w:szCs w:val="24"/>
              </w:rPr>
              <w:t>щ</w:t>
            </w:r>
            <w:r>
              <w:rPr>
                <w:rFonts w:ascii="Times New Roman" w:hAnsi="Times New Roman"/>
                <w:sz w:val="24"/>
                <w:szCs w:val="24"/>
              </w:rPr>
              <w:t>и</w:t>
            </w:r>
            <w:r>
              <w:rPr>
                <w:rFonts w:ascii="Times New Roman" w:hAnsi="Times New Roman"/>
                <w:sz w:val="24"/>
                <w:szCs w:val="24"/>
              </w:rPr>
              <w:t>щенном грунте,</w:t>
            </w:r>
            <w:r w:rsidR="00C40626" w:rsidRPr="00D0747D">
              <w:rPr>
                <w:rFonts w:ascii="Times New Roman" w:hAnsi="Times New Roman"/>
                <w:sz w:val="24"/>
                <w:szCs w:val="24"/>
              </w:rPr>
              <w:t xml:space="preserve">                                           в открытом гру</w:t>
            </w:r>
            <w:r w:rsidR="00C40626" w:rsidRPr="00D0747D">
              <w:rPr>
                <w:rFonts w:ascii="Times New Roman" w:hAnsi="Times New Roman"/>
                <w:sz w:val="24"/>
                <w:szCs w:val="24"/>
              </w:rPr>
              <w:t>н</w:t>
            </w:r>
            <w:r w:rsidR="00C40626" w:rsidRPr="00D0747D">
              <w:rPr>
                <w:rFonts w:ascii="Times New Roman" w:hAnsi="Times New Roman"/>
                <w:sz w:val="24"/>
                <w:szCs w:val="24"/>
              </w:rPr>
              <w:t>те</w:t>
            </w:r>
          </w:p>
        </w:tc>
        <w:tc>
          <w:tcPr>
            <w:tcW w:w="1801"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ОМП и СХ</w:t>
            </w: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w:t>
            </w:r>
            <w:r w:rsidRPr="00D0747D">
              <w:rPr>
                <w:rFonts w:ascii="Times New Roman" w:hAnsi="Times New Roman"/>
                <w:sz w:val="24"/>
                <w:szCs w:val="24"/>
              </w:rPr>
              <w:t>в</w:t>
            </w:r>
            <w:r w:rsidRPr="00D0747D">
              <w:rPr>
                <w:rFonts w:ascii="Times New Roman" w:hAnsi="Times New Roman"/>
                <w:sz w:val="24"/>
                <w:szCs w:val="24"/>
              </w:rPr>
              <w:t>тономного округа</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4264,346</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288,346</w:t>
            </w: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1332,00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1322,00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1322,00</w:t>
            </w: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0,00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300"/>
          <w:jc w:val="center"/>
        </w:trPr>
        <w:tc>
          <w:tcPr>
            <w:tcW w:w="850" w:type="dxa"/>
            <w:gridSpan w:val="3"/>
            <w:vMerge w:val="restart"/>
            <w:noWrap/>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ИТОГО по задаче 2.1.1</w:t>
            </w:r>
          </w:p>
        </w:tc>
        <w:tc>
          <w:tcPr>
            <w:tcW w:w="1801" w:type="dxa"/>
            <w:gridSpan w:val="4"/>
            <w:vMerge w:val="restart"/>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4264,346</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288,346</w:t>
            </w: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1332,00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1322,00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1322,00</w:t>
            </w: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0,00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765"/>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w:t>
            </w:r>
            <w:r w:rsidRPr="00D0747D">
              <w:rPr>
                <w:rFonts w:ascii="Times New Roman" w:hAnsi="Times New Roman"/>
                <w:sz w:val="24"/>
                <w:szCs w:val="24"/>
              </w:rPr>
              <w:t>в</w:t>
            </w:r>
            <w:r w:rsidRPr="00D0747D">
              <w:rPr>
                <w:rFonts w:ascii="Times New Roman" w:hAnsi="Times New Roman"/>
                <w:sz w:val="24"/>
                <w:szCs w:val="24"/>
              </w:rPr>
              <w:t>тономного округа</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4264,346</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288,346</w:t>
            </w: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1332,00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1322,00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1322,00</w:t>
            </w: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0,00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315"/>
          <w:jc w:val="center"/>
        </w:trPr>
        <w:tc>
          <w:tcPr>
            <w:tcW w:w="15719" w:type="dxa"/>
            <w:gridSpan w:val="41"/>
            <w:hideMark/>
          </w:tcPr>
          <w:p w:rsidR="00C40626" w:rsidRPr="006A4780" w:rsidRDefault="00C40626" w:rsidP="00D0747D">
            <w:pPr>
              <w:ind w:firstLine="0"/>
              <w:jc w:val="center"/>
              <w:rPr>
                <w:rFonts w:ascii="Times New Roman" w:hAnsi="Times New Roman"/>
                <w:b/>
                <w:sz w:val="24"/>
                <w:szCs w:val="24"/>
              </w:rPr>
            </w:pPr>
            <w:r w:rsidRPr="006A4780">
              <w:rPr>
                <w:rFonts w:ascii="Times New Roman" w:hAnsi="Times New Roman"/>
                <w:b/>
                <w:sz w:val="24"/>
                <w:szCs w:val="24"/>
              </w:rPr>
              <w:t>Цель 2.2. Комплексное развитие и повышение эффективности производства животноводческой продукции и продуктов ее переработки</w:t>
            </w:r>
          </w:p>
        </w:tc>
      </w:tr>
      <w:tr w:rsidR="00C40626" w:rsidRPr="00D0747D" w:rsidTr="006A4780">
        <w:tblPrEx>
          <w:jc w:val="center"/>
        </w:tblPrEx>
        <w:trPr>
          <w:gridAfter w:val="1"/>
          <w:wAfter w:w="124" w:type="dxa"/>
          <w:trHeight w:val="172"/>
          <w:jc w:val="center"/>
        </w:trPr>
        <w:tc>
          <w:tcPr>
            <w:tcW w:w="15719" w:type="dxa"/>
            <w:gridSpan w:val="41"/>
            <w:hideMark/>
          </w:tcPr>
          <w:p w:rsidR="00C40626" w:rsidRPr="006A4780" w:rsidRDefault="00C40626" w:rsidP="00D0747D">
            <w:pPr>
              <w:ind w:firstLine="0"/>
              <w:jc w:val="center"/>
              <w:rPr>
                <w:rFonts w:ascii="Times New Roman" w:hAnsi="Times New Roman"/>
                <w:b/>
                <w:sz w:val="24"/>
                <w:szCs w:val="24"/>
              </w:rPr>
            </w:pPr>
            <w:r w:rsidRPr="006A4780">
              <w:rPr>
                <w:rFonts w:ascii="Times New Roman" w:hAnsi="Times New Roman"/>
                <w:b/>
                <w:sz w:val="24"/>
                <w:szCs w:val="24"/>
              </w:rPr>
              <w:t>Задача 2.2.1</w:t>
            </w:r>
            <w:r w:rsidR="006A4780">
              <w:rPr>
                <w:rFonts w:ascii="Times New Roman" w:hAnsi="Times New Roman"/>
                <w:b/>
                <w:sz w:val="24"/>
                <w:szCs w:val="24"/>
              </w:rPr>
              <w:t>.</w:t>
            </w:r>
            <w:r w:rsidRPr="006A4780">
              <w:rPr>
                <w:rFonts w:ascii="Times New Roman" w:hAnsi="Times New Roman"/>
                <w:b/>
                <w:sz w:val="24"/>
                <w:szCs w:val="24"/>
              </w:rPr>
              <w:t xml:space="preserve"> Увеличение объемов производства продукции мясного и молочного производства</w:t>
            </w:r>
          </w:p>
        </w:tc>
      </w:tr>
      <w:tr w:rsidR="00C40626" w:rsidRPr="00D0747D" w:rsidTr="006A4780">
        <w:tblPrEx>
          <w:jc w:val="center"/>
        </w:tblPrEx>
        <w:trPr>
          <w:gridAfter w:val="1"/>
          <w:wAfter w:w="124" w:type="dxa"/>
          <w:trHeight w:val="810"/>
          <w:jc w:val="center"/>
        </w:trPr>
        <w:tc>
          <w:tcPr>
            <w:tcW w:w="850"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2.2.1.</w:t>
            </w:r>
          </w:p>
        </w:tc>
        <w:tc>
          <w:tcPr>
            <w:tcW w:w="2125" w:type="dxa"/>
            <w:gridSpan w:val="4"/>
            <w:hideMark/>
          </w:tcPr>
          <w:p w:rsidR="00C40626" w:rsidRPr="00D0747D" w:rsidRDefault="006A4780" w:rsidP="00D0747D">
            <w:pPr>
              <w:ind w:firstLine="0"/>
              <w:jc w:val="center"/>
              <w:rPr>
                <w:rFonts w:ascii="Times New Roman" w:hAnsi="Times New Roman"/>
                <w:sz w:val="24"/>
                <w:szCs w:val="24"/>
              </w:rPr>
            </w:pPr>
            <w:r>
              <w:rPr>
                <w:rFonts w:ascii="Times New Roman" w:hAnsi="Times New Roman"/>
                <w:sz w:val="24"/>
                <w:szCs w:val="24"/>
              </w:rPr>
              <w:t>С</w:t>
            </w:r>
            <w:r w:rsidR="00C40626" w:rsidRPr="00D0747D">
              <w:rPr>
                <w:rFonts w:ascii="Times New Roman" w:hAnsi="Times New Roman"/>
                <w:sz w:val="24"/>
                <w:szCs w:val="24"/>
              </w:rPr>
              <w:t>убсидирование части затрат на производство и реализацию пр</w:t>
            </w:r>
            <w:r w:rsidR="00C40626" w:rsidRPr="00D0747D">
              <w:rPr>
                <w:rFonts w:ascii="Times New Roman" w:hAnsi="Times New Roman"/>
                <w:sz w:val="24"/>
                <w:szCs w:val="24"/>
              </w:rPr>
              <w:t>о</w:t>
            </w:r>
            <w:r w:rsidR="00C40626" w:rsidRPr="00D0747D">
              <w:rPr>
                <w:rFonts w:ascii="Times New Roman" w:hAnsi="Times New Roman"/>
                <w:sz w:val="24"/>
                <w:szCs w:val="24"/>
              </w:rPr>
              <w:lastRenderedPageBreak/>
              <w:t>дукции животн</w:t>
            </w:r>
            <w:r w:rsidR="00C40626" w:rsidRPr="00D0747D">
              <w:rPr>
                <w:rFonts w:ascii="Times New Roman" w:hAnsi="Times New Roman"/>
                <w:sz w:val="24"/>
                <w:szCs w:val="24"/>
              </w:rPr>
              <w:t>о</w:t>
            </w:r>
            <w:r w:rsidR="00C40626" w:rsidRPr="00D0747D">
              <w:rPr>
                <w:rFonts w:ascii="Times New Roman" w:hAnsi="Times New Roman"/>
                <w:sz w:val="24"/>
                <w:szCs w:val="24"/>
              </w:rPr>
              <w:t>водства</w:t>
            </w:r>
          </w:p>
        </w:tc>
        <w:tc>
          <w:tcPr>
            <w:tcW w:w="1801"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ОМП и СХ</w:t>
            </w: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w:t>
            </w:r>
            <w:r w:rsidRPr="00D0747D">
              <w:rPr>
                <w:rFonts w:ascii="Times New Roman" w:hAnsi="Times New Roman"/>
                <w:sz w:val="24"/>
                <w:szCs w:val="24"/>
              </w:rPr>
              <w:t>в</w:t>
            </w:r>
            <w:r w:rsidRPr="00D0747D">
              <w:rPr>
                <w:rFonts w:ascii="Times New Roman" w:hAnsi="Times New Roman"/>
                <w:sz w:val="24"/>
                <w:szCs w:val="24"/>
              </w:rPr>
              <w:t>тономного округа</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180118,300</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72004,30</w:t>
            </w: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75718,00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16198,00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16198,00</w:t>
            </w: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840"/>
          <w:jc w:val="center"/>
        </w:trPr>
        <w:tc>
          <w:tcPr>
            <w:tcW w:w="850"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2.2.2.</w:t>
            </w:r>
          </w:p>
        </w:tc>
        <w:tc>
          <w:tcPr>
            <w:tcW w:w="2125" w:type="dxa"/>
            <w:gridSpan w:val="4"/>
            <w:hideMark/>
          </w:tcPr>
          <w:p w:rsidR="00C40626" w:rsidRPr="00D0747D" w:rsidRDefault="00C40626" w:rsidP="006A4780">
            <w:pPr>
              <w:ind w:firstLine="0"/>
              <w:jc w:val="center"/>
              <w:rPr>
                <w:rFonts w:ascii="Times New Roman" w:hAnsi="Times New Roman"/>
                <w:sz w:val="24"/>
                <w:szCs w:val="24"/>
              </w:rPr>
            </w:pPr>
            <w:r w:rsidRPr="00D0747D">
              <w:rPr>
                <w:rFonts w:ascii="Times New Roman" w:hAnsi="Times New Roman"/>
                <w:sz w:val="24"/>
                <w:szCs w:val="24"/>
              </w:rPr>
              <w:t>Субсидии на с</w:t>
            </w:r>
            <w:r w:rsidRPr="00D0747D">
              <w:rPr>
                <w:rFonts w:ascii="Times New Roman" w:hAnsi="Times New Roman"/>
                <w:sz w:val="24"/>
                <w:szCs w:val="24"/>
              </w:rPr>
              <w:t>о</w:t>
            </w:r>
            <w:r w:rsidRPr="00D0747D">
              <w:rPr>
                <w:rFonts w:ascii="Times New Roman" w:hAnsi="Times New Roman"/>
                <w:sz w:val="24"/>
                <w:szCs w:val="24"/>
              </w:rPr>
              <w:t>держание мато</w:t>
            </w:r>
            <w:r w:rsidRPr="00D0747D">
              <w:rPr>
                <w:rFonts w:ascii="Times New Roman" w:hAnsi="Times New Roman"/>
                <w:sz w:val="24"/>
                <w:szCs w:val="24"/>
              </w:rPr>
              <w:t>ч</w:t>
            </w:r>
            <w:r w:rsidRPr="00D0747D">
              <w:rPr>
                <w:rFonts w:ascii="Times New Roman" w:hAnsi="Times New Roman"/>
                <w:sz w:val="24"/>
                <w:szCs w:val="24"/>
              </w:rPr>
              <w:t>ного поголовья животных (ли</w:t>
            </w:r>
            <w:r w:rsidRPr="00D0747D">
              <w:rPr>
                <w:rFonts w:ascii="Times New Roman" w:hAnsi="Times New Roman"/>
                <w:sz w:val="24"/>
                <w:szCs w:val="24"/>
              </w:rPr>
              <w:t>ч</w:t>
            </w:r>
            <w:r w:rsidRPr="00D0747D">
              <w:rPr>
                <w:rFonts w:ascii="Times New Roman" w:hAnsi="Times New Roman"/>
                <w:sz w:val="24"/>
                <w:szCs w:val="24"/>
              </w:rPr>
              <w:t>ные подсобные хозяйства)</w:t>
            </w:r>
          </w:p>
        </w:tc>
        <w:tc>
          <w:tcPr>
            <w:tcW w:w="1801"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ОМП и СХ</w:t>
            </w: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w:t>
            </w:r>
            <w:r w:rsidRPr="00D0747D">
              <w:rPr>
                <w:rFonts w:ascii="Times New Roman" w:hAnsi="Times New Roman"/>
                <w:sz w:val="24"/>
                <w:szCs w:val="24"/>
              </w:rPr>
              <w:t>в</w:t>
            </w:r>
            <w:r w:rsidRPr="00D0747D">
              <w:rPr>
                <w:rFonts w:ascii="Times New Roman" w:hAnsi="Times New Roman"/>
                <w:sz w:val="24"/>
                <w:szCs w:val="24"/>
              </w:rPr>
              <w:t>тономного округа</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3281,000</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1501,00</w:t>
            </w: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1780,00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1500"/>
          <w:jc w:val="center"/>
        </w:trPr>
        <w:tc>
          <w:tcPr>
            <w:tcW w:w="850"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2.2.3.</w:t>
            </w:r>
          </w:p>
        </w:tc>
        <w:tc>
          <w:tcPr>
            <w:tcW w:w="212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Компенсация ча</w:t>
            </w:r>
            <w:r w:rsidRPr="00D0747D">
              <w:rPr>
                <w:rFonts w:ascii="Times New Roman" w:hAnsi="Times New Roman"/>
                <w:sz w:val="24"/>
                <w:szCs w:val="24"/>
              </w:rPr>
              <w:t>с</w:t>
            </w:r>
            <w:r w:rsidRPr="00D0747D">
              <w:rPr>
                <w:rFonts w:ascii="Times New Roman" w:hAnsi="Times New Roman"/>
                <w:sz w:val="24"/>
                <w:szCs w:val="24"/>
              </w:rPr>
              <w:t>ти затрат сельск</w:t>
            </w:r>
            <w:r w:rsidRPr="00D0747D">
              <w:rPr>
                <w:rFonts w:ascii="Times New Roman" w:hAnsi="Times New Roman"/>
                <w:sz w:val="24"/>
                <w:szCs w:val="24"/>
              </w:rPr>
              <w:t>о</w:t>
            </w:r>
            <w:r w:rsidRPr="00D0747D">
              <w:rPr>
                <w:rFonts w:ascii="Times New Roman" w:hAnsi="Times New Roman"/>
                <w:sz w:val="24"/>
                <w:szCs w:val="24"/>
              </w:rPr>
              <w:t>хозяйственным товаропроизвод</w:t>
            </w:r>
            <w:r w:rsidRPr="00D0747D">
              <w:rPr>
                <w:rFonts w:ascii="Times New Roman" w:hAnsi="Times New Roman"/>
                <w:sz w:val="24"/>
                <w:szCs w:val="24"/>
              </w:rPr>
              <w:t>и</w:t>
            </w:r>
            <w:r w:rsidRPr="00D0747D">
              <w:rPr>
                <w:rFonts w:ascii="Times New Roman" w:hAnsi="Times New Roman"/>
                <w:sz w:val="24"/>
                <w:szCs w:val="24"/>
              </w:rPr>
              <w:t>телям на приобр</w:t>
            </w:r>
            <w:r w:rsidRPr="00D0747D">
              <w:rPr>
                <w:rFonts w:ascii="Times New Roman" w:hAnsi="Times New Roman"/>
                <w:sz w:val="24"/>
                <w:szCs w:val="24"/>
              </w:rPr>
              <w:t>е</w:t>
            </w:r>
            <w:r w:rsidRPr="00D0747D">
              <w:rPr>
                <w:rFonts w:ascii="Times New Roman" w:hAnsi="Times New Roman"/>
                <w:sz w:val="24"/>
                <w:szCs w:val="24"/>
              </w:rPr>
              <w:t>тение репроду</w:t>
            </w:r>
            <w:r w:rsidRPr="00D0747D">
              <w:rPr>
                <w:rFonts w:ascii="Times New Roman" w:hAnsi="Times New Roman"/>
                <w:sz w:val="24"/>
                <w:szCs w:val="24"/>
              </w:rPr>
              <w:t>к</w:t>
            </w:r>
            <w:r w:rsidRPr="00D0747D">
              <w:rPr>
                <w:rFonts w:ascii="Times New Roman" w:hAnsi="Times New Roman"/>
                <w:sz w:val="24"/>
                <w:szCs w:val="24"/>
              </w:rPr>
              <w:t>тивных сельск</w:t>
            </w:r>
            <w:r w:rsidRPr="00D0747D">
              <w:rPr>
                <w:rFonts w:ascii="Times New Roman" w:hAnsi="Times New Roman"/>
                <w:sz w:val="24"/>
                <w:szCs w:val="24"/>
              </w:rPr>
              <w:t>о</w:t>
            </w:r>
            <w:r w:rsidRPr="00D0747D">
              <w:rPr>
                <w:rFonts w:ascii="Times New Roman" w:hAnsi="Times New Roman"/>
                <w:sz w:val="24"/>
                <w:szCs w:val="24"/>
              </w:rPr>
              <w:t>хозяйственных животных за пр</w:t>
            </w:r>
            <w:r w:rsidRPr="00D0747D">
              <w:rPr>
                <w:rFonts w:ascii="Times New Roman" w:hAnsi="Times New Roman"/>
                <w:sz w:val="24"/>
                <w:szCs w:val="24"/>
              </w:rPr>
              <w:t>е</w:t>
            </w:r>
            <w:r w:rsidRPr="00D0747D">
              <w:rPr>
                <w:rFonts w:ascii="Times New Roman" w:hAnsi="Times New Roman"/>
                <w:sz w:val="24"/>
                <w:szCs w:val="24"/>
              </w:rPr>
              <w:t>делами района</w:t>
            </w:r>
          </w:p>
        </w:tc>
        <w:tc>
          <w:tcPr>
            <w:tcW w:w="1801"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ОМП и СХ</w:t>
            </w: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1048,400</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508,40</w:t>
            </w: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170,00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170,00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200,00</w:t>
            </w:r>
          </w:p>
        </w:tc>
      </w:tr>
      <w:tr w:rsidR="00C40626" w:rsidRPr="00D0747D" w:rsidTr="006A4780">
        <w:tblPrEx>
          <w:jc w:val="center"/>
        </w:tblPrEx>
        <w:trPr>
          <w:gridAfter w:val="1"/>
          <w:wAfter w:w="124" w:type="dxa"/>
          <w:trHeight w:val="1290"/>
          <w:jc w:val="center"/>
        </w:trPr>
        <w:tc>
          <w:tcPr>
            <w:tcW w:w="850"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2.2.4.</w:t>
            </w:r>
          </w:p>
        </w:tc>
        <w:tc>
          <w:tcPr>
            <w:tcW w:w="2125" w:type="dxa"/>
            <w:gridSpan w:val="4"/>
            <w:hideMark/>
          </w:tcPr>
          <w:p w:rsidR="00C40626" w:rsidRPr="00D0747D" w:rsidRDefault="006A4780" w:rsidP="00D0747D">
            <w:pPr>
              <w:ind w:firstLine="0"/>
              <w:jc w:val="center"/>
              <w:rPr>
                <w:rFonts w:ascii="Times New Roman" w:hAnsi="Times New Roman"/>
                <w:sz w:val="24"/>
                <w:szCs w:val="24"/>
              </w:rPr>
            </w:pPr>
            <w:r>
              <w:rPr>
                <w:rFonts w:ascii="Times New Roman" w:hAnsi="Times New Roman"/>
                <w:sz w:val="24"/>
                <w:szCs w:val="24"/>
              </w:rPr>
              <w:t>К</w:t>
            </w:r>
            <w:r w:rsidR="00C40626" w:rsidRPr="00D0747D">
              <w:rPr>
                <w:rFonts w:ascii="Times New Roman" w:hAnsi="Times New Roman"/>
                <w:sz w:val="24"/>
                <w:szCs w:val="24"/>
              </w:rPr>
              <w:t>омпенсация ча</w:t>
            </w:r>
            <w:r w:rsidR="00C40626" w:rsidRPr="00D0747D">
              <w:rPr>
                <w:rFonts w:ascii="Times New Roman" w:hAnsi="Times New Roman"/>
                <w:sz w:val="24"/>
                <w:szCs w:val="24"/>
              </w:rPr>
              <w:t>с</w:t>
            </w:r>
            <w:r w:rsidR="00C40626" w:rsidRPr="00D0747D">
              <w:rPr>
                <w:rFonts w:ascii="Times New Roman" w:hAnsi="Times New Roman"/>
                <w:sz w:val="24"/>
                <w:szCs w:val="24"/>
              </w:rPr>
              <w:t>ти затрат на во</w:t>
            </w:r>
            <w:r w:rsidR="00C40626" w:rsidRPr="00D0747D">
              <w:rPr>
                <w:rFonts w:ascii="Times New Roman" w:hAnsi="Times New Roman"/>
                <w:sz w:val="24"/>
                <w:szCs w:val="24"/>
              </w:rPr>
              <w:t>с</w:t>
            </w:r>
            <w:r w:rsidR="00C40626" w:rsidRPr="00D0747D">
              <w:rPr>
                <w:rFonts w:ascii="Times New Roman" w:hAnsi="Times New Roman"/>
                <w:sz w:val="24"/>
                <w:szCs w:val="24"/>
              </w:rPr>
              <w:t>производство сельскохозяйс</w:t>
            </w:r>
            <w:r w:rsidR="00C40626" w:rsidRPr="00D0747D">
              <w:rPr>
                <w:rFonts w:ascii="Times New Roman" w:hAnsi="Times New Roman"/>
                <w:sz w:val="24"/>
                <w:szCs w:val="24"/>
              </w:rPr>
              <w:t>т</w:t>
            </w:r>
            <w:r w:rsidR="00C40626" w:rsidRPr="00D0747D">
              <w:rPr>
                <w:rFonts w:ascii="Times New Roman" w:hAnsi="Times New Roman"/>
                <w:sz w:val="24"/>
                <w:szCs w:val="24"/>
              </w:rPr>
              <w:t>венных животных в личных подсо</w:t>
            </w:r>
            <w:r w:rsidR="00C40626" w:rsidRPr="00D0747D">
              <w:rPr>
                <w:rFonts w:ascii="Times New Roman" w:hAnsi="Times New Roman"/>
                <w:sz w:val="24"/>
                <w:szCs w:val="24"/>
              </w:rPr>
              <w:t>б</w:t>
            </w:r>
            <w:r w:rsidR="00C40626" w:rsidRPr="00D0747D">
              <w:rPr>
                <w:rFonts w:ascii="Times New Roman" w:hAnsi="Times New Roman"/>
                <w:sz w:val="24"/>
                <w:szCs w:val="24"/>
              </w:rPr>
              <w:t>ных хозяйствах жителей района</w:t>
            </w:r>
          </w:p>
        </w:tc>
        <w:tc>
          <w:tcPr>
            <w:tcW w:w="1801"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ОМП и СХ</w:t>
            </w: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120,000</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120,00</w:t>
            </w: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1290"/>
          <w:jc w:val="center"/>
        </w:trPr>
        <w:tc>
          <w:tcPr>
            <w:tcW w:w="850"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2.2.5.</w:t>
            </w:r>
          </w:p>
        </w:tc>
        <w:tc>
          <w:tcPr>
            <w:tcW w:w="2125" w:type="dxa"/>
            <w:gridSpan w:val="4"/>
            <w:hideMark/>
          </w:tcPr>
          <w:p w:rsidR="00C40626" w:rsidRPr="00D0747D" w:rsidRDefault="006A4780" w:rsidP="00D0747D">
            <w:pPr>
              <w:ind w:firstLine="0"/>
              <w:jc w:val="center"/>
              <w:rPr>
                <w:rFonts w:ascii="Times New Roman" w:hAnsi="Times New Roman"/>
                <w:sz w:val="24"/>
                <w:szCs w:val="24"/>
              </w:rPr>
            </w:pPr>
            <w:r>
              <w:rPr>
                <w:rFonts w:ascii="Times New Roman" w:hAnsi="Times New Roman"/>
                <w:sz w:val="24"/>
                <w:szCs w:val="24"/>
              </w:rPr>
              <w:t>С</w:t>
            </w:r>
            <w:r w:rsidR="00C40626" w:rsidRPr="00D0747D">
              <w:rPr>
                <w:rFonts w:ascii="Times New Roman" w:hAnsi="Times New Roman"/>
                <w:sz w:val="24"/>
                <w:szCs w:val="24"/>
              </w:rPr>
              <w:t>убсидии крест</w:t>
            </w:r>
            <w:r w:rsidR="00C40626" w:rsidRPr="00D0747D">
              <w:rPr>
                <w:rFonts w:ascii="Times New Roman" w:hAnsi="Times New Roman"/>
                <w:sz w:val="24"/>
                <w:szCs w:val="24"/>
              </w:rPr>
              <w:t>ь</w:t>
            </w:r>
            <w:r w:rsidR="00C40626" w:rsidRPr="00D0747D">
              <w:rPr>
                <w:rFonts w:ascii="Times New Roman" w:hAnsi="Times New Roman"/>
                <w:sz w:val="24"/>
                <w:szCs w:val="24"/>
              </w:rPr>
              <w:t>янским (ферме</w:t>
            </w:r>
            <w:r w:rsidR="00C40626" w:rsidRPr="00D0747D">
              <w:rPr>
                <w:rFonts w:ascii="Times New Roman" w:hAnsi="Times New Roman"/>
                <w:sz w:val="24"/>
                <w:szCs w:val="24"/>
              </w:rPr>
              <w:t>р</w:t>
            </w:r>
            <w:r w:rsidR="00C40626" w:rsidRPr="00D0747D">
              <w:rPr>
                <w:rFonts w:ascii="Times New Roman" w:hAnsi="Times New Roman"/>
                <w:sz w:val="24"/>
                <w:szCs w:val="24"/>
              </w:rPr>
              <w:t>ским) хозяйствам на возмещение затрат за прио</w:t>
            </w:r>
            <w:r w:rsidR="00C40626" w:rsidRPr="00D0747D">
              <w:rPr>
                <w:rFonts w:ascii="Times New Roman" w:hAnsi="Times New Roman"/>
                <w:sz w:val="24"/>
                <w:szCs w:val="24"/>
              </w:rPr>
              <w:t>б</w:t>
            </w:r>
            <w:r w:rsidR="00C40626" w:rsidRPr="00D0747D">
              <w:rPr>
                <w:rFonts w:ascii="Times New Roman" w:hAnsi="Times New Roman"/>
                <w:sz w:val="24"/>
                <w:szCs w:val="24"/>
              </w:rPr>
              <w:t>ретение грубых кормов (сена)</w:t>
            </w:r>
          </w:p>
        </w:tc>
        <w:tc>
          <w:tcPr>
            <w:tcW w:w="1801"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ОМП и СХ</w:t>
            </w: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1800,000</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1800,00</w:t>
            </w: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1288"/>
          <w:jc w:val="center"/>
        </w:trPr>
        <w:tc>
          <w:tcPr>
            <w:tcW w:w="850"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2.2.6.</w:t>
            </w:r>
          </w:p>
        </w:tc>
        <w:tc>
          <w:tcPr>
            <w:tcW w:w="212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Изготовление п</w:t>
            </w:r>
            <w:r w:rsidRPr="00D0747D">
              <w:rPr>
                <w:rFonts w:ascii="Times New Roman" w:hAnsi="Times New Roman"/>
                <w:sz w:val="24"/>
                <w:szCs w:val="24"/>
              </w:rPr>
              <w:t>о</w:t>
            </w:r>
            <w:r w:rsidRPr="00D0747D">
              <w:rPr>
                <w:rFonts w:ascii="Times New Roman" w:hAnsi="Times New Roman"/>
                <w:sz w:val="24"/>
                <w:szCs w:val="24"/>
              </w:rPr>
              <w:t>хозяйственных книг для ведения похозяйственного учета в населе</w:t>
            </w:r>
            <w:r w:rsidRPr="00D0747D">
              <w:rPr>
                <w:rFonts w:ascii="Times New Roman" w:hAnsi="Times New Roman"/>
                <w:sz w:val="24"/>
                <w:szCs w:val="24"/>
              </w:rPr>
              <w:t>н</w:t>
            </w:r>
            <w:r w:rsidRPr="00D0747D">
              <w:rPr>
                <w:rFonts w:ascii="Times New Roman" w:hAnsi="Times New Roman"/>
                <w:sz w:val="24"/>
                <w:szCs w:val="24"/>
              </w:rPr>
              <w:t>ных пунктах</w:t>
            </w:r>
            <w:r w:rsidR="006A4780">
              <w:rPr>
                <w:rFonts w:ascii="Times New Roman" w:hAnsi="Times New Roman"/>
                <w:sz w:val="24"/>
                <w:szCs w:val="24"/>
              </w:rPr>
              <w:t>,</w:t>
            </w:r>
            <w:r w:rsidRPr="00D0747D">
              <w:rPr>
                <w:rFonts w:ascii="Times New Roman" w:hAnsi="Times New Roman"/>
                <w:sz w:val="24"/>
                <w:szCs w:val="24"/>
              </w:rPr>
              <w:t xml:space="preserve"> ра</w:t>
            </w:r>
            <w:r w:rsidRPr="00D0747D">
              <w:rPr>
                <w:rFonts w:ascii="Times New Roman" w:hAnsi="Times New Roman"/>
                <w:sz w:val="24"/>
                <w:szCs w:val="24"/>
              </w:rPr>
              <w:t>с</w:t>
            </w:r>
            <w:r w:rsidRPr="00D0747D">
              <w:rPr>
                <w:rFonts w:ascii="Times New Roman" w:hAnsi="Times New Roman"/>
                <w:sz w:val="24"/>
                <w:szCs w:val="24"/>
              </w:rPr>
              <w:t>положенных на межселенной те</w:t>
            </w:r>
            <w:r w:rsidRPr="00D0747D">
              <w:rPr>
                <w:rFonts w:ascii="Times New Roman" w:hAnsi="Times New Roman"/>
                <w:sz w:val="24"/>
                <w:szCs w:val="24"/>
              </w:rPr>
              <w:t>р</w:t>
            </w:r>
            <w:r w:rsidRPr="00D0747D">
              <w:rPr>
                <w:rFonts w:ascii="Times New Roman" w:hAnsi="Times New Roman"/>
                <w:sz w:val="24"/>
                <w:szCs w:val="24"/>
              </w:rPr>
              <w:t>ритории</w:t>
            </w:r>
          </w:p>
        </w:tc>
        <w:tc>
          <w:tcPr>
            <w:tcW w:w="1801"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ОМП и СХ</w:t>
            </w: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4,900</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4,90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1450"/>
          <w:jc w:val="center"/>
        </w:trPr>
        <w:tc>
          <w:tcPr>
            <w:tcW w:w="850"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2.2.7.</w:t>
            </w:r>
          </w:p>
        </w:tc>
        <w:tc>
          <w:tcPr>
            <w:tcW w:w="2125" w:type="dxa"/>
            <w:gridSpan w:val="4"/>
            <w:hideMark/>
          </w:tcPr>
          <w:p w:rsidR="00C40626" w:rsidRPr="00D0747D" w:rsidRDefault="006A4780" w:rsidP="00D0747D">
            <w:pPr>
              <w:ind w:firstLine="0"/>
              <w:jc w:val="center"/>
              <w:rPr>
                <w:rFonts w:ascii="Times New Roman" w:hAnsi="Times New Roman"/>
                <w:sz w:val="24"/>
                <w:szCs w:val="24"/>
              </w:rPr>
            </w:pPr>
            <w:r>
              <w:rPr>
                <w:rFonts w:ascii="Times New Roman" w:hAnsi="Times New Roman"/>
                <w:sz w:val="24"/>
                <w:szCs w:val="24"/>
              </w:rPr>
              <w:t>Субсидии</w:t>
            </w:r>
            <w:r w:rsidR="00C40626" w:rsidRPr="00D0747D">
              <w:rPr>
                <w:rFonts w:ascii="Times New Roman" w:hAnsi="Times New Roman"/>
                <w:sz w:val="24"/>
                <w:szCs w:val="24"/>
              </w:rPr>
              <w:t xml:space="preserve"> для оказания фина</w:t>
            </w:r>
            <w:r w:rsidR="00C40626" w:rsidRPr="00D0747D">
              <w:rPr>
                <w:rFonts w:ascii="Times New Roman" w:hAnsi="Times New Roman"/>
                <w:sz w:val="24"/>
                <w:szCs w:val="24"/>
              </w:rPr>
              <w:t>н</w:t>
            </w:r>
            <w:r w:rsidR="00C40626" w:rsidRPr="00D0747D">
              <w:rPr>
                <w:rFonts w:ascii="Times New Roman" w:hAnsi="Times New Roman"/>
                <w:sz w:val="24"/>
                <w:szCs w:val="24"/>
              </w:rPr>
              <w:t>совой помощи сельскохозяйс</w:t>
            </w:r>
            <w:r w:rsidR="00C40626" w:rsidRPr="00D0747D">
              <w:rPr>
                <w:rFonts w:ascii="Times New Roman" w:hAnsi="Times New Roman"/>
                <w:sz w:val="24"/>
                <w:szCs w:val="24"/>
              </w:rPr>
              <w:t>т</w:t>
            </w:r>
            <w:r w:rsidR="00C40626" w:rsidRPr="00D0747D">
              <w:rPr>
                <w:rFonts w:ascii="Times New Roman" w:hAnsi="Times New Roman"/>
                <w:sz w:val="24"/>
                <w:szCs w:val="24"/>
              </w:rPr>
              <w:t>венным товар</w:t>
            </w:r>
            <w:r w:rsidR="00C40626" w:rsidRPr="00D0747D">
              <w:rPr>
                <w:rFonts w:ascii="Times New Roman" w:hAnsi="Times New Roman"/>
                <w:sz w:val="24"/>
                <w:szCs w:val="24"/>
              </w:rPr>
              <w:t>о</w:t>
            </w:r>
            <w:r w:rsidR="00C40626" w:rsidRPr="00D0747D">
              <w:rPr>
                <w:rFonts w:ascii="Times New Roman" w:hAnsi="Times New Roman"/>
                <w:sz w:val="24"/>
                <w:szCs w:val="24"/>
              </w:rPr>
              <w:t>производителям, подвергшимся подтоплению в весенне-летний период 2015 года</w:t>
            </w:r>
          </w:p>
        </w:tc>
        <w:tc>
          <w:tcPr>
            <w:tcW w:w="1801"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ОМП и СХ</w:t>
            </w:r>
          </w:p>
        </w:tc>
        <w:tc>
          <w:tcPr>
            <w:tcW w:w="1459" w:type="dxa"/>
            <w:gridSpan w:val="4"/>
            <w:hideMark/>
          </w:tcPr>
          <w:p w:rsidR="00C40626" w:rsidRPr="00D0747D" w:rsidRDefault="00C40626" w:rsidP="006A4780">
            <w:pPr>
              <w:ind w:firstLine="0"/>
              <w:jc w:val="center"/>
              <w:rPr>
                <w:rFonts w:ascii="Times New Roman" w:hAnsi="Times New Roman"/>
                <w:sz w:val="24"/>
                <w:szCs w:val="24"/>
              </w:rPr>
            </w:pPr>
            <w:r w:rsidRPr="00D0747D">
              <w:rPr>
                <w:rFonts w:ascii="Times New Roman" w:hAnsi="Times New Roman"/>
                <w:sz w:val="24"/>
                <w:szCs w:val="24"/>
              </w:rPr>
              <w:t>бюджет а</w:t>
            </w:r>
            <w:r w:rsidRPr="00D0747D">
              <w:rPr>
                <w:rFonts w:ascii="Times New Roman" w:hAnsi="Times New Roman"/>
                <w:sz w:val="24"/>
                <w:szCs w:val="24"/>
              </w:rPr>
              <w:t>в</w:t>
            </w:r>
            <w:r w:rsidRPr="00D0747D">
              <w:rPr>
                <w:rFonts w:ascii="Times New Roman" w:hAnsi="Times New Roman"/>
                <w:sz w:val="24"/>
                <w:szCs w:val="24"/>
              </w:rPr>
              <w:t>тономного ок</w:t>
            </w:r>
            <w:r w:rsidR="006A4780">
              <w:rPr>
                <w:rFonts w:ascii="Times New Roman" w:hAnsi="Times New Roman"/>
                <w:sz w:val="24"/>
                <w:szCs w:val="24"/>
              </w:rPr>
              <w:t>р</w:t>
            </w:r>
            <w:r w:rsidRPr="00D0747D">
              <w:rPr>
                <w:rFonts w:ascii="Times New Roman" w:hAnsi="Times New Roman"/>
                <w:sz w:val="24"/>
                <w:szCs w:val="24"/>
              </w:rPr>
              <w:t>уга</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9940,800</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9940,80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300"/>
          <w:jc w:val="center"/>
        </w:trPr>
        <w:tc>
          <w:tcPr>
            <w:tcW w:w="850" w:type="dxa"/>
            <w:gridSpan w:val="3"/>
            <w:vMerge w:val="restart"/>
            <w:noWrap/>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ИТОГО по задаче 2.2.1</w:t>
            </w:r>
          </w:p>
        </w:tc>
        <w:tc>
          <w:tcPr>
            <w:tcW w:w="1801" w:type="dxa"/>
            <w:gridSpan w:val="4"/>
            <w:vMerge w:val="restart"/>
            <w:noWrap/>
            <w:hideMark/>
          </w:tcPr>
          <w:p w:rsidR="00C40626" w:rsidRPr="00D0747D" w:rsidRDefault="00C40626" w:rsidP="00D0747D">
            <w:pPr>
              <w:ind w:firstLine="0"/>
              <w:jc w:val="center"/>
              <w:rPr>
                <w:rFonts w:ascii="Times New Roman" w:hAnsi="Times New Roman"/>
                <w:sz w:val="24"/>
                <w:szCs w:val="24"/>
              </w:rPr>
            </w:pPr>
          </w:p>
        </w:tc>
        <w:tc>
          <w:tcPr>
            <w:tcW w:w="145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196313,40</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75933,70</w:t>
            </w: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87443,70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16198,00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16198,00</w:t>
            </w: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170,00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170,00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200,00</w:t>
            </w:r>
          </w:p>
        </w:tc>
      </w:tr>
      <w:tr w:rsidR="00C40626" w:rsidRPr="00D0747D" w:rsidTr="006A4780">
        <w:tblPrEx>
          <w:jc w:val="center"/>
        </w:tblPrEx>
        <w:trPr>
          <w:gridAfter w:val="1"/>
          <w:wAfter w:w="124" w:type="dxa"/>
          <w:trHeight w:val="825"/>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w:t>
            </w:r>
            <w:r w:rsidRPr="00D0747D">
              <w:rPr>
                <w:rFonts w:ascii="Times New Roman" w:hAnsi="Times New Roman"/>
                <w:sz w:val="24"/>
                <w:szCs w:val="24"/>
              </w:rPr>
              <w:t>в</w:t>
            </w:r>
            <w:r w:rsidRPr="00D0747D">
              <w:rPr>
                <w:rFonts w:ascii="Times New Roman" w:hAnsi="Times New Roman"/>
                <w:sz w:val="24"/>
                <w:szCs w:val="24"/>
              </w:rPr>
              <w:t>тономного округа</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193340,10</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73505,30</w:t>
            </w: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87438,80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16198</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16198</w:t>
            </w: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0,00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540"/>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2973,30</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2428,40</w:t>
            </w: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4,90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170,00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170,00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200,00</w:t>
            </w:r>
          </w:p>
        </w:tc>
      </w:tr>
      <w:tr w:rsidR="00C40626" w:rsidRPr="00D0747D" w:rsidTr="006A4780">
        <w:tblPrEx>
          <w:jc w:val="center"/>
        </w:tblPrEx>
        <w:trPr>
          <w:gridAfter w:val="1"/>
          <w:wAfter w:w="124" w:type="dxa"/>
          <w:trHeight w:val="264"/>
          <w:jc w:val="center"/>
        </w:trPr>
        <w:tc>
          <w:tcPr>
            <w:tcW w:w="15719" w:type="dxa"/>
            <w:gridSpan w:val="41"/>
            <w:noWrap/>
            <w:hideMark/>
          </w:tcPr>
          <w:p w:rsidR="00C40626" w:rsidRPr="006A4780" w:rsidRDefault="006A4780" w:rsidP="00D0747D">
            <w:pPr>
              <w:ind w:firstLine="0"/>
              <w:jc w:val="center"/>
              <w:rPr>
                <w:rFonts w:ascii="Times New Roman" w:hAnsi="Times New Roman"/>
                <w:b/>
                <w:sz w:val="24"/>
                <w:szCs w:val="24"/>
              </w:rPr>
            </w:pPr>
            <w:r w:rsidRPr="006A4780">
              <w:rPr>
                <w:rFonts w:ascii="Times New Roman" w:hAnsi="Times New Roman"/>
                <w:b/>
                <w:sz w:val="24"/>
                <w:szCs w:val="24"/>
              </w:rPr>
              <w:t xml:space="preserve">Цель </w:t>
            </w:r>
            <w:r w:rsidR="00C40626" w:rsidRPr="006A4780">
              <w:rPr>
                <w:rFonts w:ascii="Times New Roman" w:hAnsi="Times New Roman"/>
                <w:b/>
                <w:sz w:val="24"/>
                <w:szCs w:val="24"/>
              </w:rPr>
              <w:t>2.3. Поддержка и дальнейшее развитие сельскохозяйственной деятельности малых форм хозяйствования</w:t>
            </w:r>
          </w:p>
        </w:tc>
      </w:tr>
      <w:tr w:rsidR="00C40626" w:rsidRPr="00D0747D" w:rsidTr="006A4780">
        <w:tblPrEx>
          <w:jc w:val="center"/>
        </w:tblPrEx>
        <w:trPr>
          <w:gridAfter w:val="1"/>
          <w:wAfter w:w="124" w:type="dxa"/>
          <w:trHeight w:val="300"/>
          <w:jc w:val="center"/>
        </w:trPr>
        <w:tc>
          <w:tcPr>
            <w:tcW w:w="15719" w:type="dxa"/>
            <w:gridSpan w:val="41"/>
            <w:hideMark/>
          </w:tcPr>
          <w:p w:rsidR="00C40626" w:rsidRPr="006A4780" w:rsidRDefault="00C40626" w:rsidP="00D0747D">
            <w:pPr>
              <w:ind w:firstLine="0"/>
              <w:jc w:val="center"/>
              <w:rPr>
                <w:rFonts w:ascii="Times New Roman" w:hAnsi="Times New Roman"/>
                <w:b/>
                <w:sz w:val="24"/>
                <w:szCs w:val="24"/>
              </w:rPr>
            </w:pPr>
            <w:r w:rsidRPr="006A4780">
              <w:rPr>
                <w:rFonts w:ascii="Times New Roman" w:hAnsi="Times New Roman"/>
                <w:b/>
                <w:sz w:val="24"/>
                <w:szCs w:val="24"/>
              </w:rPr>
              <w:t>Задача 2.3.1. Создание условий для увеличения количества субъектов малого предпринимательства, занимающихся сельскохозяйственным производством</w:t>
            </w:r>
          </w:p>
        </w:tc>
      </w:tr>
      <w:tr w:rsidR="00C40626" w:rsidRPr="00D0747D" w:rsidTr="006A4780">
        <w:tblPrEx>
          <w:jc w:val="center"/>
        </w:tblPrEx>
        <w:trPr>
          <w:gridAfter w:val="1"/>
          <w:wAfter w:w="124" w:type="dxa"/>
          <w:trHeight w:val="273"/>
          <w:jc w:val="center"/>
        </w:trPr>
        <w:tc>
          <w:tcPr>
            <w:tcW w:w="850"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2.3.1.</w:t>
            </w:r>
          </w:p>
        </w:tc>
        <w:tc>
          <w:tcPr>
            <w:tcW w:w="212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Субсидии на во</w:t>
            </w:r>
            <w:r w:rsidRPr="00D0747D">
              <w:rPr>
                <w:rFonts w:ascii="Times New Roman" w:hAnsi="Times New Roman"/>
                <w:sz w:val="24"/>
                <w:szCs w:val="24"/>
              </w:rPr>
              <w:t>з</w:t>
            </w:r>
            <w:r w:rsidRPr="00D0747D">
              <w:rPr>
                <w:rFonts w:ascii="Times New Roman" w:hAnsi="Times New Roman"/>
                <w:sz w:val="24"/>
                <w:szCs w:val="24"/>
              </w:rPr>
              <w:t>мещение части затрат на развитие материально-технической базы (за исключением личных подсо</w:t>
            </w:r>
            <w:r w:rsidRPr="00D0747D">
              <w:rPr>
                <w:rFonts w:ascii="Times New Roman" w:hAnsi="Times New Roman"/>
                <w:sz w:val="24"/>
                <w:szCs w:val="24"/>
              </w:rPr>
              <w:t>б</w:t>
            </w:r>
            <w:r w:rsidRPr="00D0747D">
              <w:rPr>
                <w:rFonts w:ascii="Times New Roman" w:hAnsi="Times New Roman"/>
                <w:sz w:val="24"/>
                <w:szCs w:val="24"/>
              </w:rPr>
              <w:lastRenderedPageBreak/>
              <w:t>ных хозяйств)</w:t>
            </w:r>
          </w:p>
        </w:tc>
        <w:tc>
          <w:tcPr>
            <w:tcW w:w="1801"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ОМП и СХ</w:t>
            </w: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w:t>
            </w:r>
            <w:r w:rsidRPr="00D0747D">
              <w:rPr>
                <w:rFonts w:ascii="Times New Roman" w:hAnsi="Times New Roman"/>
                <w:sz w:val="24"/>
                <w:szCs w:val="24"/>
              </w:rPr>
              <w:t>в</w:t>
            </w:r>
            <w:r w:rsidRPr="00D0747D">
              <w:rPr>
                <w:rFonts w:ascii="Times New Roman" w:hAnsi="Times New Roman"/>
                <w:sz w:val="24"/>
                <w:szCs w:val="24"/>
              </w:rPr>
              <w:t>тономного округа</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14 029,40</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1 514,70</w:t>
            </w: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5000,00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3000,00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3000,00</w:t>
            </w: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1170"/>
          <w:jc w:val="center"/>
        </w:trPr>
        <w:tc>
          <w:tcPr>
            <w:tcW w:w="850"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2.3.2.</w:t>
            </w:r>
          </w:p>
        </w:tc>
        <w:tc>
          <w:tcPr>
            <w:tcW w:w="212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Субсидии на во</w:t>
            </w:r>
            <w:r w:rsidRPr="00D0747D">
              <w:rPr>
                <w:rFonts w:ascii="Times New Roman" w:hAnsi="Times New Roman"/>
                <w:sz w:val="24"/>
                <w:szCs w:val="24"/>
              </w:rPr>
              <w:t>з</w:t>
            </w:r>
            <w:r w:rsidRPr="00D0747D">
              <w:rPr>
                <w:rFonts w:ascii="Times New Roman" w:hAnsi="Times New Roman"/>
                <w:sz w:val="24"/>
                <w:szCs w:val="24"/>
              </w:rPr>
              <w:t>мещение части затрат (расходов) на уплату за пол</w:t>
            </w:r>
            <w:r w:rsidRPr="00D0747D">
              <w:rPr>
                <w:rFonts w:ascii="Times New Roman" w:hAnsi="Times New Roman"/>
                <w:sz w:val="24"/>
                <w:szCs w:val="24"/>
              </w:rPr>
              <w:t>ь</w:t>
            </w:r>
            <w:r w:rsidRPr="00D0747D">
              <w:rPr>
                <w:rFonts w:ascii="Times New Roman" w:hAnsi="Times New Roman"/>
                <w:sz w:val="24"/>
                <w:szCs w:val="24"/>
              </w:rPr>
              <w:t>зование электр</w:t>
            </w:r>
            <w:r w:rsidRPr="00D0747D">
              <w:rPr>
                <w:rFonts w:ascii="Times New Roman" w:hAnsi="Times New Roman"/>
                <w:sz w:val="24"/>
                <w:szCs w:val="24"/>
              </w:rPr>
              <w:t>о</w:t>
            </w:r>
            <w:r w:rsidRPr="00D0747D">
              <w:rPr>
                <w:rFonts w:ascii="Times New Roman" w:hAnsi="Times New Roman"/>
                <w:sz w:val="24"/>
                <w:szCs w:val="24"/>
              </w:rPr>
              <w:t>энергией</w:t>
            </w:r>
          </w:p>
        </w:tc>
        <w:tc>
          <w:tcPr>
            <w:tcW w:w="1801"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ОМП и СХ</w:t>
            </w: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11365,100</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1850,00</w:t>
            </w: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1735,10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665,00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665,00</w:t>
            </w: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2100,00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2150,00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2200,00</w:t>
            </w:r>
          </w:p>
        </w:tc>
      </w:tr>
      <w:tr w:rsidR="00C40626" w:rsidRPr="00D0747D" w:rsidTr="006A4780">
        <w:tblPrEx>
          <w:jc w:val="center"/>
        </w:tblPrEx>
        <w:trPr>
          <w:gridAfter w:val="1"/>
          <w:wAfter w:w="124" w:type="dxa"/>
          <w:trHeight w:val="2505"/>
          <w:jc w:val="center"/>
        </w:trPr>
        <w:tc>
          <w:tcPr>
            <w:tcW w:w="850"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2.3.3.</w:t>
            </w:r>
          </w:p>
        </w:tc>
        <w:tc>
          <w:tcPr>
            <w:tcW w:w="2125" w:type="dxa"/>
            <w:gridSpan w:val="4"/>
            <w:hideMark/>
          </w:tcPr>
          <w:p w:rsidR="00C40626" w:rsidRDefault="00C40626" w:rsidP="00D0747D">
            <w:pPr>
              <w:ind w:firstLine="0"/>
              <w:jc w:val="center"/>
              <w:rPr>
                <w:rFonts w:ascii="Times New Roman" w:hAnsi="Times New Roman"/>
                <w:sz w:val="24"/>
                <w:szCs w:val="24"/>
              </w:rPr>
            </w:pPr>
            <w:r w:rsidRPr="00D0747D">
              <w:rPr>
                <w:rFonts w:ascii="Times New Roman" w:hAnsi="Times New Roman"/>
                <w:sz w:val="24"/>
                <w:szCs w:val="24"/>
              </w:rPr>
              <w:t>Компенсация ча</w:t>
            </w:r>
            <w:r w:rsidRPr="00D0747D">
              <w:rPr>
                <w:rFonts w:ascii="Times New Roman" w:hAnsi="Times New Roman"/>
                <w:sz w:val="24"/>
                <w:szCs w:val="24"/>
              </w:rPr>
              <w:t>с</w:t>
            </w:r>
            <w:r w:rsidRPr="00D0747D">
              <w:rPr>
                <w:rFonts w:ascii="Times New Roman" w:hAnsi="Times New Roman"/>
                <w:sz w:val="24"/>
                <w:szCs w:val="24"/>
              </w:rPr>
              <w:t>ти затрат сельск</w:t>
            </w:r>
            <w:r w:rsidRPr="00D0747D">
              <w:rPr>
                <w:rFonts w:ascii="Times New Roman" w:hAnsi="Times New Roman"/>
                <w:sz w:val="24"/>
                <w:szCs w:val="24"/>
              </w:rPr>
              <w:t>о</w:t>
            </w:r>
            <w:r w:rsidRPr="00D0747D">
              <w:rPr>
                <w:rFonts w:ascii="Times New Roman" w:hAnsi="Times New Roman"/>
                <w:sz w:val="24"/>
                <w:szCs w:val="24"/>
              </w:rPr>
              <w:t xml:space="preserve">хозяйственным </w:t>
            </w:r>
            <w:r w:rsidR="006A4780" w:rsidRPr="00D0747D">
              <w:rPr>
                <w:rFonts w:ascii="Times New Roman" w:hAnsi="Times New Roman"/>
                <w:sz w:val="24"/>
                <w:szCs w:val="24"/>
              </w:rPr>
              <w:t>товаропроизвод</w:t>
            </w:r>
            <w:r w:rsidR="006A4780" w:rsidRPr="00D0747D">
              <w:rPr>
                <w:rFonts w:ascii="Times New Roman" w:hAnsi="Times New Roman"/>
                <w:sz w:val="24"/>
                <w:szCs w:val="24"/>
              </w:rPr>
              <w:t>и</w:t>
            </w:r>
            <w:r w:rsidR="006A4780" w:rsidRPr="00D0747D">
              <w:rPr>
                <w:rFonts w:ascii="Times New Roman" w:hAnsi="Times New Roman"/>
                <w:sz w:val="24"/>
                <w:szCs w:val="24"/>
              </w:rPr>
              <w:t>телям</w:t>
            </w:r>
            <w:r w:rsidRPr="00D0747D">
              <w:rPr>
                <w:rFonts w:ascii="Times New Roman" w:hAnsi="Times New Roman"/>
                <w:sz w:val="24"/>
                <w:szCs w:val="24"/>
              </w:rPr>
              <w:t xml:space="preserve"> (за искл</w:t>
            </w:r>
            <w:r w:rsidRPr="00D0747D">
              <w:rPr>
                <w:rFonts w:ascii="Times New Roman" w:hAnsi="Times New Roman"/>
                <w:sz w:val="24"/>
                <w:szCs w:val="24"/>
              </w:rPr>
              <w:t>ю</w:t>
            </w:r>
            <w:r w:rsidRPr="00D0747D">
              <w:rPr>
                <w:rFonts w:ascii="Times New Roman" w:hAnsi="Times New Roman"/>
                <w:sz w:val="24"/>
                <w:szCs w:val="24"/>
              </w:rPr>
              <w:t>чением личных подсобных х</w:t>
            </w:r>
            <w:r w:rsidRPr="00D0747D">
              <w:rPr>
                <w:rFonts w:ascii="Times New Roman" w:hAnsi="Times New Roman"/>
                <w:sz w:val="24"/>
                <w:szCs w:val="24"/>
              </w:rPr>
              <w:t>о</w:t>
            </w:r>
            <w:r w:rsidRPr="00D0747D">
              <w:rPr>
                <w:rFonts w:ascii="Times New Roman" w:hAnsi="Times New Roman"/>
                <w:sz w:val="24"/>
                <w:szCs w:val="24"/>
              </w:rPr>
              <w:t>зяйств) на разв</w:t>
            </w:r>
            <w:r w:rsidRPr="00D0747D">
              <w:rPr>
                <w:rFonts w:ascii="Times New Roman" w:hAnsi="Times New Roman"/>
                <w:sz w:val="24"/>
                <w:szCs w:val="24"/>
              </w:rPr>
              <w:t>и</w:t>
            </w:r>
            <w:r w:rsidRPr="00D0747D">
              <w:rPr>
                <w:rFonts w:ascii="Times New Roman" w:hAnsi="Times New Roman"/>
                <w:sz w:val="24"/>
                <w:szCs w:val="24"/>
              </w:rPr>
              <w:t>тие и модерниз</w:t>
            </w:r>
            <w:r w:rsidRPr="00D0747D">
              <w:rPr>
                <w:rFonts w:ascii="Times New Roman" w:hAnsi="Times New Roman"/>
                <w:sz w:val="24"/>
                <w:szCs w:val="24"/>
              </w:rPr>
              <w:t>а</w:t>
            </w:r>
            <w:r w:rsidRPr="00D0747D">
              <w:rPr>
                <w:rFonts w:ascii="Times New Roman" w:hAnsi="Times New Roman"/>
                <w:sz w:val="24"/>
                <w:szCs w:val="24"/>
              </w:rPr>
              <w:t>цию материально-технической базы агропромышле</w:t>
            </w:r>
            <w:r w:rsidRPr="00D0747D">
              <w:rPr>
                <w:rFonts w:ascii="Times New Roman" w:hAnsi="Times New Roman"/>
                <w:sz w:val="24"/>
                <w:szCs w:val="24"/>
              </w:rPr>
              <w:t>н</w:t>
            </w:r>
            <w:r w:rsidRPr="00D0747D">
              <w:rPr>
                <w:rFonts w:ascii="Times New Roman" w:hAnsi="Times New Roman"/>
                <w:sz w:val="24"/>
                <w:szCs w:val="24"/>
              </w:rPr>
              <w:t>ного комплекса района</w:t>
            </w:r>
          </w:p>
          <w:p w:rsidR="00477C66" w:rsidRPr="00D0747D" w:rsidRDefault="00477C66" w:rsidP="00D0747D">
            <w:pPr>
              <w:ind w:firstLine="0"/>
              <w:jc w:val="center"/>
              <w:rPr>
                <w:rFonts w:ascii="Times New Roman" w:hAnsi="Times New Roman"/>
                <w:sz w:val="24"/>
                <w:szCs w:val="24"/>
              </w:rPr>
            </w:pPr>
          </w:p>
        </w:tc>
        <w:tc>
          <w:tcPr>
            <w:tcW w:w="1801"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ОМП и СХ</w:t>
            </w: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2350,00</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800,00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750,00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800,00</w:t>
            </w:r>
          </w:p>
        </w:tc>
      </w:tr>
      <w:tr w:rsidR="00C40626" w:rsidRPr="00D0747D" w:rsidTr="006A4780">
        <w:tblPrEx>
          <w:jc w:val="center"/>
        </w:tblPrEx>
        <w:trPr>
          <w:gridAfter w:val="1"/>
          <w:wAfter w:w="124" w:type="dxa"/>
          <w:trHeight w:val="300"/>
          <w:jc w:val="center"/>
        </w:trPr>
        <w:tc>
          <w:tcPr>
            <w:tcW w:w="850" w:type="dxa"/>
            <w:gridSpan w:val="3"/>
            <w:vMerge w:val="restart"/>
            <w:noWrap/>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ИТОГО по задаче 2.3.1</w:t>
            </w:r>
          </w:p>
        </w:tc>
        <w:tc>
          <w:tcPr>
            <w:tcW w:w="1801" w:type="dxa"/>
            <w:gridSpan w:val="4"/>
            <w:vMerge w:val="restart"/>
            <w:noWrap/>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26 229,80</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3 364,70</w:t>
            </w: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6735,1</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3665</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3665</w:t>
            </w: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2900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2900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3000</w:t>
            </w:r>
          </w:p>
        </w:tc>
      </w:tr>
      <w:tr w:rsidR="00C40626" w:rsidRPr="00D0747D" w:rsidTr="006A4780">
        <w:tblPrEx>
          <w:jc w:val="center"/>
        </w:tblPrEx>
        <w:trPr>
          <w:gridAfter w:val="1"/>
          <w:wAfter w:w="124" w:type="dxa"/>
          <w:trHeight w:val="765"/>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w:t>
            </w:r>
            <w:r w:rsidRPr="00D0747D">
              <w:rPr>
                <w:rFonts w:ascii="Times New Roman" w:hAnsi="Times New Roman"/>
                <w:sz w:val="24"/>
                <w:szCs w:val="24"/>
              </w:rPr>
              <w:t>в</w:t>
            </w:r>
            <w:r w:rsidRPr="00D0747D">
              <w:rPr>
                <w:rFonts w:ascii="Times New Roman" w:hAnsi="Times New Roman"/>
                <w:sz w:val="24"/>
                <w:szCs w:val="24"/>
              </w:rPr>
              <w:t>тономного округа</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12514,70</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1 514,70</w:t>
            </w: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5000,00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3000,00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3000,00</w:t>
            </w: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0,00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0,00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0,00</w:t>
            </w:r>
          </w:p>
        </w:tc>
      </w:tr>
      <w:tr w:rsidR="00C40626" w:rsidRPr="00D0747D" w:rsidTr="006A4780">
        <w:tblPrEx>
          <w:jc w:val="center"/>
        </w:tblPrEx>
        <w:trPr>
          <w:gridAfter w:val="1"/>
          <w:wAfter w:w="124" w:type="dxa"/>
          <w:trHeight w:val="510"/>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13715,10</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1850,00</w:t>
            </w: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1735,10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665,00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665,00</w:t>
            </w: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2900,00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2900,00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3000,00</w:t>
            </w:r>
          </w:p>
        </w:tc>
      </w:tr>
      <w:tr w:rsidR="00C40626" w:rsidRPr="00D0747D" w:rsidTr="006A4780">
        <w:tblPrEx>
          <w:jc w:val="center"/>
        </w:tblPrEx>
        <w:trPr>
          <w:gridAfter w:val="1"/>
          <w:wAfter w:w="124" w:type="dxa"/>
          <w:trHeight w:val="234"/>
          <w:jc w:val="center"/>
        </w:trPr>
        <w:tc>
          <w:tcPr>
            <w:tcW w:w="15719" w:type="dxa"/>
            <w:gridSpan w:val="41"/>
            <w:hideMark/>
          </w:tcPr>
          <w:p w:rsidR="00C40626" w:rsidRPr="006A4780" w:rsidRDefault="00C40626" w:rsidP="006A4780">
            <w:pPr>
              <w:ind w:firstLine="0"/>
              <w:jc w:val="center"/>
              <w:rPr>
                <w:rFonts w:ascii="Times New Roman" w:hAnsi="Times New Roman"/>
                <w:b/>
                <w:sz w:val="24"/>
                <w:szCs w:val="24"/>
              </w:rPr>
            </w:pPr>
            <w:r w:rsidRPr="006A4780">
              <w:rPr>
                <w:rFonts w:ascii="Times New Roman" w:hAnsi="Times New Roman"/>
                <w:b/>
                <w:sz w:val="24"/>
                <w:szCs w:val="24"/>
              </w:rPr>
              <w:t>Цель 2.4. Обеспечение устойчивого развития рыбохозяйственного ком</w:t>
            </w:r>
            <w:r w:rsidR="006A4780">
              <w:rPr>
                <w:rFonts w:ascii="Times New Roman" w:hAnsi="Times New Roman"/>
                <w:b/>
                <w:sz w:val="24"/>
                <w:szCs w:val="24"/>
              </w:rPr>
              <w:t>плекса вНижневартовском районе</w:t>
            </w:r>
            <w:r w:rsidRPr="006A4780">
              <w:rPr>
                <w:rFonts w:ascii="Times New Roman" w:hAnsi="Times New Roman"/>
                <w:b/>
                <w:sz w:val="24"/>
                <w:szCs w:val="24"/>
              </w:rPr>
              <w:t>»</w:t>
            </w:r>
          </w:p>
        </w:tc>
      </w:tr>
      <w:tr w:rsidR="00C40626" w:rsidRPr="00D0747D" w:rsidTr="006A4780">
        <w:tblPrEx>
          <w:jc w:val="center"/>
        </w:tblPrEx>
        <w:trPr>
          <w:gridAfter w:val="1"/>
          <w:wAfter w:w="124" w:type="dxa"/>
          <w:trHeight w:val="70"/>
          <w:jc w:val="center"/>
        </w:trPr>
        <w:tc>
          <w:tcPr>
            <w:tcW w:w="15719" w:type="dxa"/>
            <w:gridSpan w:val="41"/>
            <w:hideMark/>
          </w:tcPr>
          <w:p w:rsidR="00C40626" w:rsidRPr="006A4780" w:rsidRDefault="00C40626" w:rsidP="00D0747D">
            <w:pPr>
              <w:ind w:firstLine="0"/>
              <w:jc w:val="center"/>
              <w:rPr>
                <w:rFonts w:ascii="Times New Roman" w:hAnsi="Times New Roman"/>
                <w:b/>
                <w:sz w:val="24"/>
                <w:szCs w:val="24"/>
              </w:rPr>
            </w:pPr>
            <w:r w:rsidRPr="006A4780">
              <w:rPr>
                <w:rFonts w:ascii="Times New Roman" w:hAnsi="Times New Roman"/>
                <w:b/>
                <w:sz w:val="24"/>
                <w:szCs w:val="24"/>
              </w:rPr>
              <w:t>Задача 2.4.1</w:t>
            </w:r>
            <w:r w:rsidR="006A4780">
              <w:rPr>
                <w:rFonts w:ascii="Times New Roman" w:hAnsi="Times New Roman"/>
                <w:b/>
                <w:sz w:val="24"/>
                <w:szCs w:val="24"/>
              </w:rPr>
              <w:t>.</w:t>
            </w:r>
            <w:r w:rsidRPr="006A4780">
              <w:rPr>
                <w:rFonts w:ascii="Times New Roman" w:hAnsi="Times New Roman"/>
                <w:b/>
                <w:sz w:val="24"/>
                <w:szCs w:val="24"/>
              </w:rPr>
              <w:t xml:space="preserve"> Обеспечение режима стабильной рентабельной работы организаций рыбохозяйственного комплекса</w:t>
            </w:r>
          </w:p>
        </w:tc>
      </w:tr>
      <w:tr w:rsidR="00C40626" w:rsidRPr="00D0747D" w:rsidTr="00477C66">
        <w:tblPrEx>
          <w:jc w:val="center"/>
        </w:tblPrEx>
        <w:trPr>
          <w:gridAfter w:val="1"/>
          <w:wAfter w:w="124" w:type="dxa"/>
          <w:trHeight w:val="556"/>
          <w:jc w:val="center"/>
        </w:trPr>
        <w:tc>
          <w:tcPr>
            <w:tcW w:w="850" w:type="dxa"/>
            <w:gridSpan w:val="3"/>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2.4.1.</w:t>
            </w:r>
          </w:p>
        </w:tc>
        <w:tc>
          <w:tcPr>
            <w:tcW w:w="2125" w:type="dxa"/>
            <w:gridSpan w:val="4"/>
            <w:hideMark/>
          </w:tcPr>
          <w:p w:rsidR="00C40626" w:rsidRDefault="00C40626" w:rsidP="00D0747D">
            <w:pPr>
              <w:ind w:firstLine="0"/>
              <w:jc w:val="center"/>
              <w:rPr>
                <w:rFonts w:ascii="Times New Roman" w:hAnsi="Times New Roman"/>
                <w:sz w:val="24"/>
                <w:szCs w:val="24"/>
              </w:rPr>
            </w:pPr>
            <w:r w:rsidRPr="00D0747D">
              <w:rPr>
                <w:rFonts w:ascii="Times New Roman" w:hAnsi="Times New Roman"/>
                <w:sz w:val="24"/>
                <w:szCs w:val="24"/>
              </w:rPr>
              <w:t>Субсидирование вылова и реализ</w:t>
            </w:r>
            <w:r w:rsidRPr="00D0747D">
              <w:rPr>
                <w:rFonts w:ascii="Times New Roman" w:hAnsi="Times New Roman"/>
                <w:sz w:val="24"/>
                <w:szCs w:val="24"/>
              </w:rPr>
              <w:t>а</w:t>
            </w:r>
            <w:r w:rsidRPr="00D0747D">
              <w:rPr>
                <w:rFonts w:ascii="Times New Roman" w:hAnsi="Times New Roman"/>
                <w:sz w:val="24"/>
                <w:szCs w:val="24"/>
              </w:rPr>
              <w:t>ции товарной п</w:t>
            </w:r>
            <w:r w:rsidRPr="00D0747D">
              <w:rPr>
                <w:rFonts w:ascii="Times New Roman" w:hAnsi="Times New Roman"/>
                <w:sz w:val="24"/>
                <w:szCs w:val="24"/>
              </w:rPr>
              <w:t>и</w:t>
            </w:r>
            <w:r w:rsidRPr="00D0747D">
              <w:rPr>
                <w:rFonts w:ascii="Times New Roman" w:hAnsi="Times New Roman"/>
                <w:sz w:val="24"/>
                <w:szCs w:val="24"/>
              </w:rPr>
              <w:t>щевой рыбы (в том числе иску</w:t>
            </w:r>
            <w:r w:rsidRPr="00D0747D">
              <w:rPr>
                <w:rFonts w:ascii="Times New Roman" w:hAnsi="Times New Roman"/>
                <w:sz w:val="24"/>
                <w:szCs w:val="24"/>
              </w:rPr>
              <w:t>с</w:t>
            </w:r>
            <w:r w:rsidRPr="00D0747D">
              <w:rPr>
                <w:rFonts w:ascii="Times New Roman" w:hAnsi="Times New Roman"/>
                <w:sz w:val="24"/>
                <w:szCs w:val="24"/>
              </w:rPr>
              <w:t>ственно выр</w:t>
            </w:r>
            <w:r w:rsidRPr="00D0747D">
              <w:rPr>
                <w:rFonts w:ascii="Times New Roman" w:hAnsi="Times New Roman"/>
                <w:sz w:val="24"/>
                <w:szCs w:val="24"/>
              </w:rPr>
              <w:t>а</w:t>
            </w:r>
            <w:r w:rsidRPr="00D0747D">
              <w:rPr>
                <w:rFonts w:ascii="Times New Roman" w:hAnsi="Times New Roman"/>
                <w:sz w:val="24"/>
                <w:szCs w:val="24"/>
              </w:rPr>
              <w:lastRenderedPageBreak/>
              <w:t>щенной), това</w:t>
            </w:r>
            <w:r w:rsidRPr="00D0747D">
              <w:rPr>
                <w:rFonts w:ascii="Times New Roman" w:hAnsi="Times New Roman"/>
                <w:sz w:val="24"/>
                <w:szCs w:val="24"/>
              </w:rPr>
              <w:t>р</w:t>
            </w:r>
            <w:r w:rsidRPr="00D0747D">
              <w:rPr>
                <w:rFonts w:ascii="Times New Roman" w:hAnsi="Times New Roman"/>
                <w:sz w:val="24"/>
                <w:szCs w:val="24"/>
              </w:rPr>
              <w:t>ной пищевой р</w:t>
            </w:r>
            <w:r w:rsidRPr="00D0747D">
              <w:rPr>
                <w:rFonts w:ascii="Times New Roman" w:hAnsi="Times New Roman"/>
                <w:sz w:val="24"/>
                <w:szCs w:val="24"/>
              </w:rPr>
              <w:t>ы</w:t>
            </w:r>
            <w:r w:rsidRPr="00D0747D">
              <w:rPr>
                <w:rFonts w:ascii="Times New Roman" w:hAnsi="Times New Roman"/>
                <w:sz w:val="24"/>
                <w:szCs w:val="24"/>
              </w:rPr>
              <w:t>бопродукции</w:t>
            </w:r>
          </w:p>
          <w:p w:rsidR="00477C66" w:rsidRPr="00D0747D" w:rsidRDefault="00477C66" w:rsidP="00D0747D">
            <w:pPr>
              <w:ind w:firstLine="0"/>
              <w:jc w:val="center"/>
              <w:rPr>
                <w:rFonts w:ascii="Times New Roman" w:hAnsi="Times New Roman"/>
                <w:sz w:val="24"/>
                <w:szCs w:val="24"/>
              </w:rPr>
            </w:pPr>
          </w:p>
        </w:tc>
        <w:tc>
          <w:tcPr>
            <w:tcW w:w="1801"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ОМП и СХ</w:t>
            </w: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w:t>
            </w:r>
            <w:r w:rsidRPr="00D0747D">
              <w:rPr>
                <w:rFonts w:ascii="Times New Roman" w:hAnsi="Times New Roman"/>
                <w:sz w:val="24"/>
                <w:szCs w:val="24"/>
              </w:rPr>
              <w:t>в</w:t>
            </w:r>
            <w:r w:rsidRPr="00D0747D">
              <w:rPr>
                <w:rFonts w:ascii="Times New Roman" w:hAnsi="Times New Roman"/>
                <w:sz w:val="24"/>
                <w:szCs w:val="24"/>
              </w:rPr>
              <w:t>тономного округа</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9 946,30</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2 143,30</w:t>
            </w: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2 601,00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2 601,00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2601,00</w:t>
            </w: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300"/>
          <w:jc w:val="center"/>
        </w:trPr>
        <w:tc>
          <w:tcPr>
            <w:tcW w:w="850" w:type="dxa"/>
            <w:gridSpan w:val="3"/>
            <w:vMerge w:val="restart"/>
            <w:noWrap/>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ИТОГО по задаче 2.4.1</w:t>
            </w:r>
          </w:p>
        </w:tc>
        <w:tc>
          <w:tcPr>
            <w:tcW w:w="1801" w:type="dxa"/>
            <w:gridSpan w:val="4"/>
            <w:vMerge w:val="restart"/>
            <w:noWrap/>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9 946,30</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2 143,30</w:t>
            </w: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2 601,00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2 601,00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2601,00</w:t>
            </w: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0,00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765"/>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w:t>
            </w:r>
            <w:r w:rsidRPr="00D0747D">
              <w:rPr>
                <w:rFonts w:ascii="Times New Roman" w:hAnsi="Times New Roman"/>
                <w:sz w:val="24"/>
                <w:szCs w:val="24"/>
              </w:rPr>
              <w:t>в</w:t>
            </w:r>
            <w:r w:rsidRPr="00D0747D">
              <w:rPr>
                <w:rFonts w:ascii="Times New Roman" w:hAnsi="Times New Roman"/>
                <w:sz w:val="24"/>
                <w:szCs w:val="24"/>
              </w:rPr>
              <w:t>тономного округа</w:t>
            </w:r>
          </w:p>
          <w:p w:rsidR="00477C66" w:rsidRPr="00D0747D" w:rsidRDefault="00477C66" w:rsidP="00D0747D">
            <w:pPr>
              <w:ind w:firstLine="0"/>
              <w:jc w:val="center"/>
              <w:rPr>
                <w:rFonts w:ascii="Times New Roman" w:hAnsi="Times New Roman"/>
                <w:sz w:val="24"/>
                <w:szCs w:val="24"/>
              </w:rPr>
            </w:pP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9 946,30</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2 143,30</w:t>
            </w: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2 601,00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2 601,00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2601,00</w:t>
            </w: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0,00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151"/>
          <w:jc w:val="center"/>
        </w:trPr>
        <w:tc>
          <w:tcPr>
            <w:tcW w:w="15719" w:type="dxa"/>
            <w:gridSpan w:val="41"/>
            <w:hideMark/>
          </w:tcPr>
          <w:p w:rsidR="00C40626" w:rsidRPr="00477C66" w:rsidRDefault="00C40626" w:rsidP="00D0747D">
            <w:pPr>
              <w:ind w:firstLine="0"/>
              <w:jc w:val="center"/>
              <w:rPr>
                <w:rFonts w:ascii="Times New Roman" w:hAnsi="Times New Roman"/>
                <w:b/>
                <w:sz w:val="24"/>
                <w:szCs w:val="24"/>
              </w:rPr>
            </w:pPr>
            <w:r w:rsidRPr="00477C66">
              <w:rPr>
                <w:rFonts w:ascii="Times New Roman" w:hAnsi="Times New Roman"/>
                <w:b/>
                <w:sz w:val="24"/>
                <w:szCs w:val="24"/>
              </w:rPr>
              <w:t>Цель 2.5. Повышение конкурентоспособности заготовки и переработки дикоросов на территории Нижневартовского района</w:t>
            </w:r>
          </w:p>
        </w:tc>
      </w:tr>
      <w:tr w:rsidR="00C40626" w:rsidRPr="00D0747D" w:rsidTr="006A4780">
        <w:tblPrEx>
          <w:jc w:val="center"/>
        </w:tblPrEx>
        <w:trPr>
          <w:gridAfter w:val="1"/>
          <w:wAfter w:w="124" w:type="dxa"/>
          <w:trHeight w:val="340"/>
          <w:jc w:val="center"/>
        </w:trPr>
        <w:tc>
          <w:tcPr>
            <w:tcW w:w="15719" w:type="dxa"/>
            <w:gridSpan w:val="41"/>
            <w:hideMark/>
          </w:tcPr>
          <w:p w:rsidR="00C40626" w:rsidRPr="00477C66" w:rsidRDefault="00C40626" w:rsidP="00D0747D">
            <w:pPr>
              <w:ind w:firstLine="0"/>
              <w:jc w:val="center"/>
              <w:rPr>
                <w:rFonts w:ascii="Times New Roman" w:hAnsi="Times New Roman"/>
                <w:b/>
                <w:sz w:val="24"/>
                <w:szCs w:val="24"/>
              </w:rPr>
            </w:pPr>
            <w:r w:rsidRPr="00477C66">
              <w:rPr>
                <w:rFonts w:ascii="Times New Roman" w:hAnsi="Times New Roman"/>
                <w:b/>
                <w:sz w:val="24"/>
                <w:szCs w:val="24"/>
              </w:rPr>
              <w:t>Задача 2.5.1 Создание благоприятных организационных, правовых и экономических условий для заготовки и переработки дикоросов в ра</w:t>
            </w:r>
            <w:r w:rsidRPr="00477C66">
              <w:rPr>
                <w:rFonts w:ascii="Times New Roman" w:hAnsi="Times New Roman"/>
                <w:b/>
                <w:sz w:val="24"/>
                <w:szCs w:val="24"/>
              </w:rPr>
              <w:t>й</w:t>
            </w:r>
            <w:r w:rsidRPr="00477C66">
              <w:rPr>
                <w:rFonts w:ascii="Times New Roman" w:hAnsi="Times New Roman"/>
                <w:b/>
                <w:sz w:val="24"/>
                <w:szCs w:val="24"/>
              </w:rPr>
              <w:t>оне</w:t>
            </w:r>
          </w:p>
        </w:tc>
      </w:tr>
      <w:tr w:rsidR="00C40626" w:rsidRPr="00D0747D" w:rsidTr="00477C66">
        <w:tblPrEx>
          <w:jc w:val="center"/>
        </w:tblPrEx>
        <w:trPr>
          <w:gridAfter w:val="1"/>
          <w:wAfter w:w="124" w:type="dxa"/>
          <w:trHeight w:val="4951"/>
          <w:jc w:val="center"/>
        </w:trPr>
        <w:tc>
          <w:tcPr>
            <w:tcW w:w="850" w:type="dxa"/>
            <w:gridSpan w:val="3"/>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2.5.1.</w:t>
            </w:r>
          </w:p>
        </w:tc>
        <w:tc>
          <w:tcPr>
            <w:tcW w:w="2125" w:type="dxa"/>
            <w:gridSpan w:val="4"/>
            <w:hideMark/>
          </w:tcPr>
          <w:p w:rsidR="00C40626" w:rsidRPr="00D0747D" w:rsidRDefault="00C40626" w:rsidP="00477C66">
            <w:pPr>
              <w:ind w:firstLine="0"/>
              <w:jc w:val="center"/>
              <w:rPr>
                <w:rFonts w:ascii="Times New Roman" w:hAnsi="Times New Roman"/>
                <w:sz w:val="24"/>
                <w:szCs w:val="24"/>
              </w:rPr>
            </w:pPr>
            <w:r w:rsidRPr="00D0747D">
              <w:rPr>
                <w:rFonts w:ascii="Times New Roman" w:hAnsi="Times New Roman"/>
                <w:sz w:val="24"/>
                <w:szCs w:val="24"/>
              </w:rPr>
              <w:t>Субсидирование продукции дик</w:t>
            </w:r>
            <w:r w:rsidRPr="00D0747D">
              <w:rPr>
                <w:rFonts w:ascii="Times New Roman" w:hAnsi="Times New Roman"/>
                <w:sz w:val="24"/>
                <w:szCs w:val="24"/>
              </w:rPr>
              <w:t>о</w:t>
            </w:r>
            <w:r w:rsidRPr="00D0747D">
              <w:rPr>
                <w:rFonts w:ascii="Times New Roman" w:hAnsi="Times New Roman"/>
                <w:sz w:val="24"/>
                <w:szCs w:val="24"/>
              </w:rPr>
              <w:t>росов, загото</w:t>
            </w:r>
            <w:r w:rsidRPr="00D0747D">
              <w:rPr>
                <w:rFonts w:ascii="Times New Roman" w:hAnsi="Times New Roman"/>
                <w:sz w:val="24"/>
                <w:szCs w:val="24"/>
              </w:rPr>
              <w:t>в</w:t>
            </w:r>
            <w:r w:rsidRPr="00D0747D">
              <w:rPr>
                <w:rFonts w:ascii="Times New Roman" w:hAnsi="Times New Roman"/>
                <w:sz w:val="24"/>
                <w:szCs w:val="24"/>
              </w:rPr>
              <w:t>ленной на терр</w:t>
            </w:r>
            <w:r w:rsidRPr="00D0747D">
              <w:rPr>
                <w:rFonts w:ascii="Times New Roman" w:hAnsi="Times New Roman"/>
                <w:sz w:val="24"/>
                <w:szCs w:val="24"/>
              </w:rPr>
              <w:t>и</w:t>
            </w:r>
            <w:r w:rsidRPr="00D0747D">
              <w:rPr>
                <w:rFonts w:ascii="Times New Roman" w:hAnsi="Times New Roman"/>
                <w:sz w:val="24"/>
                <w:szCs w:val="24"/>
              </w:rPr>
              <w:t>тории автономн</w:t>
            </w:r>
            <w:r w:rsidRPr="00D0747D">
              <w:rPr>
                <w:rFonts w:ascii="Times New Roman" w:hAnsi="Times New Roman"/>
                <w:sz w:val="24"/>
                <w:szCs w:val="24"/>
              </w:rPr>
              <w:t>о</w:t>
            </w:r>
            <w:r w:rsidRPr="00D0747D">
              <w:rPr>
                <w:rFonts w:ascii="Times New Roman" w:hAnsi="Times New Roman"/>
                <w:sz w:val="24"/>
                <w:szCs w:val="24"/>
              </w:rPr>
              <w:t>го округа</w:t>
            </w:r>
            <w:r w:rsidR="00477C66">
              <w:rPr>
                <w:rFonts w:ascii="Times New Roman" w:hAnsi="Times New Roman"/>
                <w:sz w:val="24"/>
                <w:szCs w:val="24"/>
              </w:rPr>
              <w:t>,</w:t>
            </w:r>
            <w:r w:rsidRPr="00D0747D">
              <w:rPr>
                <w:rFonts w:ascii="Times New Roman" w:hAnsi="Times New Roman"/>
                <w:sz w:val="24"/>
                <w:szCs w:val="24"/>
              </w:rPr>
              <w:t xml:space="preserve"> при реализации пер</w:t>
            </w:r>
            <w:r w:rsidRPr="00D0747D">
              <w:rPr>
                <w:rFonts w:ascii="Times New Roman" w:hAnsi="Times New Roman"/>
                <w:sz w:val="24"/>
                <w:szCs w:val="24"/>
              </w:rPr>
              <w:t>е</w:t>
            </w:r>
            <w:r w:rsidRPr="00D0747D">
              <w:rPr>
                <w:rFonts w:ascii="Times New Roman" w:hAnsi="Times New Roman"/>
                <w:sz w:val="24"/>
                <w:szCs w:val="24"/>
              </w:rPr>
              <w:t>работчикам пр</w:t>
            </w:r>
            <w:r w:rsidRPr="00D0747D">
              <w:rPr>
                <w:rFonts w:ascii="Times New Roman" w:hAnsi="Times New Roman"/>
                <w:sz w:val="24"/>
                <w:szCs w:val="24"/>
              </w:rPr>
              <w:t>о</w:t>
            </w:r>
            <w:r w:rsidRPr="00D0747D">
              <w:rPr>
                <w:rFonts w:ascii="Times New Roman" w:hAnsi="Times New Roman"/>
                <w:sz w:val="24"/>
                <w:szCs w:val="24"/>
              </w:rPr>
              <w:t>дукции дикор</w:t>
            </w:r>
            <w:r w:rsidRPr="00D0747D">
              <w:rPr>
                <w:rFonts w:ascii="Times New Roman" w:hAnsi="Times New Roman"/>
                <w:sz w:val="24"/>
                <w:szCs w:val="24"/>
              </w:rPr>
              <w:t>о</w:t>
            </w:r>
            <w:r w:rsidRPr="00D0747D">
              <w:rPr>
                <w:rFonts w:ascii="Times New Roman" w:hAnsi="Times New Roman"/>
                <w:sz w:val="24"/>
                <w:szCs w:val="24"/>
              </w:rPr>
              <w:t>сов, а также гос</w:t>
            </w:r>
            <w:r w:rsidRPr="00D0747D">
              <w:rPr>
                <w:rFonts w:ascii="Times New Roman" w:hAnsi="Times New Roman"/>
                <w:sz w:val="24"/>
                <w:szCs w:val="24"/>
              </w:rPr>
              <w:t>у</w:t>
            </w:r>
            <w:r w:rsidRPr="00D0747D">
              <w:rPr>
                <w:rFonts w:ascii="Times New Roman" w:hAnsi="Times New Roman"/>
                <w:sz w:val="24"/>
                <w:szCs w:val="24"/>
              </w:rPr>
              <w:t>дарственным, м</w:t>
            </w:r>
            <w:r w:rsidRPr="00D0747D">
              <w:rPr>
                <w:rFonts w:ascii="Times New Roman" w:hAnsi="Times New Roman"/>
                <w:sz w:val="24"/>
                <w:szCs w:val="24"/>
              </w:rPr>
              <w:t>у</w:t>
            </w:r>
            <w:r w:rsidRPr="00D0747D">
              <w:rPr>
                <w:rFonts w:ascii="Times New Roman" w:hAnsi="Times New Roman"/>
                <w:sz w:val="24"/>
                <w:szCs w:val="24"/>
              </w:rPr>
              <w:t>ниципальным предприятиям и бюджетным м</w:t>
            </w:r>
            <w:r w:rsidRPr="00D0747D">
              <w:rPr>
                <w:rFonts w:ascii="Times New Roman" w:hAnsi="Times New Roman"/>
                <w:sz w:val="24"/>
                <w:szCs w:val="24"/>
              </w:rPr>
              <w:t>у</w:t>
            </w:r>
            <w:r w:rsidRPr="00D0747D">
              <w:rPr>
                <w:rFonts w:ascii="Times New Roman" w:hAnsi="Times New Roman"/>
                <w:sz w:val="24"/>
                <w:szCs w:val="24"/>
              </w:rPr>
              <w:t>ниципальным у</w:t>
            </w:r>
            <w:r w:rsidRPr="00D0747D">
              <w:rPr>
                <w:rFonts w:ascii="Times New Roman" w:hAnsi="Times New Roman"/>
                <w:sz w:val="24"/>
                <w:szCs w:val="24"/>
              </w:rPr>
              <w:t>ч</w:t>
            </w:r>
            <w:r w:rsidRPr="00D0747D">
              <w:rPr>
                <w:rFonts w:ascii="Times New Roman" w:hAnsi="Times New Roman"/>
                <w:sz w:val="24"/>
                <w:szCs w:val="24"/>
              </w:rPr>
              <w:t>реждениям соц</w:t>
            </w:r>
            <w:r w:rsidRPr="00D0747D">
              <w:rPr>
                <w:rFonts w:ascii="Times New Roman" w:hAnsi="Times New Roman"/>
                <w:sz w:val="24"/>
                <w:szCs w:val="24"/>
              </w:rPr>
              <w:t>и</w:t>
            </w:r>
            <w:r w:rsidR="00477C66">
              <w:rPr>
                <w:rFonts w:ascii="Times New Roman" w:hAnsi="Times New Roman"/>
                <w:sz w:val="24"/>
                <w:szCs w:val="24"/>
              </w:rPr>
              <w:t>альной сферы Ханты-М</w:t>
            </w:r>
            <w:r w:rsidRPr="00D0747D">
              <w:rPr>
                <w:rFonts w:ascii="Times New Roman" w:hAnsi="Times New Roman"/>
                <w:sz w:val="24"/>
                <w:szCs w:val="24"/>
              </w:rPr>
              <w:t>ансийского а</w:t>
            </w:r>
            <w:r w:rsidRPr="00D0747D">
              <w:rPr>
                <w:rFonts w:ascii="Times New Roman" w:hAnsi="Times New Roman"/>
                <w:sz w:val="24"/>
                <w:szCs w:val="24"/>
              </w:rPr>
              <w:t>в</w:t>
            </w:r>
            <w:r w:rsidRPr="00D0747D">
              <w:rPr>
                <w:rFonts w:ascii="Times New Roman" w:hAnsi="Times New Roman"/>
                <w:sz w:val="24"/>
                <w:szCs w:val="24"/>
              </w:rPr>
              <w:t>то</w:t>
            </w:r>
            <w:r w:rsidR="00477C66">
              <w:rPr>
                <w:rFonts w:ascii="Times New Roman" w:hAnsi="Times New Roman"/>
                <w:sz w:val="24"/>
                <w:szCs w:val="24"/>
              </w:rPr>
              <w:t>номного округа – Югры; с</w:t>
            </w:r>
            <w:r w:rsidRPr="00D0747D">
              <w:rPr>
                <w:rFonts w:ascii="Times New Roman" w:hAnsi="Times New Roman"/>
                <w:sz w:val="24"/>
                <w:szCs w:val="24"/>
              </w:rPr>
              <w:t>убсид</w:t>
            </w:r>
            <w:r w:rsidRPr="00D0747D">
              <w:rPr>
                <w:rFonts w:ascii="Times New Roman" w:hAnsi="Times New Roman"/>
                <w:sz w:val="24"/>
                <w:szCs w:val="24"/>
              </w:rPr>
              <w:t>и</w:t>
            </w:r>
            <w:r w:rsidRPr="00D0747D">
              <w:rPr>
                <w:rFonts w:ascii="Times New Roman" w:hAnsi="Times New Roman"/>
                <w:sz w:val="24"/>
                <w:szCs w:val="24"/>
              </w:rPr>
              <w:t>рование перер</w:t>
            </w:r>
            <w:r w:rsidRPr="00D0747D">
              <w:rPr>
                <w:rFonts w:ascii="Times New Roman" w:hAnsi="Times New Roman"/>
                <w:sz w:val="24"/>
                <w:szCs w:val="24"/>
              </w:rPr>
              <w:t>а</w:t>
            </w:r>
            <w:r w:rsidRPr="00D0747D">
              <w:rPr>
                <w:rFonts w:ascii="Times New Roman" w:hAnsi="Times New Roman"/>
                <w:sz w:val="24"/>
                <w:szCs w:val="24"/>
              </w:rPr>
              <w:t xml:space="preserve">ботки продукции </w:t>
            </w:r>
            <w:r w:rsidRPr="00D0747D">
              <w:rPr>
                <w:rFonts w:ascii="Times New Roman" w:hAnsi="Times New Roman"/>
                <w:sz w:val="24"/>
                <w:szCs w:val="24"/>
              </w:rPr>
              <w:lastRenderedPageBreak/>
              <w:t>дикоросов, заг</w:t>
            </w:r>
            <w:r w:rsidRPr="00D0747D">
              <w:rPr>
                <w:rFonts w:ascii="Times New Roman" w:hAnsi="Times New Roman"/>
                <w:sz w:val="24"/>
                <w:szCs w:val="24"/>
              </w:rPr>
              <w:t>о</w:t>
            </w:r>
            <w:r w:rsidRPr="00D0747D">
              <w:rPr>
                <w:rFonts w:ascii="Times New Roman" w:hAnsi="Times New Roman"/>
                <w:sz w:val="24"/>
                <w:szCs w:val="24"/>
              </w:rPr>
              <w:t>товленных вХа</w:t>
            </w:r>
            <w:r w:rsidRPr="00D0747D">
              <w:rPr>
                <w:rFonts w:ascii="Times New Roman" w:hAnsi="Times New Roman"/>
                <w:sz w:val="24"/>
                <w:szCs w:val="24"/>
              </w:rPr>
              <w:t>н</w:t>
            </w:r>
            <w:r w:rsidR="00477C66">
              <w:rPr>
                <w:rFonts w:ascii="Times New Roman" w:hAnsi="Times New Roman"/>
                <w:sz w:val="24"/>
                <w:szCs w:val="24"/>
              </w:rPr>
              <w:t>ты-М</w:t>
            </w:r>
            <w:r w:rsidRPr="00D0747D">
              <w:rPr>
                <w:rFonts w:ascii="Times New Roman" w:hAnsi="Times New Roman"/>
                <w:sz w:val="24"/>
                <w:szCs w:val="24"/>
              </w:rPr>
              <w:t>ансийском автономном окр</w:t>
            </w:r>
            <w:r w:rsidRPr="00D0747D">
              <w:rPr>
                <w:rFonts w:ascii="Times New Roman" w:hAnsi="Times New Roman"/>
                <w:sz w:val="24"/>
                <w:szCs w:val="24"/>
              </w:rPr>
              <w:t>у</w:t>
            </w:r>
            <w:r w:rsidRPr="00D0747D">
              <w:rPr>
                <w:rFonts w:ascii="Times New Roman" w:hAnsi="Times New Roman"/>
                <w:sz w:val="24"/>
                <w:szCs w:val="24"/>
              </w:rPr>
              <w:t xml:space="preserve">ге – Югре; </w:t>
            </w:r>
            <w:r w:rsidR="00477C66">
              <w:rPr>
                <w:rFonts w:ascii="Times New Roman" w:hAnsi="Times New Roman"/>
                <w:sz w:val="24"/>
                <w:szCs w:val="24"/>
              </w:rPr>
              <w:t>п</w:t>
            </w:r>
            <w:r w:rsidRPr="00D0747D">
              <w:rPr>
                <w:rFonts w:ascii="Times New Roman" w:hAnsi="Times New Roman"/>
                <w:sz w:val="24"/>
                <w:szCs w:val="24"/>
              </w:rPr>
              <w:t>р</w:t>
            </w:r>
            <w:r w:rsidRPr="00D0747D">
              <w:rPr>
                <w:rFonts w:ascii="Times New Roman" w:hAnsi="Times New Roman"/>
                <w:sz w:val="24"/>
                <w:szCs w:val="24"/>
              </w:rPr>
              <w:t>е</w:t>
            </w:r>
            <w:r w:rsidRPr="00D0747D">
              <w:rPr>
                <w:rFonts w:ascii="Times New Roman" w:hAnsi="Times New Roman"/>
                <w:sz w:val="24"/>
                <w:szCs w:val="24"/>
              </w:rPr>
              <w:t>доставление су</w:t>
            </w:r>
            <w:r w:rsidRPr="00D0747D">
              <w:rPr>
                <w:rFonts w:ascii="Times New Roman" w:hAnsi="Times New Roman"/>
                <w:sz w:val="24"/>
                <w:szCs w:val="24"/>
              </w:rPr>
              <w:t>б</w:t>
            </w:r>
            <w:r w:rsidRPr="00D0747D">
              <w:rPr>
                <w:rFonts w:ascii="Times New Roman" w:hAnsi="Times New Roman"/>
                <w:sz w:val="24"/>
                <w:szCs w:val="24"/>
              </w:rPr>
              <w:t>сидий на возвед</w:t>
            </w:r>
            <w:r w:rsidRPr="00D0747D">
              <w:rPr>
                <w:rFonts w:ascii="Times New Roman" w:hAnsi="Times New Roman"/>
                <w:sz w:val="24"/>
                <w:szCs w:val="24"/>
              </w:rPr>
              <w:t>е</w:t>
            </w:r>
            <w:r w:rsidRPr="00D0747D">
              <w:rPr>
                <w:rFonts w:ascii="Times New Roman" w:hAnsi="Times New Roman"/>
                <w:sz w:val="24"/>
                <w:szCs w:val="24"/>
              </w:rPr>
              <w:t>ние (строительс</w:t>
            </w:r>
            <w:r w:rsidRPr="00D0747D">
              <w:rPr>
                <w:rFonts w:ascii="Times New Roman" w:hAnsi="Times New Roman"/>
                <w:sz w:val="24"/>
                <w:szCs w:val="24"/>
              </w:rPr>
              <w:t>т</w:t>
            </w:r>
            <w:r w:rsidRPr="00D0747D">
              <w:rPr>
                <w:rFonts w:ascii="Times New Roman" w:hAnsi="Times New Roman"/>
                <w:sz w:val="24"/>
                <w:szCs w:val="24"/>
              </w:rPr>
              <w:t>во), оснащение, страхование пунктов по пр</w:t>
            </w:r>
            <w:r w:rsidRPr="00D0747D">
              <w:rPr>
                <w:rFonts w:ascii="Times New Roman" w:hAnsi="Times New Roman"/>
                <w:sz w:val="24"/>
                <w:szCs w:val="24"/>
              </w:rPr>
              <w:t>и</w:t>
            </w:r>
            <w:r w:rsidRPr="00D0747D">
              <w:rPr>
                <w:rFonts w:ascii="Times New Roman" w:hAnsi="Times New Roman"/>
                <w:sz w:val="24"/>
                <w:szCs w:val="24"/>
              </w:rPr>
              <w:t>емке дикоросов (для организаций, имеющих статус факторий), пр</w:t>
            </w:r>
            <w:r w:rsidRPr="00D0747D">
              <w:rPr>
                <w:rFonts w:ascii="Times New Roman" w:hAnsi="Times New Roman"/>
                <w:sz w:val="24"/>
                <w:szCs w:val="24"/>
              </w:rPr>
              <w:t>и</w:t>
            </w:r>
            <w:r w:rsidRPr="00D0747D">
              <w:rPr>
                <w:rFonts w:ascii="Times New Roman" w:hAnsi="Times New Roman"/>
                <w:sz w:val="24"/>
                <w:szCs w:val="24"/>
              </w:rPr>
              <w:t>обретение мат</w:t>
            </w:r>
            <w:r w:rsidRPr="00D0747D">
              <w:rPr>
                <w:rFonts w:ascii="Times New Roman" w:hAnsi="Times New Roman"/>
                <w:sz w:val="24"/>
                <w:szCs w:val="24"/>
              </w:rPr>
              <w:t>е</w:t>
            </w:r>
            <w:r w:rsidRPr="00D0747D">
              <w:rPr>
                <w:rFonts w:ascii="Times New Roman" w:hAnsi="Times New Roman"/>
                <w:sz w:val="24"/>
                <w:szCs w:val="24"/>
              </w:rPr>
              <w:t>риаль</w:t>
            </w:r>
            <w:r w:rsidR="00477C66">
              <w:rPr>
                <w:rFonts w:ascii="Times New Roman" w:hAnsi="Times New Roman"/>
                <w:sz w:val="24"/>
                <w:szCs w:val="24"/>
              </w:rPr>
              <w:t>но-</w:t>
            </w:r>
            <w:r w:rsidRPr="00D0747D">
              <w:rPr>
                <w:rFonts w:ascii="Times New Roman" w:hAnsi="Times New Roman"/>
                <w:sz w:val="24"/>
                <w:szCs w:val="24"/>
              </w:rPr>
              <w:t>технических средств и обор</w:t>
            </w:r>
            <w:r w:rsidRPr="00D0747D">
              <w:rPr>
                <w:rFonts w:ascii="Times New Roman" w:hAnsi="Times New Roman"/>
                <w:sz w:val="24"/>
                <w:szCs w:val="24"/>
              </w:rPr>
              <w:t>у</w:t>
            </w:r>
            <w:r w:rsidRPr="00D0747D">
              <w:rPr>
                <w:rFonts w:ascii="Times New Roman" w:hAnsi="Times New Roman"/>
                <w:sz w:val="24"/>
                <w:szCs w:val="24"/>
              </w:rPr>
              <w:t>дования для хр</w:t>
            </w:r>
            <w:r w:rsidRPr="00D0747D">
              <w:rPr>
                <w:rFonts w:ascii="Times New Roman" w:hAnsi="Times New Roman"/>
                <w:sz w:val="24"/>
                <w:szCs w:val="24"/>
              </w:rPr>
              <w:t>а</w:t>
            </w:r>
            <w:r w:rsidRPr="00D0747D">
              <w:rPr>
                <w:rFonts w:ascii="Times New Roman" w:hAnsi="Times New Roman"/>
                <w:sz w:val="24"/>
                <w:szCs w:val="24"/>
              </w:rPr>
              <w:t>нения, транспо</w:t>
            </w:r>
            <w:r w:rsidRPr="00D0747D">
              <w:rPr>
                <w:rFonts w:ascii="Times New Roman" w:hAnsi="Times New Roman"/>
                <w:sz w:val="24"/>
                <w:szCs w:val="24"/>
              </w:rPr>
              <w:t>р</w:t>
            </w:r>
            <w:r w:rsidRPr="00D0747D">
              <w:rPr>
                <w:rFonts w:ascii="Times New Roman" w:hAnsi="Times New Roman"/>
                <w:sz w:val="24"/>
                <w:szCs w:val="24"/>
              </w:rPr>
              <w:t>тировки и перер</w:t>
            </w:r>
            <w:r w:rsidRPr="00D0747D">
              <w:rPr>
                <w:rFonts w:ascii="Times New Roman" w:hAnsi="Times New Roman"/>
                <w:sz w:val="24"/>
                <w:szCs w:val="24"/>
              </w:rPr>
              <w:t>а</w:t>
            </w:r>
            <w:r w:rsidRPr="00D0747D">
              <w:rPr>
                <w:rFonts w:ascii="Times New Roman" w:hAnsi="Times New Roman"/>
                <w:sz w:val="24"/>
                <w:szCs w:val="24"/>
              </w:rPr>
              <w:t>ботки дикоро</w:t>
            </w:r>
            <w:r w:rsidR="00477C66">
              <w:rPr>
                <w:rFonts w:ascii="Times New Roman" w:hAnsi="Times New Roman"/>
                <w:sz w:val="24"/>
                <w:szCs w:val="24"/>
              </w:rPr>
              <w:t>сов; к</w:t>
            </w:r>
            <w:r w:rsidRPr="00D0747D">
              <w:rPr>
                <w:rFonts w:ascii="Times New Roman" w:hAnsi="Times New Roman"/>
                <w:sz w:val="24"/>
                <w:szCs w:val="24"/>
              </w:rPr>
              <w:t>омпенсация ча</w:t>
            </w:r>
            <w:r w:rsidRPr="00D0747D">
              <w:rPr>
                <w:rFonts w:ascii="Times New Roman" w:hAnsi="Times New Roman"/>
                <w:sz w:val="24"/>
                <w:szCs w:val="24"/>
              </w:rPr>
              <w:t>с</w:t>
            </w:r>
            <w:r w:rsidRPr="00D0747D">
              <w:rPr>
                <w:rFonts w:ascii="Times New Roman" w:hAnsi="Times New Roman"/>
                <w:sz w:val="24"/>
                <w:szCs w:val="24"/>
              </w:rPr>
              <w:t>ти затрат на орг</w:t>
            </w:r>
            <w:r w:rsidRPr="00D0747D">
              <w:rPr>
                <w:rFonts w:ascii="Times New Roman" w:hAnsi="Times New Roman"/>
                <w:sz w:val="24"/>
                <w:szCs w:val="24"/>
              </w:rPr>
              <w:t>а</w:t>
            </w:r>
            <w:r w:rsidRPr="00D0747D">
              <w:rPr>
                <w:rFonts w:ascii="Times New Roman" w:hAnsi="Times New Roman"/>
                <w:sz w:val="24"/>
                <w:szCs w:val="24"/>
              </w:rPr>
              <w:t>низацию презе</w:t>
            </w:r>
            <w:r w:rsidRPr="00D0747D">
              <w:rPr>
                <w:rFonts w:ascii="Times New Roman" w:hAnsi="Times New Roman"/>
                <w:sz w:val="24"/>
                <w:szCs w:val="24"/>
              </w:rPr>
              <w:t>н</w:t>
            </w:r>
            <w:r w:rsidRPr="00D0747D">
              <w:rPr>
                <w:rFonts w:ascii="Times New Roman" w:hAnsi="Times New Roman"/>
                <w:sz w:val="24"/>
                <w:szCs w:val="24"/>
              </w:rPr>
              <w:t>тации продукции из дикоросов, участие в выста</w:t>
            </w:r>
            <w:r w:rsidRPr="00D0747D">
              <w:rPr>
                <w:rFonts w:ascii="Times New Roman" w:hAnsi="Times New Roman"/>
                <w:sz w:val="24"/>
                <w:szCs w:val="24"/>
              </w:rPr>
              <w:t>в</w:t>
            </w:r>
            <w:r w:rsidRPr="00D0747D">
              <w:rPr>
                <w:rFonts w:ascii="Times New Roman" w:hAnsi="Times New Roman"/>
                <w:sz w:val="24"/>
                <w:szCs w:val="24"/>
              </w:rPr>
              <w:t>ках-ярмарках, ф</w:t>
            </w:r>
            <w:r w:rsidRPr="00D0747D">
              <w:rPr>
                <w:rFonts w:ascii="Times New Roman" w:hAnsi="Times New Roman"/>
                <w:sz w:val="24"/>
                <w:szCs w:val="24"/>
              </w:rPr>
              <w:t>о</w:t>
            </w:r>
            <w:r w:rsidRPr="00D0747D">
              <w:rPr>
                <w:rFonts w:ascii="Times New Roman" w:hAnsi="Times New Roman"/>
                <w:sz w:val="24"/>
                <w:szCs w:val="24"/>
              </w:rPr>
              <w:t>румах</w:t>
            </w:r>
          </w:p>
        </w:tc>
        <w:tc>
          <w:tcPr>
            <w:tcW w:w="1801"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ОМП и СХ</w:t>
            </w: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w:t>
            </w:r>
            <w:r w:rsidRPr="00D0747D">
              <w:rPr>
                <w:rFonts w:ascii="Times New Roman" w:hAnsi="Times New Roman"/>
                <w:sz w:val="24"/>
                <w:szCs w:val="24"/>
              </w:rPr>
              <w:t>в</w:t>
            </w:r>
            <w:r w:rsidRPr="00D0747D">
              <w:rPr>
                <w:rFonts w:ascii="Times New Roman" w:hAnsi="Times New Roman"/>
                <w:sz w:val="24"/>
                <w:szCs w:val="24"/>
              </w:rPr>
              <w:t>тономного округа</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978,50</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336,40</w:t>
            </w:r>
          </w:p>
        </w:tc>
        <w:tc>
          <w:tcPr>
            <w:tcW w:w="113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291,10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178,00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173,00</w:t>
            </w:r>
          </w:p>
        </w:tc>
        <w:tc>
          <w:tcPr>
            <w:tcW w:w="1107" w:type="dxa"/>
            <w:gridSpan w:val="2"/>
            <w:hideMark/>
          </w:tcPr>
          <w:p w:rsidR="00C40626" w:rsidRPr="00D0747D" w:rsidRDefault="00C40626" w:rsidP="00D0747D">
            <w:pPr>
              <w:ind w:firstLine="0"/>
              <w:jc w:val="center"/>
              <w:rPr>
                <w:rFonts w:ascii="Times New Roman" w:hAnsi="Times New Roman"/>
                <w:sz w:val="24"/>
                <w:szCs w:val="24"/>
              </w:rPr>
            </w:pPr>
          </w:p>
        </w:tc>
        <w:tc>
          <w:tcPr>
            <w:tcW w:w="1134" w:type="dxa"/>
            <w:gridSpan w:val="2"/>
            <w:hideMark/>
          </w:tcPr>
          <w:p w:rsidR="00C40626" w:rsidRPr="00D0747D" w:rsidRDefault="00C40626" w:rsidP="00D0747D">
            <w:pPr>
              <w:ind w:firstLine="0"/>
              <w:jc w:val="center"/>
              <w:rPr>
                <w:rFonts w:ascii="Times New Roman" w:hAnsi="Times New Roman"/>
                <w:sz w:val="24"/>
                <w:szCs w:val="24"/>
              </w:rPr>
            </w:pPr>
          </w:p>
        </w:tc>
        <w:tc>
          <w:tcPr>
            <w:tcW w:w="1645" w:type="dxa"/>
            <w:gridSpan w:val="2"/>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347"/>
          <w:jc w:val="center"/>
        </w:trPr>
        <w:tc>
          <w:tcPr>
            <w:tcW w:w="850" w:type="dxa"/>
            <w:gridSpan w:val="3"/>
            <w:vMerge w:val="restart"/>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ИТОГО по задаче 2.5.1</w:t>
            </w:r>
          </w:p>
        </w:tc>
        <w:tc>
          <w:tcPr>
            <w:tcW w:w="1801" w:type="dxa"/>
            <w:gridSpan w:val="4"/>
            <w:vMerge w:val="restart"/>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978,50</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336,40</w:t>
            </w:r>
          </w:p>
        </w:tc>
        <w:tc>
          <w:tcPr>
            <w:tcW w:w="113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291,10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178,00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173,00</w:t>
            </w:r>
          </w:p>
        </w:tc>
        <w:tc>
          <w:tcPr>
            <w:tcW w:w="1107"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0,00</w:t>
            </w:r>
          </w:p>
        </w:tc>
        <w:tc>
          <w:tcPr>
            <w:tcW w:w="1134" w:type="dxa"/>
            <w:gridSpan w:val="2"/>
            <w:hideMark/>
          </w:tcPr>
          <w:p w:rsidR="00C40626" w:rsidRPr="00D0747D" w:rsidRDefault="00C40626" w:rsidP="00D0747D">
            <w:pPr>
              <w:ind w:firstLine="0"/>
              <w:jc w:val="center"/>
              <w:rPr>
                <w:rFonts w:ascii="Times New Roman" w:hAnsi="Times New Roman"/>
                <w:sz w:val="24"/>
                <w:szCs w:val="24"/>
              </w:rPr>
            </w:pPr>
          </w:p>
        </w:tc>
        <w:tc>
          <w:tcPr>
            <w:tcW w:w="1645" w:type="dxa"/>
            <w:gridSpan w:val="2"/>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721"/>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w:t>
            </w:r>
            <w:r w:rsidRPr="00D0747D">
              <w:rPr>
                <w:rFonts w:ascii="Times New Roman" w:hAnsi="Times New Roman"/>
                <w:sz w:val="24"/>
                <w:szCs w:val="24"/>
              </w:rPr>
              <w:t>в</w:t>
            </w:r>
            <w:r w:rsidRPr="00D0747D">
              <w:rPr>
                <w:rFonts w:ascii="Times New Roman" w:hAnsi="Times New Roman"/>
                <w:sz w:val="24"/>
                <w:szCs w:val="24"/>
              </w:rPr>
              <w:t>тономного округа</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978,50</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336,40</w:t>
            </w:r>
          </w:p>
        </w:tc>
        <w:tc>
          <w:tcPr>
            <w:tcW w:w="113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291,10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178,00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173,00</w:t>
            </w:r>
          </w:p>
        </w:tc>
        <w:tc>
          <w:tcPr>
            <w:tcW w:w="1107"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0,00</w:t>
            </w:r>
          </w:p>
        </w:tc>
        <w:tc>
          <w:tcPr>
            <w:tcW w:w="1134" w:type="dxa"/>
            <w:gridSpan w:val="2"/>
            <w:hideMark/>
          </w:tcPr>
          <w:p w:rsidR="00C40626" w:rsidRPr="00D0747D" w:rsidRDefault="00C40626" w:rsidP="00D0747D">
            <w:pPr>
              <w:ind w:firstLine="0"/>
              <w:jc w:val="center"/>
              <w:rPr>
                <w:rFonts w:ascii="Times New Roman" w:hAnsi="Times New Roman"/>
                <w:sz w:val="24"/>
                <w:szCs w:val="24"/>
              </w:rPr>
            </w:pPr>
          </w:p>
        </w:tc>
        <w:tc>
          <w:tcPr>
            <w:tcW w:w="1645" w:type="dxa"/>
            <w:gridSpan w:val="2"/>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264"/>
          <w:jc w:val="center"/>
        </w:trPr>
        <w:tc>
          <w:tcPr>
            <w:tcW w:w="15719" w:type="dxa"/>
            <w:gridSpan w:val="41"/>
            <w:hideMark/>
          </w:tcPr>
          <w:p w:rsidR="00C40626" w:rsidRPr="00477C66" w:rsidRDefault="00C40626" w:rsidP="00D0747D">
            <w:pPr>
              <w:ind w:firstLine="0"/>
              <w:jc w:val="center"/>
              <w:rPr>
                <w:rFonts w:ascii="Times New Roman" w:hAnsi="Times New Roman"/>
                <w:b/>
                <w:sz w:val="24"/>
                <w:szCs w:val="24"/>
              </w:rPr>
            </w:pPr>
            <w:r w:rsidRPr="00477C66">
              <w:rPr>
                <w:rFonts w:ascii="Times New Roman" w:hAnsi="Times New Roman"/>
                <w:b/>
                <w:sz w:val="24"/>
                <w:szCs w:val="24"/>
              </w:rPr>
              <w:t>Цель 2.6. Создание комфортных условий жизнедеятельности в сельской местности</w:t>
            </w:r>
          </w:p>
        </w:tc>
      </w:tr>
      <w:tr w:rsidR="00C40626" w:rsidRPr="00D0747D" w:rsidTr="006A4780">
        <w:tblPrEx>
          <w:jc w:val="center"/>
        </w:tblPrEx>
        <w:trPr>
          <w:gridAfter w:val="1"/>
          <w:wAfter w:w="124" w:type="dxa"/>
          <w:trHeight w:val="375"/>
          <w:jc w:val="center"/>
        </w:trPr>
        <w:tc>
          <w:tcPr>
            <w:tcW w:w="15719" w:type="dxa"/>
            <w:gridSpan w:val="41"/>
            <w:hideMark/>
          </w:tcPr>
          <w:p w:rsidR="00C40626" w:rsidRPr="00477C66" w:rsidRDefault="00C40626" w:rsidP="00D0747D">
            <w:pPr>
              <w:ind w:firstLine="0"/>
              <w:jc w:val="center"/>
              <w:rPr>
                <w:rFonts w:ascii="Times New Roman" w:hAnsi="Times New Roman"/>
                <w:b/>
                <w:sz w:val="24"/>
                <w:szCs w:val="24"/>
              </w:rPr>
            </w:pPr>
            <w:r w:rsidRPr="00477C66">
              <w:rPr>
                <w:rFonts w:ascii="Times New Roman" w:hAnsi="Times New Roman"/>
                <w:b/>
                <w:sz w:val="24"/>
                <w:szCs w:val="24"/>
              </w:rPr>
              <w:lastRenderedPageBreak/>
              <w:t>Задача 2.6.1. Реализация мероприятий по развитию торгового и бытового обслуживания в сельской местности</w:t>
            </w:r>
          </w:p>
        </w:tc>
      </w:tr>
      <w:tr w:rsidR="00C40626" w:rsidRPr="00D0747D" w:rsidTr="006A4780">
        <w:tblPrEx>
          <w:jc w:val="center"/>
        </w:tblPrEx>
        <w:trPr>
          <w:gridAfter w:val="1"/>
          <w:wAfter w:w="124" w:type="dxa"/>
          <w:trHeight w:val="375"/>
          <w:jc w:val="center"/>
        </w:trPr>
        <w:tc>
          <w:tcPr>
            <w:tcW w:w="850" w:type="dxa"/>
            <w:gridSpan w:val="3"/>
            <w:vMerge w:val="restart"/>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2.6.1.1.</w:t>
            </w:r>
          </w:p>
        </w:tc>
        <w:tc>
          <w:tcPr>
            <w:tcW w:w="2125"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Развитие рыно</w:t>
            </w:r>
            <w:r w:rsidRPr="00D0747D">
              <w:rPr>
                <w:rFonts w:ascii="Times New Roman" w:hAnsi="Times New Roman"/>
                <w:sz w:val="24"/>
                <w:szCs w:val="24"/>
              </w:rPr>
              <w:t>ч</w:t>
            </w:r>
            <w:r w:rsidRPr="00D0747D">
              <w:rPr>
                <w:rFonts w:ascii="Times New Roman" w:hAnsi="Times New Roman"/>
                <w:sz w:val="24"/>
                <w:szCs w:val="24"/>
              </w:rPr>
              <w:t>ной инфрастру</w:t>
            </w:r>
            <w:r w:rsidRPr="00D0747D">
              <w:rPr>
                <w:rFonts w:ascii="Times New Roman" w:hAnsi="Times New Roman"/>
                <w:sz w:val="24"/>
                <w:szCs w:val="24"/>
              </w:rPr>
              <w:t>к</w:t>
            </w:r>
            <w:r w:rsidRPr="00D0747D">
              <w:rPr>
                <w:rFonts w:ascii="Times New Roman" w:hAnsi="Times New Roman"/>
                <w:sz w:val="24"/>
                <w:szCs w:val="24"/>
              </w:rPr>
              <w:t>туры обслужив</w:t>
            </w:r>
            <w:r w:rsidRPr="00D0747D">
              <w:rPr>
                <w:rFonts w:ascii="Times New Roman" w:hAnsi="Times New Roman"/>
                <w:sz w:val="24"/>
                <w:szCs w:val="24"/>
              </w:rPr>
              <w:t>а</w:t>
            </w:r>
            <w:r w:rsidRPr="00D0747D">
              <w:rPr>
                <w:rFonts w:ascii="Times New Roman" w:hAnsi="Times New Roman"/>
                <w:sz w:val="24"/>
                <w:szCs w:val="24"/>
              </w:rPr>
              <w:t>ния сельского н</w:t>
            </w:r>
            <w:r w:rsidRPr="00D0747D">
              <w:rPr>
                <w:rFonts w:ascii="Times New Roman" w:hAnsi="Times New Roman"/>
                <w:sz w:val="24"/>
                <w:szCs w:val="24"/>
              </w:rPr>
              <w:t>а</w:t>
            </w:r>
            <w:r w:rsidRPr="00D0747D">
              <w:rPr>
                <w:rFonts w:ascii="Times New Roman" w:hAnsi="Times New Roman"/>
                <w:sz w:val="24"/>
                <w:szCs w:val="24"/>
              </w:rPr>
              <w:t>селения, орган</w:t>
            </w:r>
            <w:r w:rsidRPr="00D0747D">
              <w:rPr>
                <w:rFonts w:ascii="Times New Roman" w:hAnsi="Times New Roman"/>
                <w:sz w:val="24"/>
                <w:szCs w:val="24"/>
              </w:rPr>
              <w:t>и</w:t>
            </w:r>
            <w:r w:rsidRPr="00D0747D">
              <w:rPr>
                <w:rFonts w:ascii="Times New Roman" w:hAnsi="Times New Roman"/>
                <w:sz w:val="24"/>
                <w:szCs w:val="24"/>
              </w:rPr>
              <w:t>зация эффекти</w:t>
            </w:r>
            <w:r w:rsidRPr="00D0747D">
              <w:rPr>
                <w:rFonts w:ascii="Times New Roman" w:hAnsi="Times New Roman"/>
                <w:sz w:val="24"/>
                <w:szCs w:val="24"/>
              </w:rPr>
              <w:t>в</w:t>
            </w:r>
            <w:r w:rsidRPr="00D0747D">
              <w:rPr>
                <w:rFonts w:ascii="Times New Roman" w:hAnsi="Times New Roman"/>
                <w:sz w:val="24"/>
                <w:szCs w:val="24"/>
              </w:rPr>
              <w:t>ных схем торг</w:t>
            </w:r>
            <w:r w:rsidRPr="00D0747D">
              <w:rPr>
                <w:rFonts w:ascii="Times New Roman" w:hAnsi="Times New Roman"/>
                <w:sz w:val="24"/>
                <w:szCs w:val="24"/>
              </w:rPr>
              <w:t>о</w:t>
            </w:r>
            <w:r w:rsidRPr="00D0747D">
              <w:rPr>
                <w:rFonts w:ascii="Times New Roman" w:hAnsi="Times New Roman"/>
                <w:sz w:val="24"/>
                <w:szCs w:val="24"/>
              </w:rPr>
              <w:t>вого и бытового обслуживания жителей удале</w:t>
            </w:r>
            <w:r w:rsidRPr="00D0747D">
              <w:rPr>
                <w:rFonts w:ascii="Times New Roman" w:hAnsi="Times New Roman"/>
                <w:sz w:val="24"/>
                <w:szCs w:val="24"/>
              </w:rPr>
              <w:t>н</w:t>
            </w:r>
            <w:r w:rsidRPr="00D0747D">
              <w:rPr>
                <w:rFonts w:ascii="Times New Roman" w:hAnsi="Times New Roman"/>
                <w:sz w:val="24"/>
                <w:szCs w:val="24"/>
              </w:rPr>
              <w:t>ных населенных пунктов, расп</w:t>
            </w:r>
            <w:r w:rsidRPr="00D0747D">
              <w:rPr>
                <w:rFonts w:ascii="Times New Roman" w:hAnsi="Times New Roman"/>
                <w:sz w:val="24"/>
                <w:szCs w:val="24"/>
              </w:rPr>
              <w:t>о</w:t>
            </w:r>
            <w:r w:rsidRPr="00D0747D">
              <w:rPr>
                <w:rFonts w:ascii="Times New Roman" w:hAnsi="Times New Roman"/>
                <w:sz w:val="24"/>
                <w:szCs w:val="24"/>
              </w:rPr>
              <w:t>ложенных в сел</w:t>
            </w:r>
            <w:r w:rsidRPr="00D0747D">
              <w:rPr>
                <w:rFonts w:ascii="Times New Roman" w:hAnsi="Times New Roman"/>
                <w:sz w:val="24"/>
                <w:szCs w:val="24"/>
              </w:rPr>
              <w:t>ь</w:t>
            </w:r>
            <w:r w:rsidRPr="00D0747D">
              <w:rPr>
                <w:rFonts w:ascii="Times New Roman" w:hAnsi="Times New Roman"/>
                <w:sz w:val="24"/>
                <w:szCs w:val="24"/>
              </w:rPr>
              <w:t>ской местности</w:t>
            </w:r>
          </w:p>
        </w:tc>
        <w:tc>
          <w:tcPr>
            <w:tcW w:w="1801"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ОМП и СХ</w:t>
            </w:r>
          </w:p>
        </w:tc>
        <w:tc>
          <w:tcPr>
            <w:tcW w:w="145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95362,01</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15209,009</w:t>
            </w:r>
          </w:p>
        </w:tc>
        <w:tc>
          <w:tcPr>
            <w:tcW w:w="113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15033</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12160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12160</w:t>
            </w:r>
          </w:p>
        </w:tc>
        <w:tc>
          <w:tcPr>
            <w:tcW w:w="1107"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13400</w:t>
            </w:r>
          </w:p>
        </w:tc>
        <w:tc>
          <w:tcPr>
            <w:tcW w:w="1134"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13400</w:t>
            </w:r>
          </w:p>
        </w:tc>
        <w:tc>
          <w:tcPr>
            <w:tcW w:w="164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14000</w:t>
            </w:r>
          </w:p>
        </w:tc>
      </w:tr>
      <w:tr w:rsidR="00C40626" w:rsidRPr="00D0747D" w:rsidTr="006A4780">
        <w:tblPrEx>
          <w:jc w:val="center"/>
        </w:tblPrEx>
        <w:trPr>
          <w:gridAfter w:val="1"/>
          <w:wAfter w:w="124" w:type="dxa"/>
          <w:trHeight w:val="887"/>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94371,67</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14218,67</w:t>
            </w: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15033,00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12160,00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12160,00</w:t>
            </w: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13400,00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13400,00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14000,00</w:t>
            </w:r>
          </w:p>
        </w:tc>
      </w:tr>
      <w:tr w:rsidR="00C40626" w:rsidRPr="00D0747D" w:rsidTr="006A4780">
        <w:tblPrEx>
          <w:jc w:val="center"/>
        </w:tblPrEx>
        <w:trPr>
          <w:gridAfter w:val="1"/>
          <w:wAfter w:w="124" w:type="dxa"/>
          <w:trHeight w:val="1080"/>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w:t>
            </w:r>
            <w:r w:rsidRPr="00D0747D">
              <w:rPr>
                <w:rFonts w:ascii="Times New Roman" w:hAnsi="Times New Roman"/>
                <w:sz w:val="24"/>
                <w:szCs w:val="24"/>
              </w:rPr>
              <w:t>в</w:t>
            </w:r>
            <w:r w:rsidRPr="00D0747D">
              <w:rPr>
                <w:rFonts w:ascii="Times New Roman" w:hAnsi="Times New Roman"/>
                <w:sz w:val="24"/>
                <w:szCs w:val="24"/>
              </w:rPr>
              <w:t>тономного округа</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990,34</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990,339</w:t>
            </w: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405"/>
          <w:jc w:val="center"/>
        </w:trPr>
        <w:tc>
          <w:tcPr>
            <w:tcW w:w="850" w:type="dxa"/>
            <w:gridSpan w:val="3"/>
            <w:vMerge w:val="restart"/>
            <w:noWrap/>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val="restart"/>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ИТОГО по Задаче 2.6.1</w:t>
            </w:r>
          </w:p>
        </w:tc>
        <w:tc>
          <w:tcPr>
            <w:tcW w:w="1801" w:type="dxa"/>
            <w:gridSpan w:val="4"/>
            <w:vMerge w:val="restart"/>
            <w:noWrap/>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95742,01</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15209,009</w:t>
            </w: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15033</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11300,00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13400,00</w:t>
            </w: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13400,00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13400,00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14000,00</w:t>
            </w:r>
          </w:p>
        </w:tc>
      </w:tr>
      <w:tr w:rsidR="00C40626" w:rsidRPr="00D0747D" w:rsidTr="006A4780">
        <w:tblPrEx>
          <w:jc w:val="center"/>
        </w:tblPrEx>
        <w:trPr>
          <w:gridAfter w:val="1"/>
          <w:wAfter w:w="124" w:type="dxa"/>
          <w:trHeight w:val="608"/>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w:t>
            </w:r>
            <w:r w:rsidRPr="00D0747D">
              <w:rPr>
                <w:rFonts w:ascii="Times New Roman" w:hAnsi="Times New Roman"/>
                <w:sz w:val="24"/>
                <w:szCs w:val="24"/>
              </w:rPr>
              <w:t>в</w:t>
            </w:r>
            <w:r w:rsidRPr="00D0747D">
              <w:rPr>
                <w:rFonts w:ascii="Times New Roman" w:hAnsi="Times New Roman"/>
                <w:sz w:val="24"/>
                <w:szCs w:val="24"/>
              </w:rPr>
              <w:t>тономного округа</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0,00</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990,339</w:t>
            </w: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0,00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585"/>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94371,67</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14218,67</w:t>
            </w: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15033,00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12160,00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12160,00</w:t>
            </w: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13400,00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13400,00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14000,00</w:t>
            </w:r>
          </w:p>
        </w:tc>
      </w:tr>
      <w:tr w:rsidR="00C40626" w:rsidRPr="00D0747D" w:rsidTr="006A4780">
        <w:tblPrEx>
          <w:jc w:val="center"/>
        </w:tblPrEx>
        <w:trPr>
          <w:gridAfter w:val="1"/>
          <w:wAfter w:w="124" w:type="dxa"/>
          <w:trHeight w:val="480"/>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федерал</w:t>
            </w:r>
            <w:r w:rsidRPr="00D0747D">
              <w:rPr>
                <w:rFonts w:ascii="Times New Roman" w:hAnsi="Times New Roman"/>
                <w:sz w:val="24"/>
                <w:szCs w:val="24"/>
              </w:rPr>
              <w:t>ь</w:t>
            </w:r>
            <w:r w:rsidRPr="00D0747D">
              <w:rPr>
                <w:rFonts w:ascii="Times New Roman" w:hAnsi="Times New Roman"/>
                <w:sz w:val="24"/>
                <w:szCs w:val="24"/>
              </w:rPr>
              <w:t>ный бю</w:t>
            </w:r>
            <w:r w:rsidRPr="00D0747D">
              <w:rPr>
                <w:rFonts w:ascii="Times New Roman" w:hAnsi="Times New Roman"/>
                <w:sz w:val="24"/>
                <w:szCs w:val="24"/>
              </w:rPr>
              <w:t>д</w:t>
            </w:r>
            <w:r w:rsidRPr="00D0747D">
              <w:rPr>
                <w:rFonts w:ascii="Times New Roman" w:hAnsi="Times New Roman"/>
                <w:sz w:val="24"/>
                <w:szCs w:val="24"/>
              </w:rPr>
              <w:t>жет</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0,00</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0,00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585"/>
          <w:jc w:val="center"/>
        </w:trPr>
        <w:tc>
          <w:tcPr>
            <w:tcW w:w="15719" w:type="dxa"/>
            <w:gridSpan w:val="41"/>
            <w:hideMark/>
          </w:tcPr>
          <w:p w:rsidR="00C40626" w:rsidRPr="00477C66" w:rsidRDefault="00C40626" w:rsidP="00D0747D">
            <w:pPr>
              <w:ind w:firstLine="0"/>
              <w:jc w:val="center"/>
              <w:rPr>
                <w:rFonts w:ascii="Times New Roman" w:hAnsi="Times New Roman"/>
                <w:b/>
                <w:sz w:val="24"/>
                <w:szCs w:val="24"/>
              </w:rPr>
            </w:pPr>
            <w:r w:rsidRPr="00477C66">
              <w:rPr>
                <w:rFonts w:ascii="Times New Roman" w:hAnsi="Times New Roman"/>
                <w:b/>
                <w:sz w:val="24"/>
                <w:szCs w:val="24"/>
              </w:rPr>
              <w:t>Задача 2.6.2. Формирование и развитие в сельской местности институтов гражданского общества, способствующих созданию условий для у</w:t>
            </w:r>
            <w:r w:rsidRPr="00477C66">
              <w:rPr>
                <w:rFonts w:ascii="Times New Roman" w:hAnsi="Times New Roman"/>
                <w:b/>
                <w:sz w:val="24"/>
                <w:szCs w:val="24"/>
              </w:rPr>
              <w:t>с</w:t>
            </w:r>
            <w:r w:rsidRPr="00477C66">
              <w:rPr>
                <w:rFonts w:ascii="Times New Roman" w:hAnsi="Times New Roman"/>
                <w:b/>
                <w:sz w:val="24"/>
                <w:szCs w:val="24"/>
              </w:rPr>
              <w:t>тойчивого развития сельских территорий</w:t>
            </w:r>
          </w:p>
        </w:tc>
      </w:tr>
      <w:tr w:rsidR="00C40626" w:rsidRPr="00D0747D" w:rsidTr="006A4780">
        <w:tblPrEx>
          <w:jc w:val="center"/>
        </w:tblPrEx>
        <w:trPr>
          <w:gridAfter w:val="1"/>
          <w:wAfter w:w="124" w:type="dxa"/>
          <w:trHeight w:val="420"/>
          <w:jc w:val="center"/>
        </w:trPr>
        <w:tc>
          <w:tcPr>
            <w:tcW w:w="850" w:type="dxa"/>
            <w:gridSpan w:val="3"/>
            <w:vMerge w:val="restart"/>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2.6.2.1.</w:t>
            </w:r>
          </w:p>
        </w:tc>
        <w:tc>
          <w:tcPr>
            <w:tcW w:w="2125"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Софинансиров</w:t>
            </w:r>
            <w:r w:rsidRPr="00D0747D">
              <w:rPr>
                <w:rFonts w:ascii="Times New Roman" w:hAnsi="Times New Roman"/>
                <w:sz w:val="24"/>
                <w:szCs w:val="24"/>
              </w:rPr>
              <w:t>а</w:t>
            </w:r>
            <w:r w:rsidRPr="00D0747D">
              <w:rPr>
                <w:rFonts w:ascii="Times New Roman" w:hAnsi="Times New Roman"/>
                <w:sz w:val="24"/>
                <w:szCs w:val="24"/>
              </w:rPr>
              <w:t>ние заявки на грантовую по</w:t>
            </w:r>
            <w:r w:rsidRPr="00D0747D">
              <w:rPr>
                <w:rFonts w:ascii="Times New Roman" w:hAnsi="Times New Roman"/>
                <w:sz w:val="24"/>
                <w:szCs w:val="24"/>
              </w:rPr>
              <w:t>д</w:t>
            </w:r>
            <w:r w:rsidRPr="00D0747D">
              <w:rPr>
                <w:rFonts w:ascii="Times New Roman" w:hAnsi="Times New Roman"/>
                <w:sz w:val="24"/>
                <w:szCs w:val="24"/>
              </w:rPr>
              <w:t>держку местных инициатив гра</w:t>
            </w:r>
            <w:r w:rsidRPr="00D0747D">
              <w:rPr>
                <w:rFonts w:ascii="Times New Roman" w:hAnsi="Times New Roman"/>
                <w:sz w:val="24"/>
                <w:szCs w:val="24"/>
              </w:rPr>
              <w:t>ж</w:t>
            </w:r>
            <w:r w:rsidRPr="00D0747D">
              <w:rPr>
                <w:rFonts w:ascii="Times New Roman" w:hAnsi="Times New Roman"/>
                <w:sz w:val="24"/>
                <w:szCs w:val="24"/>
              </w:rPr>
              <w:t>дан, прожива</w:t>
            </w:r>
            <w:r w:rsidRPr="00D0747D">
              <w:rPr>
                <w:rFonts w:ascii="Times New Roman" w:hAnsi="Times New Roman"/>
                <w:sz w:val="24"/>
                <w:szCs w:val="24"/>
              </w:rPr>
              <w:t>ю</w:t>
            </w:r>
            <w:r w:rsidRPr="00D0747D">
              <w:rPr>
                <w:rFonts w:ascii="Times New Roman" w:hAnsi="Times New Roman"/>
                <w:sz w:val="24"/>
                <w:szCs w:val="24"/>
              </w:rPr>
              <w:t>щих в сельской местности</w:t>
            </w:r>
          </w:p>
        </w:tc>
        <w:tc>
          <w:tcPr>
            <w:tcW w:w="1801"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ОМП и СХ</w:t>
            </w:r>
          </w:p>
        </w:tc>
        <w:tc>
          <w:tcPr>
            <w:tcW w:w="145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1438,00</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1438,00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585"/>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800,00</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800,00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720"/>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w:t>
            </w:r>
            <w:r w:rsidRPr="00D0747D">
              <w:rPr>
                <w:rFonts w:ascii="Times New Roman" w:hAnsi="Times New Roman"/>
                <w:sz w:val="24"/>
                <w:szCs w:val="24"/>
              </w:rPr>
              <w:t>в</w:t>
            </w:r>
            <w:r w:rsidRPr="00D0747D">
              <w:rPr>
                <w:rFonts w:ascii="Times New Roman" w:hAnsi="Times New Roman"/>
                <w:sz w:val="24"/>
                <w:szCs w:val="24"/>
              </w:rPr>
              <w:t>тономного округа</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192,00</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192,00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495"/>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федерал</w:t>
            </w:r>
            <w:r w:rsidRPr="00D0747D">
              <w:rPr>
                <w:rFonts w:ascii="Times New Roman" w:hAnsi="Times New Roman"/>
                <w:sz w:val="24"/>
                <w:szCs w:val="24"/>
              </w:rPr>
              <w:t>ь</w:t>
            </w:r>
            <w:r w:rsidRPr="00D0747D">
              <w:rPr>
                <w:rFonts w:ascii="Times New Roman" w:hAnsi="Times New Roman"/>
                <w:sz w:val="24"/>
                <w:szCs w:val="24"/>
              </w:rPr>
              <w:t>ный бю</w:t>
            </w:r>
            <w:r w:rsidRPr="00D0747D">
              <w:rPr>
                <w:rFonts w:ascii="Times New Roman" w:hAnsi="Times New Roman"/>
                <w:sz w:val="24"/>
                <w:szCs w:val="24"/>
              </w:rPr>
              <w:t>д</w:t>
            </w:r>
            <w:r w:rsidRPr="00D0747D">
              <w:rPr>
                <w:rFonts w:ascii="Times New Roman" w:hAnsi="Times New Roman"/>
                <w:sz w:val="24"/>
                <w:szCs w:val="24"/>
              </w:rPr>
              <w:lastRenderedPageBreak/>
              <w:t>жет</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446,00</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446,00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435"/>
          <w:jc w:val="center"/>
        </w:trPr>
        <w:tc>
          <w:tcPr>
            <w:tcW w:w="850" w:type="dxa"/>
            <w:gridSpan w:val="3"/>
            <w:vMerge w:val="restart"/>
            <w:noWrap/>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val="restart"/>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ИТОГО по Задаче 2.6.2</w:t>
            </w:r>
          </w:p>
        </w:tc>
        <w:tc>
          <w:tcPr>
            <w:tcW w:w="1801" w:type="dxa"/>
            <w:gridSpan w:val="4"/>
            <w:vMerge w:val="restart"/>
            <w:noWrap/>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1438,00</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0</w:t>
            </w: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1438,00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0,00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0,00</w:t>
            </w: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0,00</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0,00</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0,00</w:t>
            </w:r>
          </w:p>
        </w:tc>
      </w:tr>
      <w:tr w:rsidR="00C40626" w:rsidRPr="00D0747D" w:rsidTr="006A4780">
        <w:tblPrEx>
          <w:jc w:val="center"/>
        </w:tblPrEx>
        <w:trPr>
          <w:gridAfter w:val="1"/>
          <w:wAfter w:w="124" w:type="dxa"/>
          <w:trHeight w:val="810"/>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w:t>
            </w:r>
            <w:r w:rsidRPr="00D0747D">
              <w:rPr>
                <w:rFonts w:ascii="Times New Roman" w:hAnsi="Times New Roman"/>
                <w:sz w:val="24"/>
                <w:szCs w:val="24"/>
              </w:rPr>
              <w:t>в</w:t>
            </w:r>
            <w:r w:rsidRPr="00D0747D">
              <w:rPr>
                <w:rFonts w:ascii="Times New Roman" w:hAnsi="Times New Roman"/>
                <w:sz w:val="24"/>
                <w:szCs w:val="24"/>
              </w:rPr>
              <w:t>тономного округа</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990,34</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192,00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480"/>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800,00</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800,00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495"/>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федерал</w:t>
            </w:r>
            <w:r w:rsidRPr="00D0747D">
              <w:rPr>
                <w:rFonts w:ascii="Times New Roman" w:hAnsi="Times New Roman"/>
                <w:sz w:val="24"/>
                <w:szCs w:val="24"/>
              </w:rPr>
              <w:t>ь</w:t>
            </w:r>
            <w:r w:rsidRPr="00D0747D">
              <w:rPr>
                <w:rFonts w:ascii="Times New Roman" w:hAnsi="Times New Roman"/>
                <w:sz w:val="24"/>
                <w:szCs w:val="24"/>
              </w:rPr>
              <w:t>ный бю</w:t>
            </w:r>
            <w:r w:rsidRPr="00D0747D">
              <w:rPr>
                <w:rFonts w:ascii="Times New Roman" w:hAnsi="Times New Roman"/>
                <w:sz w:val="24"/>
                <w:szCs w:val="24"/>
              </w:rPr>
              <w:t>д</w:t>
            </w:r>
            <w:r w:rsidRPr="00D0747D">
              <w:rPr>
                <w:rFonts w:ascii="Times New Roman" w:hAnsi="Times New Roman"/>
                <w:sz w:val="24"/>
                <w:szCs w:val="24"/>
              </w:rPr>
              <w:t>жет</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446,00</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446,00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405"/>
          <w:jc w:val="center"/>
        </w:trPr>
        <w:tc>
          <w:tcPr>
            <w:tcW w:w="850" w:type="dxa"/>
            <w:gridSpan w:val="3"/>
            <w:vMerge w:val="restart"/>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val="restart"/>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ИТОГО по Цели 2.6.</w:t>
            </w:r>
          </w:p>
        </w:tc>
        <w:tc>
          <w:tcPr>
            <w:tcW w:w="1801" w:type="dxa"/>
            <w:gridSpan w:val="4"/>
            <w:vMerge w:val="restart"/>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96800,01</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15209,009</w:t>
            </w:r>
          </w:p>
        </w:tc>
        <w:tc>
          <w:tcPr>
            <w:tcW w:w="113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16471,00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12160,00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12160,00</w:t>
            </w:r>
          </w:p>
        </w:tc>
        <w:tc>
          <w:tcPr>
            <w:tcW w:w="1107"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13400,00</w:t>
            </w:r>
          </w:p>
        </w:tc>
        <w:tc>
          <w:tcPr>
            <w:tcW w:w="1134"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13400,00</w:t>
            </w:r>
          </w:p>
        </w:tc>
        <w:tc>
          <w:tcPr>
            <w:tcW w:w="164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14000,00</w:t>
            </w:r>
          </w:p>
        </w:tc>
      </w:tr>
      <w:tr w:rsidR="00C40626" w:rsidRPr="00D0747D" w:rsidTr="006A4780">
        <w:tblPrEx>
          <w:jc w:val="center"/>
        </w:tblPrEx>
        <w:trPr>
          <w:gridAfter w:val="1"/>
          <w:wAfter w:w="124" w:type="dxa"/>
          <w:trHeight w:val="735"/>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w:t>
            </w:r>
            <w:r w:rsidRPr="00D0747D">
              <w:rPr>
                <w:rFonts w:ascii="Times New Roman" w:hAnsi="Times New Roman"/>
                <w:sz w:val="24"/>
                <w:szCs w:val="24"/>
              </w:rPr>
              <w:t>в</w:t>
            </w:r>
            <w:r w:rsidRPr="00D0747D">
              <w:rPr>
                <w:rFonts w:ascii="Times New Roman" w:hAnsi="Times New Roman"/>
                <w:sz w:val="24"/>
                <w:szCs w:val="24"/>
              </w:rPr>
              <w:t>тономного округа</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1182,34</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990,339</w:t>
            </w:r>
          </w:p>
        </w:tc>
        <w:tc>
          <w:tcPr>
            <w:tcW w:w="113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192,00</w:t>
            </w: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107" w:type="dxa"/>
            <w:gridSpan w:val="2"/>
            <w:hideMark/>
          </w:tcPr>
          <w:p w:rsidR="00C40626" w:rsidRPr="00D0747D" w:rsidRDefault="00C40626" w:rsidP="00D0747D">
            <w:pPr>
              <w:ind w:firstLine="0"/>
              <w:jc w:val="center"/>
              <w:rPr>
                <w:rFonts w:ascii="Times New Roman" w:hAnsi="Times New Roman"/>
                <w:sz w:val="24"/>
                <w:szCs w:val="24"/>
              </w:rPr>
            </w:pPr>
          </w:p>
        </w:tc>
        <w:tc>
          <w:tcPr>
            <w:tcW w:w="1134" w:type="dxa"/>
            <w:gridSpan w:val="2"/>
            <w:hideMark/>
          </w:tcPr>
          <w:p w:rsidR="00C40626" w:rsidRPr="00D0747D" w:rsidRDefault="00C40626" w:rsidP="00D0747D">
            <w:pPr>
              <w:ind w:firstLine="0"/>
              <w:jc w:val="center"/>
              <w:rPr>
                <w:rFonts w:ascii="Times New Roman" w:hAnsi="Times New Roman"/>
                <w:sz w:val="24"/>
                <w:szCs w:val="24"/>
              </w:rPr>
            </w:pPr>
          </w:p>
        </w:tc>
        <w:tc>
          <w:tcPr>
            <w:tcW w:w="1645" w:type="dxa"/>
            <w:gridSpan w:val="2"/>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555"/>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30051,67</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14218,67</w:t>
            </w:r>
          </w:p>
        </w:tc>
        <w:tc>
          <w:tcPr>
            <w:tcW w:w="113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15833,00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12160,00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12160,00</w:t>
            </w:r>
          </w:p>
        </w:tc>
        <w:tc>
          <w:tcPr>
            <w:tcW w:w="1107"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13400,00</w:t>
            </w:r>
          </w:p>
        </w:tc>
        <w:tc>
          <w:tcPr>
            <w:tcW w:w="1134"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13400,00</w:t>
            </w:r>
          </w:p>
        </w:tc>
        <w:tc>
          <w:tcPr>
            <w:tcW w:w="164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14000,00</w:t>
            </w:r>
          </w:p>
        </w:tc>
      </w:tr>
      <w:tr w:rsidR="00C40626" w:rsidRPr="00D0747D" w:rsidTr="006A4780">
        <w:tblPrEx>
          <w:jc w:val="center"/>
        </w:tblPrEx>
        <w:trPr>
          <w:gridAfter w:val="1"/>
          <w:wAfter w:w="124" w:type="dxa"/>
          <w:trHeight w:val="480"/>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федерал</w:t>
            </w:r>
            <w:r w:rsidRPr="00D0747D">
              <w:rPr>
                <w:rFonts w:ascii="Times New Roman" w:hAnsi="Times New Roman"/>
                <w:sz w:val="24"/>
                <w:szCs w:val="24"/>
              </w:rPr>
              <w:t>ь</w:t>
            </w:r>
            <w:r w:rsidRPr="00D0747D">
              <w:rPr>
                <w:rFonts w:ascii="Times New Roman" w:hAnsi="Times New Roman"/>
                <w:sz w:val="24"/>
                <w:szCs w:val="24"/>
              </w:rPr>
              <w:t>ный бю</w:t>
            </w:r>
            <w:r w:rsidRPr="00D0747D">
              <w:rPr>
                <w:rFonts w:ascii="Times New Roman" w:hAnsi="Times New Roman"/>
                <w:sz w:val="24"/>
                <w:szCs w:val="24"/>
              </w:rPr>
              <w:t>д</w:t>
            </w:r>
            <w:r w:rsidRPr="00D0747D">
              <w:rPr>
                <w:rFonts w:ascii="Times New Roman" w:hAnsi="Times New Roman"/>
                <w:sz w:val="24"/>
                <w:szCs w:val="24"/>
              </w:rPr>
              <w:t>жет</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446,00</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0,00</w:t>
            </w:r>
          </w:p>
        </w:tc>
        <w:tc>
          <w:tcPr>
            <w:tcW w:w="113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446,00</w:t>
            </w: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107" w:type="dxa"/>
            <w:gridSpan w:val="2"/>
            <w:hideMark/>
          </w:tcPr>
          <w:p w:rsidR="00C40626" w:rsidRPr="00D0747D" w:rsidRDefault="00C40626" w:rsidP="00D0747D">
            <w:pPr>
              <w:ind w:firstLine="0"/>
              <w:jc w:val="center"/>
              <w:rPr>
                <w:rFonts w:ascii="Times New Roman" w:hAnsi="Times New Roman"/>
                <w:sz w:val="24"/>
                <w:szCs w:val="24"/>
              </w:rPr>
            </w:pPr>
          </w:p>
        </w:tc>
        <w:tc>
          <w:tcPr>
            <w:tcW w:w="1134" w:type="dxa"/>
            <w:gridSpan w:val="2"/>
            <w:hideMark/>
          </w:tcPr>
          <w:p w:rsidR="00C40626" w:rsidRPr="00D0747D" w:rsidRDefault="00C40626" w:rsidP="00D0747D">
            <w:pPr>
              <w:ind w:firstLine="0"/>
              <w:jc w:val="center"/>
              <w:rPr>
                <w:rFonts w:ascii="Times New Roman" w:hAnsi="Times New Roman"/>
                <w:sz w:val="24"/>
                <w:szCs w:val="24"/>
              </w:rPr>
            </w:pPr>
          </w:p>
        </w:tc>
        <w:tc>
          <w:tcPr>
            <w:tcW w:w="1645" w:type="dxa"/>
            <w:gridSpan w:val="2"/>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184"/>
          <w:jc w:val="center"/>
        </w:trPr>
        <w:tc>
          <w:tcPr>
            <w:tcW w:w="15719" w:type="dxa"/>
            <w:gridSpan w:val="41"/>
            <w:noWrap/>
            <w:hideMark/>
          </w:tcPr>
          <w:p w:rsidR="00C40626" w:rsidRPr="00477C66" w:rsidRDefault="00C40626" w:rsidP="00D0747D">
            <w:pPr>
              <w:ind w:firstLine="0"/>
              <w:jc w:val="center"/>
              <w:rPr>
                <w:rFonts w:ascii="Times New Roman" w:hAnsi="Times New Roman"/>
                <w:b/>
                <w:sz w:val="24"/>
                <w:szCs w:val="24"/>
              </w:rPr>
            </w:pPr>
            <w:r w:rsidRPr="00477C66">
              <w:rPr>
                <w:rFonts w:ascii="Times New Roman" w:hAnsi="Times New Roman"/>
                <w:b/>
                <w:sz w:val="24"/>
                <w:szCs w:val="24"/>
              </w:rPr>
              <w:t>Цель 2.7. Поддержка подотраслей агропромышленного комплекса</w:t>
            </w:r>
          </w:p>
        </w:tc>
      </w:tr>
      <w:tr w:rsidR="00C40626" w:rsidRPr="00D0747D" w:rsidTr="006A4780">
        <w:tblPrEx>
          <w:jc w:val="center"/>
        </w:tblPrEx>
        <w:trPr>
          <w:gridAfter w:val="1"/>
          <w:wAfter w:w="124" w:type="dxa"/>
          <w:trHeight w:val="345"/>
          <w:jc w:val="center"/>
        </w:trPr>
        <w:tc>
          <w:tcPr>
            <w:tcW w:w="15719" w:type="dxa"/>
            <w:gridSpan w:val="41"/>
            <w:noWrap/>
            <w:hideMark/>
          </w:tcPr>
          <w:p w:rsidR="00C40626" w:rsidRPr="00477C66" w:rsidRDefault="00C40626" w:rsidP="00D0747D">
            <w:pPr>
              <w:ind w:firstLine="0"/>
              <w:jc w:val="center"/>
              <w:rPr>
                <w:rFonts w:ascii="Times New Roman" w:hAnsi="Times New Roman"/>
                <w:b/>
                <w:sz w:val="24"/>
                <w:szCs w:val="24"/>
              </w:rPr>
            </w:pPr>
            <w:r w:rsidRPr="00477C66">
              <w:rPr>
                <w:rFonts w:ascii="Times New Roman" w:hAnsi="Times New Roman"/>
                <w:b/>
                <w:sz w:val="24"/>
                <w:szCs w:val="24"/>
              </w:rPr>
              <w:t>Задача 2.7. Развитие социально значимых отраслей агропромышленного комплекса Нижневартовского района</w:t>
            </w:r>
          </w:p>
        </w:tc>
      </w:tr>
      <w:tr w:rsidR="00C40626" w:rsidRPr="00D0747D" w:rsidTr="006A4780">
        <w:tblPrEx>
          <w:jc w:val="center"/>
        </w:tblPrEx>
        <w:trPr>
          <w:gridAfter w:val="1"/>
          <w:wAfter w:w="124" w:type="dxa"/>
          <w:trHeight w:val="345"/>
          <w:jc w:val="center"/>
        </w:trPr>
        <w:tc>
          <w:tcPr>
            <w:tcW w:w="850" w:type="dxa"/>
            <w:gridSpan w:val="3"/>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2.7.1.</w:t>
            </w:r>
          </w:p>
        </w:tc>
        <w:tc>
          <w:tcPr>
            <w:tcW w:w="2125" w:type="dxa"/>
            <w:gridSpan w:val="4"/>
            <w:vMerge w:val="restart"/>
            <w:hideMark/>
          </w:tcPr>
          <w:p w:rsidR="00C40626" w:rsidRDefault="00C40626" w:rsidP="00D0747D">
            <w:pPr>
              <w:ind w:firstLine="0"/>
              <w:jc w:val="center"/>
              <w:rPr>
                <w:rFonts w:ascii="Times New Roman" w:hAnsi="Times New Roman"/>
                <w:sz w:val="24"/>
                <w:szCs w:val="24"/>
              </w:rPr>
            </w:pPr>
            <w:r w:rsidRPr="00D0747D">
              <w:rPr>
                <w:rFonts w:ascii="Times New Roman" w:hAnsi="Times New Roman"/>
                <w:sz w:val="24"/>
                <w:szCs w:val="24"/>
              </w:rPr>
              <w:t>Предоставление иных межбю</w:t>
            </w:r>
            <w:r w:rsidRPr="00D0747D">
              <w:rPr>
                <w:rFonts w:ascii="Times New Roman" w:hAnsi="Times New Roman"/>
                <w:sz w:val="24"/>
                <w:szCs w:val="24"/>
              </w:rPr>
              <w:t>д</w:t>
            </w:r>
            <w:r w:rsidRPr="00D0747D">
              <w:rPr>
                <w:rFonts w:ascii="Times New Roman" w:hAnsi="Times New Roman"/>
                <w:sz w:val="24"/>
                <w:szCs w:val="24"/>
              </w:rPr>
              <w:t>жетных трансфе</w:t>
            </w:r>
            <w:r w:rsidRPr="00D0747D">
              <w:rPr>
                <w:rFonts w:ascii="Times New Roman" w:hAnsi="Times New Roman"/>
                <w:sz w:val="24"/>
                <w:szCs w:val="24"/>
              </w:rPr>
              <w:t>р</w:t>
            </w:r>
            <w:r w:rsidR="00477C66">
              <w:rPr>
                <w:rFonts w:ascii="Times New Roman" w:hAnsi="Times New Roman"/>
                <w:sz w:val="24"/>
                <w:szCs w:val="24"/>
              </w:rPr>
              <w:t>тов</w:t>
            </w:r>
            <w:r w:rsidRPr="00D0747D">
              <w:rPr>
                <w:rFonts w:ascii="Times New Roman" w:hAnsi="Times New Roman"/>
                <w:sz w:val="24"/>
                <w:szCs w:val="24"/>
              </w:rPr>
              <w:t xml:space="preserve"> бюджетам п</w:t>
            </w:r>
            <w:r w:rsidRPr="00D0747D">
              <w:rPr>
                <w:rFonts w:ascii="Times New Roman" w:hAnsi="Times New Roman"/>
                <w:sz w:val="24"/>
                <w:szCs w:val="24"/>
              </w:rPr>
              <w:t>о</w:t>
            </w:r>
            <w:r w:rsidRPr="00D0747D">
              <w:rPr>
                <w:rFonts w:ascii="Times New Roman" w:hAnsi="Times New Roman"/>
                <w:sz w:val="24"/>
                <w:szCs w:val="24"/>
              </w:rPr>
              <w:t>селений из бю</w:t>
            </w:r>
            <w:r w:rsidRPr="00D0747D">
              <w:rPr>
                <w:rFonts w:ascii="Times New Roman" w:hAnsi="Times New Roman"/>
                <w:sz w:val="24"/>
                <w:szCs w:val="24"/>
              </w:rPr>
              <w:t>д</w:t>
            </w:r>
            <w:r w:rsidRPr="00D0747D">
              <w:rPr>
                <w:rFonts w:ascii="Times New Roman" w:hAnsi="Times New Roman"/>
                <w:sz w:val="24"/>
                <w:szCs w:val="24"/>
              </w:rPr>
              <w:t>жета района на софинансиров</w:t>
            </w:r>
            <w:r w:rsidRPr="00D0747D">
              <w:rPr>
                <w:rFonts w:ascii="Times New Roman" w:hAnsi="Times New Roman"/>
                <w:sz w:val="24"/>
                <w:szCs w:val="24"/>
              </w:rPr>
              <w:t>а</w:t>
            </w:r>
            <w:r w:rsidRPr="00D0747D">
              <w:rPr>
                <w:rFonts w:ascii="Times New Roman" w:hAnsi="Times New Roman"/>
                <w:sz w:val="24"/>
                <w:szCs w:val="24"/>
              </w:rPr>
              <w:t>ние возмещения нормативных з</w:t>
            </w:r>
            <w:r w:rsidRPr="00D0747D">
              <w:rPr>
                <w:rFonts w:ascii="Times New Roman" w:hAnsi="Times New Roman"/>
                <w:sz w:val="24"/>
                <w:szCs w:val="24"/>
              </w:rPr>
              <w:t>а</w:t>
            </w:r>
            <w:r w:rsidRPr="00D0747D">
              <w:rPr>
                <w:rFonts w:ascii="Times New Roman" w:hAnsi="Times New Roman"/>
                <w:sz w:val="24"/>
                <w:szCs w:val="24"/>
              </w:rPr>
              <w:t>трат на содерж</w:t>
            </w:r>
            <w:r w:rsidRPr="00D0747D">
              <w:rPr>
                <w:rFonts w:ascii="Times New Roman" w:hAnsi="Times New Roman"/>
                <w:sz w:val="24"/>
                <w:szCs w:val="24"/>
              </w:rPr>
              <w:t>а</w:t>
            </w:r>
            <w:r w:rsidRPr="00D0747D">
              <w:rPr>
                <w:rFonts w:ascii="Times New Roman" w:hAnsi="Times New Roman"/>
                <w:sz w:val="24"/>
                <w:szCs w:val="24"/>
              </w:rPr>
              <w:t>ние зверофермы</w:t>
            </w:r>
          </w:p>
          <w:p w:rsidR="00477C66" w:rsidRPr="00D0747D" w:rsidRDefault="00477C66" w:rsidP="00D0747D">
            <w:pPr>
              <w:ind w:firstLine="0"/>
              <w:jc w:val="center"/>
              <w:rPr>
                <w:rFonts w:ascii="Times New Roman" w:hAnsi="Times New Roman"/>
                <w:sz w:val="24"/>
                <w:szCs w:val="24"/>
              </w:rPr>
            </w:pPr>
          </w:p>
        </w:tc>
        <w:tc>
          <w:tcPr>
            <w:tcW w:w="1801"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ОМП и СХ</w:t>
            </w:r>
          </w:p>
        </w:tc>
        <w:tc>
          <w:tcPr>
            <w:tcW w:w="145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70 635,97</w:t>
            </w: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13 500,00</w:t>
            </w: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10 662,30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3 500,00</w:t>
            </w: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3 500,00</w:t>
            </w: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13 157,89</w:t>
            </w: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13 157,89</w:t>
            </w: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13 157,89</w:t>
            </w:r>
          </w:p>
        </w:tc>
      </w:tr>
      <w:tr w:rsidR="00C40626" w:rsidRPr="00D0747D" w:rsidTr="006A4780">
        <w:tblPrEx>
          <w:jc w:val="center"/>
        </w:tblPrEx>
        <w:trPr>
          <w:gridAfter w:val="1"/>
          <w:wAfter w:w="124" w:type="dxa"/>
          <w:trHeight w:val="660"/>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66 996,50</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12 500,00</w:t>
            </w:r>
          </w:p>
        </w:tc>
        <w:tc>
          <w:tcPr>
            <w:tcW w:w="113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10 346,50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3 325,00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3 325,00</w:t>
            </w:r>
          </w:p>
        </w:tc>
        <w:tc>
          <w:tcPr>
            <w:tcW w:w="1107"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12 500,00</w:t>
            </w:r>
          </w:p>
        </w:tc>
        <w:tc>
          <w:tcPr>
            <w:tcW w:w="1134"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12 500,00</w:t>
            </w:r>
          </w:p>
        </w:tc>
        <w:tc>
          <w:tcPr>
            <w:tcW w:w="164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12 500,00</w:t>
            </w:r>
          </w:p>
        </w:tc>
      </w:tr>
      <w:tr w:rsidR="00C40626" w:rsidRPr="00D0747D" w:rsidTr="006A4780">
        <w:tblPrEx>
          <w:jc w:val="center"/>
        </w:tblPrEx>
        <w:trPr>
          <w:gridAfter w:val="1"/>
          <w:wAfter w:w="124" w:type="dxa"/>
          <w:trHeight w:val="847"/>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п</w:t>
            </w:r>
            <w:r w:rsidRPr="00D0747D">
              <w:rPr>
                <w:rFonts w:ascii="Times New Roman" w:hAnsi="Times New Roman"/>
                <w:sz w:val="24"/>
                <w:szCs w:val="24"/>
              </w:rPr>
              <w:t>о</w:t>
            </w:r>
            <w:r w:rsidRPr="00D0747D">
              <w:rPr>
                <w:rFonts w:ascii="Times New Roman" w:hAnsi="Times New Roman"/>
                <w:sz w:val="24"/>
                <w:szCs w:val="24"/>
              </w:rPr>
              <w:t>селений</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3 639,47</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1 000,00</w:t>
            </w:r>
          </w:p>
        </w:tc>
        <w:tc>
          <w:tcPr>
            <w:tcW w:w="113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315,80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175,00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175,00</w:t>
            </w:r>
          </w:p>
        </w:tc>
        <w:tc>
          <w:tcPr>
            <w:tcW w:w="1107"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657,89</w:t>
            </w:r>
          </w:p>
        </w:tc>
        <w:tc>
          <w:tcPr>
            <w:tcW w:w="1134"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657,89</w:t>
            </w:r>
          </w:p>
        </w:tc>
        <w:tc>
          <w:tcPr>
            <w:tcW w:w="164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657,89</w:t>
            </w:r>
          </w:p>
        </w:tc>
      </w:tr>
      <w:tr w:rsidR="00C40626" w:rsidRPr="00D0747D" w:rsidTr="006A4780">
        <w:tblPrEx>
          <w:jc w:val="center"/>
        </w:tblPrEx>
        <w:trPr>
          <w:gridAfter w:val="1"/>
          <w:wAfter w:w="124" w:type="dxa"/>
          <w:trHeight w:val="405"/>
          <w:jc w:val="center"/>
        </w:trPr>
        <w:tc>
          <w:tcPr>
            <w:tcW w:w="850" w:type="dxa"/>
            <w:gridSpan w:val="3"/>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lastRenderedPageBreak/>
              <w:t>2.7.2.</w:t>
            </w:r>
          </w:p>
        </w:tc>
        <w:tc>
          <w:tcPr>
            <w:tcW w:w="2125" w:type="dxa"/>
            <w:gridSpan w:val="4"/>
            <w:vMerge w:val="restart"/>
            <w:hideMark/>
          </w:tcPr>
          <w:p w:rsidR="00C40626" w:rsidRPr="00D0747D" w:rsidRDefault="00C40626" w:rsidP="00477C66">
            <w:pPr>
              <w:ind w:firstLine="0"/>
              <w:jc w:val="center"/>
              <w:rPr>
                <w:rFonts w:ascii="Times New Roman" w:hAnsi="Times New Roman"/>
                <w:sz w:val="24"/>
                <w:szCs w:val="24"/>
              </w:rPr>
            </w:pPr>
            <w:r w:rsidRPr="00D0747D">
              <w:rPr>
                <w:rFonts w:ascii="Times New Roman" w:hAnsi="Times New Roman"/>
                <w:sz w:val="24"/>
                <w:szCs w:val="24"/>
              </w:rPr>
              <w:t>Предоставление иных межбю</w:t>
            </w:r>
            <w:r w:rsidRPr="00D0747D">
              <w:rPr>
                <w:rFonts w:ascii="Times New Roman" w:hAnsi="Times New Roman"/>
                <w:sz w:val="24"/>
                <w:szCs w:val="24"/>
              </w:rPr>
              <w:t>д</w:t>
            </w:r>
            <w:r w:rsidRPr="00D0747D">
              <w:rPr>
                <w:rFonts w:ascii="Times New Roman" w:hAnsi="Times New Roman"/>
                <w:sz w:val="24"/>
                <w:szCs w:val="24"/>
              </w:rPr>
              <w:t>жетных трансфе</w:t>
            </w:r>
            <w:r w:rsidRPr="00D0747D">
              <w:rPr>
                <w:rFonts w:ascii="Times New Roman" w:hAnsi="Times New Roman"/>
                <w:sz w:val="24"/>
                <w:szCs w:val="24"/>
              </w:rPr>
              <w:t>р</w:t>
            </w:r>
            <w:r w:rsidRPr="00D0747D">
              <w:rPr>
                <w:rFonts w:ascii="Times New Roman" w:hAnsi="Times New Roman"/>
                <w:sz w:val="24"/>
                <w:szCs w:val="24"/>
              </w:rPr>
              <w:t>тов бюджетам п</w:t>
            </w:r>
            <w:r w:rsidRPr="00D0747D">
              <w:rPr>
                <w:rFonts w:ascii="Times New Roman" w:hAnsi="Times New Roman"/>
                <w:sz w:val="24"/>
                <w:szCs w:val="24"/>
              </w:rPr>
              <w:t>о</w:t>
            </w:r>
            <w:r w:rsidRPr="00D0747D">
              <w:rPr>
                <w:rFonts w:ascii="Times New Roman" w:hAnsi="Times New Roman"/>
                <w:sz w:val="24"/>
                <w:szCs w:val="24"/>
              </w:rPr>
              <w:t>селений из бю</w:t>
            </w:r>
            <w:r w:rsidRPr="00D0747D">
              <w:rPr>
                <w:rFonts w:ascii="Times New Roman" w:hAnsi="Times New Roman"/>
                <w:sz w:val="24"/>
                <w:szCs w:val="24"/>
              </w:rPr>
              <w:t>д</w:t>
            </w:r>
            <w:r w:rsidRPr="00D0747D">
              <w:rPr>
                <w:rFonts w:ascii="Times New Roman" w:hAnsi="Times New Roman"/>
                <w:sz w:val="24"/>
                <w:szCs w:val="24"/>
              </w:rPr>
              <w:t>жета района на софинансиров</w:t>
            </w:r>
            <w:r w:rsidRPr="00D0747D">
              <w:rPr>
                <w:rFonts w:ascii="Times New Roman" w:hAnsi="Times New Roman"/>
                <w:sz w:val="24"/>
                <w:szCs w:val="24"/>
              </w:rPr>
              <w:t>а</w:t>
            </w:r>
            <w:r w:rsidRPr="00D0747D">
              <w:rPr>
                <w:rFonts w:ascii="Times New Roman" w:hAnsi="Times New Roman"/>
                <w:sz w:val="24"/>
                <w:szCs w:val="24"/>
              </w:rPr>
              <w:t>ние затрат на р</w:t>
            </w:r>
            <w:r w:rsidRPr="00D0747D">
              <w:rPr>
                <w:rFonts w:ascii="Times New Roman" w:hAnsi="Times New Roman"/>
                <w:sz w:val="24"/>
                <w:szCs w:val="24"/>
              </w:rPr>
              <w:t>е</w:t>
            </w:r>
            <w:r w:rsidRPr="00D0747D">
              <w:rPr>
                <w:rFonts w:ascii="Times New Roman" w:hAnsi="Times New Roman"/>
                <w:sz w:val="24"/>
                <w:szCs w:val="24"/>
              </w:rPr>
              <w:t>монт шедов</w:t>
            </w:r>
          </w:p>
        </w:tc>
        <w:tc>
          <w:tcPr>
            <w:tcW w:w="1801"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ОМП и СХ</w:t>
            </w: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1 000,00</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1 000,00</w:t>
            </w:r>
          </w:p>
        </w:tc>
        <w:tc>
          <w:tcPr>
            <w:tcW w:w="1139"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107" w:type="dxa"/>
            <w:gridSpan w:val="2"/>
            <w:hideMark/>
          </w:tcPr>
          <w:p w:rsidR="00C40626" w:rsidRPr="00D0747D" w:rsidRDefault="00C40626" w:rsidP="00D0747D">
            <w:pPr>
              <w:ind w:firstLine="0"/>
              <w:jc w:val="center"/>
              <w:rPr>
                <w:rFonts w:ascii="Times New Roman" w:hAnsi="Times New Roman"/>
                <w:sz w:val="24"/>
                <w:szCs w:val="24"/>
              </w:rPr>
            </w:pPr>
          </w:p>
        </w:tc>
        <w:tc>
          <w:tcPr>
            <w:tcW w:w="1134" w:type="dxa"/>
            <w:gridSpan w:val="2"/>
            <w:hideMark/>
          </w:tcPr>
          <w:p w:rsidR="00C40626" w:rsidRPr="00D0747D" w:rsidRDefault="00C40626" w:rsidP="00D0747D">
            <w:pPr>
              <w:ind w:firstLine="0"/>
              <w:jc w:val="center"/>
              <w:rPr>
                <w:rFonts w:ascii="Times New Roman" w:hAnsi="Times New Roman"/>
                <w:sz w:val="24"/>
                <w:szCs w:val="24"/>
              </w:rPr>
            </w:pPr>
          </w:p>
        </w:tc>
        <w:tc>
          <w:tcPr>
            <w:tcW w:w="1645" w:type="dxa"/>
            <w:gridSpan w:val="2"/>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1500"/>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 том числе безво</w:t>
            </w:r>
            <w:r w:rsidRPr="00D0747D">
              <w:rPr>
                <w:rFonts w:ascii="Times New Roman" w:hAnsi="Times New Roman"/>
                <w:sz w:val="24"/>
                <w:szCs w:val="24"/>
              </w:rPr>
              <w:t>з</w:t>
            </w:r>
            <w:r w:rsidRPr="00D0747D">
              <w:rPr>
                <w:rFonts w:ascii="Times New Roman" w:hAnsi="Times New Roman"/>
                <w:sz w:val="24"/>
                <w:szCs w:val="24"/>
              </w:rPr>
              <w:t>мездные поступл</w:t>
            </w:r>
            <w:r w:rsidRPr="00D0747D">
              <w:rPr>
                <w:rFonts w:ascii="Times New Roman" w:hAnsi="Times New Roman"/>
                <w:sz w:val="24"/>
                <w:szCs w:val="24"/>
              </w:rPr>
              <w:t>е</w:t>
            </w:r>
            <w:r w:rsidRPr="00D0747D">
              <w:rPr>
                <w:rFonts w:ascii="Times New Roman" w:hAnsi="Times New Roman"/>
                <w:sz w:val="24"/>
                <w:szCs w:val="24"/>
              </w:rPr>
              <w:t>ния физ</w:t>
            </w:r>
            <w:r w:rsidRPr="00D0747D">
              <w:rPr>
                <w:rFonts w:ascii="Times New Roman" w:hAnsi="Times New Roman"/>
                <w:sz w:val="24"/>
                <w:szCs w:val="24"/>
              </w:rPr>
              <w:t>и</w:t>
            </w:r>
            <w:r w:rsidRPr="00D0747D">
              <w:rPr>
                <w:rFonts w:ascii="Times New Roman" w:hAnsi="Times New Roman"/>
                <w:sz w:val="24"/>
                <w:szCs w:val="24"/>
              </w:rPr>
              <w:t>ческих и юридич</w:t>
            </w:r>
            <w:r w:rsidRPr="00D0747D">
              <w:rPr>
                <w:rFonts w:ascii="Times New Roman" w:hAnsi="Times New Roman"/>
                <w:sz w:val="24"/>
                <w:szCs w:val="24"/>
              </w:rPr>
              <w:t>е</w:t>
            </w:r>
            <w:r w:rsidRPr="00D0747D">
              <w:rPr>
                <w:rFonts w:ascii="Times New Roman" w:hAnsi="Times New Roman"/>
                <w:sz w:val="24"/>
                <w:szCs w:val="24"/>
              </w:rPr>
              <w:t>ских лиц</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1 000,00</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1 000,00</w:t>
            </w:r>
          </w:p>
        </w:tc>
        <w:tc>
          <w:tcPr>
            <w:tcW w:w="1139"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107" w:type="dxa"/>
            <w:gridSpan w:val="2"/>
            <w:hideMark/>
          </w:tcPr>
          <w:p w:rsidR="00C40626" w:rsidRPr="00D0747D" w:rsidRDefault="00C40626" w:rsidP="00D0747D">
            <w:pPr>
              <w:ind w:firstLine="0"/>
              <w:jc w:val="center"/>
              <w:rPr>
                <w:rFonts w:ascii="Times New Roman" w:hAnsi="Times New Roman"/>
                <w:sz w:val="24"/>
                <w:szCs w:val="24"/>
              </w:rPr>
            </w:pPr>
          </w:p>
        </w:tc>
        <w:tc>
          <w:tcPr>
            <w:tcW w:w="1134" w:type="dxa"/>
            <w:gridSpan w:val="2"/>
            <w:hideMark/>
          </w:tcPr>
          <w:p w:rsidR="00C40626" w:rsidRPr="00D0747D" w:rsidRDefault="00C40626" w:rsidP="00D0747D">
            <w:pPr>
              <w:ind w:firstLine="0"/>
              <w:jc w:val="center"/>
              <w:rPr>
                <w:rFonts w:ascii="Times New Roman" w:hAnsi="Times New Roman"/>
                <w:sz w:val="24"/>
                <w:szCs w:val="24"/>
              </w:rPr>
            </w:pPr>
          </w:p>
        </w:tc>
        <w:tc>
          <w:tcPr>
            <w:tcW w:w="1645" w:type="dxa"/>
            <w:gridSpan w:val="2"/>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348"/>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1 000,00</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1 000,00</w:t>
            </w:r>
          </w:p>
        </w:tc>
        <w:tc>
          <w:tcPr>
            <w:tcW w:w="1139"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107" w:type="dxa"/>
            <w:gridSpan w:val="2"/>
            <w:hideMark/>
          </w:tcPr>
          <w:p w:rsidR="00C40626" w:rsidRPr="00D0747D" w:rsidRDefault="00C40626" w:rsidP="00D0747D">
            <w:pPr>
              <w:ind w:firstLine="0"/>
              <w:jc w:val="center"/>
              <w:rPr>
                <w:rFonts w:ascii="Times New Roman" w:hAnsi="Times New Roman"/>
                <w:sz w:val="24"/>
                <w:szCs w:val="24"/>
              </w:rPr>
            </w:pPr>
          </w:p>
        </w:tc>
        <w:tc>
          <w:tcPr>
            <w:tcW w:w="1134" w:type="dxa"/>
            <w:gridSpan w:val="2"/>
            <w:hideMark/>
          </w:tcPr>
          <w:p w:rsidR="00C40626" w:rsidRPr="00D0747D" w:rsidRDefault="00C40626" w:rsidP="00D0747D">
            <w:pPr>
              <w:ind w:firstLine="0"/>
              <w:jc w:val="center"/>
              <w:rPr>
                <w:rFonts w:ascii="Times New Roman" w:hAnsi="Times New Roman"/>
                <w:sz w:val="24"/>
                <w:szCs w:val="24"/>
              </w:rPr>
            </w:pPr>
          </w:p>
        </w:tc>
        <w:tc>
          <w:tcPr>
            <w:tcW w:w="1645" w:type="dxa"/>
            <w:gridSpan w:val="2"/>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345"/>
          <w:jc w:val="center"/>
        </w:trPr>
        <w:tc>
          <w:tcPr>
            <w:tcW w:w="850" w:type="dxa"/>
            <w:gridSpan w:val="3"/>
            <w:vMerge w:val="restart"/>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ИТОГО по Задаче 2.7.</w:t>
            </w:r>
          </w:p>
        </w:tc>
        <w:tc>
          <w:tcPr>
            <w:tcW w:w="1801" w:type="dxa"/>
            <w:gridSpan w:val="4"/>
            <w:vMerge w:val="restart"/>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71 635,97</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14 500,00</w:t>
            </w:r>
          </w:p>
        </w:tc>
        <w:tc>
          <w:tcPr>
            <w:tcW w:w="113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10 662,30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3 500,00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3 500,00</w:t>
            </w:r>
          </w:p>
        </w:tc>
        <w:tc>
          <w:tcPr>
            <w:tcW w:w="1107"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13 157,89</w:t>
            </w:r>
          </w:p>
        </w:tc>
        <w:tc>
          <w:tcPr>
            <w:tcW w:w="1134"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13 157,89</w:t>
            </w:r>
          </w:p>
        </w:tc>
        <w:tc>
          <w:tcPr>
            <w:tcW w:w="164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13 157,89</w:t>
            </w:r>
          </w:p>
        </w:tc>
      </w:tr>
      <w:tr w:rsidR="00C40626" w:rsidRPr="00D0747D" w:rsidTr="006A4780">
        <w:tblPrEx>
          <w:jc w:val="center"/>
        </w:tblPrEx>
        <w:trPr>
          <w:gridAfter w:val="1"/>
          <w:wAfter w:w="124" w:type="dxa"/>
          <w:trHeight w:val="570"/>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67 996,50</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13 500,00</w:t>
            </w:r>
          </w:p>
        </w:tc>
        <w:tc>
          <w:tcPr>
            <w:tcW w:w="113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10 346,50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3 325,00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3 325,00</w:t>
            </w:r>
          </w:p>
        </w:tc>
        <w:tc>
          <w:tcPr>
            <w:tcW w:w="1107"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12 500,00</w:t>
            </w:r>
          </w:p>
        </w:tc>
        <w:tc>
          <w:tcPr>
            <w:tcW w:w="1134"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12 500,00</w:t>
            </w:r>
          </w:p>
        </w:tc>
        <w:tc>
          <w:tcPr>
            <w:tcW w:w="164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12 500,00</w:t>
            </w:r>
          </w:p>
        </w:tc>
      </w:tr>
      <w:tr w:rsidR="00C40626" w:rsidRPr="00D0747D" w:rsidTr="006A4780">
        <w:tblPrEx>
          <w:jc w:val="center"/>
        </w:tblPrEx>
        <w:trPr>
          <w:gridAfter w:val="1"/>
          <w:wAfter w:w="124" w:type="dxa"/>
          <w:trHeight w:val="1515"/>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 том числе безво</w:t>
            </w:r>
            <w:r w:rsidRPr="00D0747D">
              <w:rPr>
                <w:rFonts w:ascii="Times New Roman" w:hAnsi="Times New Roman"/>
                <w:sz w:val="24"/>
                <w:szCs w:val="24"/>
              </w:rPr>
              <w:t>з</w:t>
            </w:r>
            <w:r w:rsidRPr="00D0747D">
              <w:rPr>
                <w:rFonts w:ascii="Times New Roman" w:hAnsi="Times New Roman"/>
                <w:sz w:val="24"/>
                <w:szCs w:val="24"/>
              </w:rPr>
              <w:t>мездные поступл</w:t>
            </w:r>
            <w:r w:rsidRPr="00D0747D">
              <w:rPr>
                <w:rFonts w:ascii="Times New Roman" w:hAnsi="Times New Roman"/>
                <w:sz w:val="24"/>
                <w:szCs w:val="24"/>
              </w:rPr>
              <w:t>е</w:t>
            </w:r>
            <w:r w:rsidRPr="00D0747D">
              <w:rPr>
                <w:rFonts w:ascii="Times New Roman" w:hAnsi="Times New Roman"/>
                <w:sz w:val="24"/>
                <w:szCs w:val="24"/>
              </w:rPr>
              <w:t>ния физ</w:t>
            </w:r>
            <w:r w:rsidRPr="00D0747D">
              <w:rPr>
                <w:rFonts w:ascii="Times New Roman" w:hAnsi="Times New Roman"/>
                <w:sz w:val="24"/>
                <w:szCs w:val="24"/>
              </w:rPr>
              <w:t>и</w:t>
            </w:r>
            <w:r w:rsidRPr="00D0747D">
              <w:rPr>
                <w:rFonts w:ascii="Times New Roman" w:hAnsi="Times New Roman"/>
                <w:sz w:val="24"/>
                <w:szCs w:val="24"/>
              </w:rPr>
              <w:t>ческих и юридич</w:t>
            </w:r>
            <w:r w:rsidRPr="00D0747D">
              <w:rPr>
                <w:rFonts w:ascii="Times New Roman" w:hAnsi="Times New Roman"/>
                <w:sz w:val="24"/>
                <w:szCs w:val="24"/>
              </w:rPr>
              <w:t>е</w:t>
            </w:r>
            <w:r w:rsidRPr="00D0747D">
              <w:rPr>
                <w:rFonts w:ascii="Times New Roman" w:hAnsi="Times New Roman"/>
                <w:sz w:val="24"/>
                <w:szCs w:val="24"/>
              </w:rPr>
              <w:t>ских лиц</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1 000,00</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1 000,00</w:t>
            </w:r>
          </w:p>
        </w:tc>
        <w:tc>
          <w:tcPr>
            <w:tcW w:w="1139"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107" w:type="dxa"/>
            <w:gridSpan w:val="2"/>
            <w:hideMark/>
          </w:tcPr>
          <w:p w:rsidR="00C40626" w:rsidRPr="00D0747D" w:rsidRDefault="00C40626" w:rsidP="00D0747D">
            <w:pPr>
              <w:ind w:firstLine="0"/>
              <w:jc w:val="center"/>
              <w:rPr>
                <w:rFonts w:ascii="Times New Roman" w:hAnsi="Times New Roman"/>
                <w:sz w:val="24"/>
                <w:szCs w:val="24"/>
              </w:rPr>
            </w:pPr>
          </w:p>
        </w:tc>
        <w:tc>
          <w:tcPr>
            <w:tcW w:w="1134" w:type="dxa"/>
            <w:gridSpan w:val="2"/>
            <w:hideMark/>
          </w:tcPr>
          <w:p w:rsidR="00C40626" w:rsidRPr="00D0747D" w:rsidRDefault="00C40626" w:rsidP="00D0747D">
            <w:pPr>
              <w:ind w:firstLine="0"/>
              <w:jc w:val="center"/>
              <w:rPr>
                <w:rFonts w:ascii="Times New Roman" w:hAnsi="Times New Roman"/>
                <w:sz w:val="24"/>
                <w:szCs w:val="24"/>
              </w:rPr>
            </w:pPr>
          </w:p>
        </w:tc>
        <w:tc>
          <w:tcPr>
            <w:tcW w:w="1645" w:type="dxa"/>
            <w:gridSpan w:val="2"/>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525"/>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п</w:t>
            </w:r>
            <w:r w:rsidRPr="00D0747D">
              <w:rPr>
                <w:rFonts w:ascii="Times New Roman" w:hAnsi="Times New Roman"/>
                <w:sz w:val="24"/>
                <w:szCs w:val="24"/>
              </w:rPr>
              <w:t>о</w:t>
            </w:r>
            <w:r w:rsidRPr="00D0747D">
              <w:rPr>
                <w:rFonts w:ascii="Times New Roman" w:hAnsi="Times New Roman"/>
                <w:sz w:val="24"/>
                <w:szCs w:val="24"/>
              </w:rPr>
              <w:t>селений</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3 639,47</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1 000,00</w:t>
            </w:r>
          </w:p>
        </w:tc>
        <w:tc>
          <w:tcPr>
            <w:tcW w:w="113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315,80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175,00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175,00</w:t>
            </w:r>
          </w:p>
        </w:tc>
        <w:tc>
          <w:tcPr>
            <w:tcW w:w="1107"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657,89</w:t>
            </w:r>
          </w:p>
        </w:tc>
        <w:tc>
          <w:tcPr>
            <w:tcW w:w="1134"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657,89</w:t>
            </w:r>
          </w:p>
        </w:tc>
        <w:tc>
          <w:tcPr>
            <w:tcW w:w="164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657,89</w:t>
            </w:r>
          </w:p>
        </w:tc>
      </w:tr>
      <w:tr w:rsidR="00C40626" w:rsidRPr="00D0747D" w:rsidTr="006A4780">
        <w:tblPrEx>
          <w:jc w:val="center"/>
        </w:tblPrEx>
        <w:trPr>
          <w:gridAfter w:val="1"/>
          <w:wAfter w:w="124" w:type="dxa"/>
          <w:trHeight w:val="315"/>
          <w:jc w:val="center"/>
        </w:trPr>
        <w:tc>
          <w:tcPr>
            <w:tcW w:w="850" w:type="dxa"/>
            <w:gridSpan w:val="3"/>
            <w:vMerge w:val="restart"/>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Итого по подпр</w:t>
            </w:r>
            <w:r w:rsidRPr="00D0747D">
              <w:rPr>
                <w:rFonts w:ascii="Times New Roman" w:hAnsi="Times New Roman"/>
                <w:sz w:val="24"/>
                <w:szCs w:val="24"/>
              </w:rPr>
              <w:t>о</w:t>
            </w:r>
            <w:r w:rsidRPr="00D0747D">
              <w:rPr>
                <w:rFonts w:ascii="Times New Roman" w:hAnsi="Times New Roman"/>
                <w:sz w:val="24"/>
                <w:szCs w:val="24"/>
              </w:rPr>
              <w:t>грамме 2</w:t>
            </w:r>
          </w:p>
        </w:tc>
        <w:tc>
          <w:tcPr>
            <w:tcW w:w="1801" w:type="dxa"/>
            <w:gridSpan w:val="4"/>
            <w:vMerge w:val="restart"/>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406 168,325</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111775,455</w:t>
            </w:r>
          </w:p>
        </w:tc>
        <w:tc>
          <w:tcPr>
            <w:tcW w:w="113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125 536,20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39 624,00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39 619,00</w:t>
            </w:r>
          </w:p>
        </w:tc>
        <w:tc>
          <w:tcPr>
            <w:tcW w:w="1107"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29 627,89</w:t>
            </w:r>
          </w:p>
        </w:tc>
        <w:tc>
          <w:tcPr>
            <w:tcW w:w="1134"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29 627,89</w:t>
            </w:r>
          </w:p>
        </w:tc>
        <w:tc>
          <w:tcPr>
            <w:tcW w:w="164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30 357,89</w:t>
            </w:r>
          </w:p>
        </w:tc>
      </w:tr>
      <w:tr w:rsidR="00C40626" w:rsidRPr="00D0747D" w:rsidTr="006A4780">
        <w:tblPrEx>
          <w:jc w:val="center"/>
        </w:tblPrEx>
        <w:trPr>
          <w:gridAfter w:val="1"/>
          <w:wAfter w:w="124" w:type="dxa"/>
          <w:trHeight w:val="765"/>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w:t>
            </w:r>
            <w:r w:rsidRPr="00D0747D">
              <w:rPr>
                <w:rFonts w:ascii="Times New Roman" w:hAnsi="Times New Roman"/>
                <w:sz w:val="24"/>
                <w:szCs w:val="24"/>
              </w:rPr>
              <w:t>в</w:t>
            </w:r>
            <w:r w:rsidRPr="00D0747D">
              <w:rPr>
                <w:rFonts w:ascii="Times New Roman" w:hAnsi="Times New Roman"/>
                <w:sz w:val="24"/>
                <w:szCs w:val="24"/>
              </w:rPr>
              <w:t>тономного округа</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222 226,285</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78778,385</w:t>
            </w:r>
          </w:p>
        </w:tc>
        <w:tc>
          <w:tcPr>
            <w:tcW w:w="113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96854,900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23299,000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23294,000</w:t>
            </w:r>
          </w:p>
        </w:tc>
        <w:tc>
          <w:tcPr>
            <w:tcW w:w="1107"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0,000</w:t>
            </w:r>
          </w:p>
        </w:tc>
        <w:tc>
          <w:tcPr>
            <w:tcW w:w="1134"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0,000</w:t>
            </w:r>
          </w:p>
        </w:tc>
        <w:tc>
          <w:tcPr>
            <w:tcW w:w="164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0,000</w:t>
            </w:r>
          </w:p>
        </w:tc>
      </w:tr>
      <w:tr w:rsidR="00C40626" w:rsidRPr="00D0747D" w:rsidTr="006A4780">
        <w:tblPrEx>
          <w:jc w:val="center"/>
        </w:tblPrEx>
        <w:trPr>
          <w:gridAfter w:val="1"/>
          <w:wAfter w:w="124" w:type="dxa"/>
          <w:trHeight w:val="540"/>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179856,57</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31997,07</w:t>
            </w:r>
          </w:p>
        </w:tc>
        <w:tc>
          <w:tcPr>
            <w:tcW w:w="113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27919,50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16150,00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16150,00</w:t>
            </w:r>
          </w:p>
        </w:tc>
        <w:tc>
          <w:tcPr>
            <w:tcW w:w="1107"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28970,00</w:t>
            </w:r>
          </w:p>
        </w:tc>
        <w:tc>
          <w:tcPr>
            <w:tcW w:w="1134"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28970,00</w:t>
            </w:r>
          </w:p>
        </w:tc>
        <w:tc>
          <w:tcPr>
            <w:tcW w:w="164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29700,00</w:t>
            </w:r>
          </w:p>
        </w:tc>
      </w:tr>
      <w:tr w:rsidR="00C40626" w:rsidRPr="00D0747D" w:rsidTr="006A4780">
        <w:tblPrEx>
          <w:jc w:val="center"/>
        </w:tblPrEx>
        <w:trPr>
          <w:gridAfter w:val="1"/>
          <w:wAfter w:w="124" w:type="dxa"/>
          <w:trHeight w:val="1590"/>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 том числе безво</w:t>
            </w:r>
            <w:r w:rsidRPr="00D0747D">
              <w:rPr>
                <w:rFonts w:ascii="Times New Roman" w:hAnsi="Times New Roman"/>
                <w:sz w:val="24"/>
                <w:szCs w:val="24"/>
              </w:rPr>
              <w:t>з</w:t>
            </w:r>
            <w:r w:rsidRPr="00D0747D">
              <w:rPr>
                <w:rFonts w:ascii="Times New Roman" w:hAnsi="Times New Roman"/>
                <w:sz w:val="24"/>
                <w:szCs w:val="24"/>
              </w:rPr>
              <w:t>мездные поступл</w:t>
            </w:r>
            <w:r w:rsidRPr="00D0747D">
              <w:rPr>
                <w:rFonts w:ascii="Times New Roman" w:hAnsi="Times New Roman"/>
                <w:sz w:val="24"/>
                <w:szCs w:val="24"/>
              </w:rPr>
              <w:t>е</w:t>
            </w:r>
            <w:r w:rsidRPr="00D0747D">
              <w:rPr>
                <w:rFonts w:ascii="Times New Roman" w:hAnsi="Times New Roman"/>
                <w:sz w:val="24"/>
                <w:szCs w:val="24"/>
              </w:rPr>
              <w:t>ния физ</w:t>
            </w:r>
            <w:r w:rsidRPr="00D0747D">
              <w:rPr>
                <w:rFonts w:ascii="Times New Roman" w:hAnsi="Times New Roman"/>
                <w:sz w:val="24"/>
                <w:szCs w:val="24"/>
              </w:rPr>
              <w:t>и</w:t>
            </w:r>
            <w:r w:rsidRPr="00D0747D">
              <w:rPr>
                <w:rFonts w:ascii="Times New Roman" w:hAnsi="Times New Roman"/>
                <w:sz w:val="24"/>
                <w:szCs w:val="24"/>
              </w:rPr>
              <w:t>ческих и юридич</w:t>
            </w:r>
            <w:r w:rsidRPr="00D0747D">
              <w:rPr>
                <w:rFonts w:ascii="Times New Roman" w:hAnsi="Times New Roman"/>
                <w:sz w:val="24"/>
                <w:szCs w:val="24"/>
              </w:rPr>
              <w:t>е</w:t>
            </w:r>
            <w:r w:rsidRPr="00D0747D">
              <w:rPr>
                <w:rFonts w:ascii="Times New Roman" w:hAnsi="Times New Roman"/>
                <w:sz w:val="24"/>
                <w:szCs w:val="24"/>
              </w:rPr>
              <w:t>ских лиц</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1000,00</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1000</w:t>
            </w:r>
          </w:p>
        </w:tc>
        <w:tc>
          <w:tcPr>
            <w:tcW w:w="1139"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107" w:type="dxa"/>
            <w:gridSpan w:val="2"/>
            <w:hideMark/>
          </w:tcPr>
          <w:p w:rsidR="00C40626" w:rsidRPr="00D0747D" w:rsidRDefault="00C40626" w:rsidP="00D0747D">
            <w:pPr>
              <w:ind w:firstLine="0"/>
              <w:jc w:val="center"/>
              <w:rPr>
                <w:rFonts w:ascii="Times New Roman" w:hAnsi="Times New Roman"/>
                <w:sz w:val="24"/>
                <w:szCs w:val="24"/>
              </w:rPr>
            </w:pPr>
          </w:p>
        </w:tc>
        <w:tc>
          <w:tcPr>
            <w:tcW w:w="1134" w:type="dxa"/>
            <w:gridSpan w:val="2"/>
            <w:hideMark/>
          </w:tcPr>
          <w:p w:rsidR="00C40626" w:rsidRPr="00D0747D" w:rsidRDefault="00C40626" w:rsidP="00D0747D">
            <w:pPr>
              <w:ind w:firstLine="0"/>
              <w:jc w:val="center"/>
              <w:rPr>
                <w:rFonts w:ascii="Times New Roman" w:hAnsi="Times New Roman"/>
                <w:sz w:val="24"/>
                <w:szCs w:val="24"/>
              </w:rPr>
            </w:pPr>
          </w:p>
        </w:tc>
        <w:tc>
          <w:tcPr>
            <w:tcW w:w="1645" w:type="dxa"/>
            <w:gridSpan w:val="2"/>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525"/>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федерал</w:t>
            </w:r>
            <w:r w:rsidRPr="00D0747D">
              <w:rPr>
                <w:rFonts w:ascii="Times New Roman" w:hAnsi="Times New Roman"/>
                <w:sz w:val="24"/>
                <w:szCs w:val="24"/>
              </w:rPr>
              <w:t>ь</w:t>
            </w:r>
            <w:r w:rsidRPr="00D0747D">
              <w:rPr>
                <w:rFonts w:ascii="Times New Roman" w:hAnsi="Times New Roman"/>
                <w:sz w:val="24"/>
                <w:szCs w:val="24"/>
              </w:rPr>
              <w:t>ный бю</w:t>
            </w:r>
            <w:r w:rsidRPr="00D0747D">
              <w:rPr>
                <w:rFonts w:ascii="Times New Roman" w:hAnsi="Times New Roman"/>
                <w:sz w:val="24"/>
                <w:szCs w:val="24"/>
              </w:rPr>
              <w:t>д</w:t>
            </w:r>
            <w:r w:rsidRPr="00D0747D">
              <w:rPr>
                <w:rFonts w:ascii="Times New Roman" w:hAnsi="Times New Roman"/>
                <w:sz w:val="24"/>
                <w:szCs w:val="24"/>
              </w:rPr>
              <w:t>жет</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446,00</w:t>
            </w:r>
          </w:p>
        </w:tc>
        <w:tc>
          <w:tcPr>
            <w:tcW w:w="1145" w:type="dxa"/>
            <w:gridSpan w:val="4"/>
            <w:hideMark/>
          </w:tcPr>
          <w:p w:rsidR="00C40626" w:rsidRPr="00D0747D" w:rsidRDefault="00C40626" w:rsidP="00D0747D">
            <w:pPr>
              <w:ind w:firstLine="0"/>
              <w:jc w:val="center"/>
              <w:rPr>
                <w:rFonts w:ascii="Times New Roman" w:hAnsi="Times New Roman"/>
                <w:sz w:val="24"/>
                <w:szCs w:val="24"/>
              </w:rPr>
            </w:pPr>
          </w:p>
        </w:tc>
        <w:tc>
          <w:tcPr>
            <w:tcW w:w="113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446,00</w:t>
            </w: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107" w:type="dxa"/>
            <w:gridSpan w:val="2"/>
            <w:hideMark/>
          </w:tcPr>
          <w:p w:rsidR="00C40626" w:rsidRPr="00D0747D" w:rsidRDefault="00C40626" w:rsidP="00D0747D">
            <w:pPr>
              <w:ind w:firstLine="0"/>
              <w:jc w:val="center"/>
              <w:rPr>
                <w:rFonts w:ascii="Times New Roman" w:hAnsi="Times New Roman"/>
                <w:sz w:val="24"/>
                <w:szCs w:val="24"/>
              </w:rPr>
            </w:pPr>
          </w:p>
        </w:tc>
        <w:tc>
          <w:tcPr>
            <w:tcW w:w="1134" w:type="dxa"/>
            <w:gridSpan w:val="2"/>
            <w:hideMark/>
          </w:tcPr>
          <w:p w:rsidR="00C40626" w:rsidRPr="00D0747D" w:rsidRDefault="00C40626" w:rsidP="00D0747D">
            <w:pPr>
              <w:ind w:firstLine="0"/>
              <w:jc w:val="center"/>
              <w:rPr>
                <w:rFonts w:ascii="Times New Roman" w:hAnsi="Times New Roman"/>
                <w:sz w:val="24"/>
                <w:szCs w:val="24"/>
              </w:rPr>
            </w:pPr>
          </w:p>
        </w:tc>
        <w:tc>
          <w:tcPr>
            <w:tcW w:w="1645" w:type="dxa"/>
            <w:gridSpan w:val="2"/>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585"/>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п</w:t>
            </w:r>
            <w:r w:rsidRPr="00D0747D">
              <w:rPr>
                <w:rFonts w:ascii="Times New Roman" w:hAnsi="Times New Roman"/>
                <w:sz w:val="24"/>
                <w:szCs w:val="24"/>
              </w:rPr>
              <w:t>о</w:t>
            </w:r>
            <w:r w:rsidRPr="00D0747D">
              <w:rPr>
                <w:rFonts w:ascii="Times New Roman" w:hAnsi="Times New Roman"/>
                <w:sz w:val="24"/>
                <w:szCs w:val="24"/>
              </w:rPr>
              <w:t>селений</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3639,47</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1000,00</w:t>
            </w:r>
          </w:p>
        </w:tc>
        <w:tc>
          <w:tcPr>
            <w:tcW w:w="113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315,80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175,00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175,00</w:t>
            </w:r>
          </w:p>
        </w:tc>
        <w:tc>
          <w:tcPr>
            <w:tcW w:w="1107"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657,89</w:t>
            </w:r>
          </w:p>
        </w:tc>
        <w:tc>
          <w:tcPr>
            <w:tcW w:w="1134"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657,89</w:t>
            </w:r>
          </w:p>
        </w:tc>
        <w:tc>
          <w:tcPr>
            <w:tcW w:w="164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657,89</w:t>
            </w:r>
          </w:p>
        </w:tc>
      </w:tr>
      <w:tr w:rsidR="00C40626" w:rsidRPr="00D0747D" w:rsidTr="006A4780">
        <w:tblPrEx>
          <w:jc w:val="center"/>
        </w:tblPrEx>
        <w:trPr>
          <w:gridAfter w:val="1"/>
          <w:wAfter w:w="124" w:type="dxa"/>
          <w:trHeight w:val="345"/>
          <w:jc w:val="center"/>
        </w:trPr>
        <w:tc>
          <w:tcPr>
            <w:tcW w:w="850" w:type="dxa"/>
            <w:gridSpan w:val="3"/>
            <w:vMerge w:val="restart"/>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 п</w:t>
            </w:r>
            <w:r w:rsidR="00477C66">
              <w:rPr>
                <w:rFonts w:ascii="Times New Roman" w:hAnsi="Times New Roman"/>
                <w:sz w:val="24"/>
                <w:szCs w:val="24"/>
              </w:rPr>
              <w:t>о м</w:t>
            </w:r>
            <w:r w:rsidRPr="00D0747D">
              <w:rPr>
                <w:rFonts w:ascii="Times New Roman" w:hAnsi="Times New Roman"/>
                <w:sz w:val="24"/>
                <w:szCs w:val="24"/>
              </w:rPr>
              <w:t>ун</w:t>
            </w:r>
            <w:r w:rsidRPr="00D0747D">
              <w:rPr>
                <w:rFonts w:ascii="Times New Roman" w:hAnsi="Times New Roman"/>
                <w:sz w:val="24"/>
                <w:szCs w:val="24"/>
              </w:rPr>
              <w:t>и</w:t>
            </w:r>
            <w:r w:rsidRPr="00D0747D">
              <w:rPr>
                <w:rFonts w:ascii="Times New Roman" w:hAnsi="Times New Roman"/>
                <w:sz w:val="24"/>
                <w:szCs w:val="24"/>
              </w:rPr>
              <w:t>ципальной пр</w:t>
            </w:r>
            <w:r w:rsidRPr="00D0747D">
              <w:rPr>
                <w:rFonts w:ascii="Times New Roman" w:hAnsi="Times New Roman"/>
                <w:sz w:val="24"/>
                <w:szCs w:val="24"/>
              </w:rPr>
              <w:t>о</w:t>
            </w:r>
            <w:r w:rsidRPr="00D0747D">
              <w:rPr>
                <w:rFonts w:ascii="Times New Roman" w:hAnsi="Times New Roman"/>
                <w:sz w:val="24"/>
                <w:szCs w:val="24"/>
              </w:rPr>
              <w:t>грамме</w:t>
            </w:r>
          </w:p>
        </w:tc>
        <w:tc>
          <w:tcPr>
            <w:tcW w:w="1801" w:type="dxa"/>
            <w:gridSpan w:val="4"/>
            <w:vMerge w:val="restart"/>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437 830,325</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111775,455</w:t>
            </w:r>
          </w:p>
        </w:tc>
        <w:tc>
          <w:tcPr>
            <w:tcW w:w="113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133 948,20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43 899,00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43 894,00</w:t>
            </w:r>
          </w:p>
        </w:tc>
        <w:tc>
          <w:tcPr>
            <w:tcW w:w="1107"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34 477,89</w:t>
            </w:r>
          </w:p>
        </w:tc>
        <w:tc>
          <w:tcPr>
            <w:tcW w:w="1134"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34 477,89</w:t>
            </w:r>
          </w:p>
        </w:tc>
        <w:tc>
          <w:tcPr>
            <w:tcW w:w="164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35 357,89</w:t>
            </w:r>
          </w:p>
        </w:tc>
      </w:tr>
      <w:tr w:rsidR="00C40626" w:rsidRPr="00D0747D" w:rsidTr="006A4780">
        <w:tblPrEx>
          <w:jc w:val="center"/>
        </w:tblPrEx>
        <w:trPr>
          <w:gridAfter w:val="1"/>
          <w:wAfter w:w="124" w:type="dxa"/>
          <w:trHeight w:val="810"/>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w:t>
            </w:r>
            <w:r w:rsidRPr="00D0747D">
              <w:rPr>
                <w:rFonts w:ascii="Times New Roman" w:hAnsi="Times New Roman"/>
                <w:sz w:val="24"/>
                <w:szCs w:val="24"/>
              </w:rPr>
              <w:t>в</w:t>
            </w:r>
            <w:r w:rsidRPr="00D0747D">
              <w:rPr>
                <w:rFonts w:ascii="Times New Roman" w:hAnsi="Times New Roman"/>
                <w:sz w:val="24"/>
                <w:szCs w:val="24"/>
              </w:rPr>
              <w:t>тономного округа</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226363,285</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78778,385</w:t>
            </w:r>
          </w:p>
        </w:tc>
        <w:tc>
          <w:tcPr>
            <w:tcW w:w="113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100 991,90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23 299,00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23 294,00</w:t>
            </w:r>
          </w:p>
        </w:tc>
        <w:tc>
          <w:tcPr>
            <w:tcW w:w="1107"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0,00</w:t>
            </w:r>
          </w:p>
        </w:tc>
        <w:tc>
          <w:tcPr>
            <w:tcW w:w="1134" w:type="dxa"/>
            <w:gridSpan w:val="2"/>
            <w:hideMark/>
          </w:tcPr>
          <w:p w:rsidR="00C40626" w:rsidRPr="00D0747D" w:rsidRDefault="00C40626" w:rsidP="00D0747D">
            <w:pPr>
              <w:ind w:firstLine="0"/>
              <w:jc w:val="center"/>
              <w:rPr>
                <w:rFonts w:ascii="Times New Roman" w:hAnsi="Times New Roman"/>
                <w:sz w:val="24"/>
                <w:szCs w:val="24"/>
              </w:rPr>
            </w:pPr>
          </w:p>
        </w:tc>
        <w:tc>
          <w:tcPr>
            <w:tcW w:w="1645" w:type="dxa"/>
            <w:gridSpan w:val="2"/>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510"/>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207381,57</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31997,070</w:t>
            </w:r>
          </w:p>
        </w:tc>
        <w:tc>
          <w:tcPr>
            <w:tcW w:w="113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32 194,50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20 425,00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20 425,00</w:t>
            </w:r>
          </w:p>
        </w:tc>
        <w:tc>
          <w:tcPr>
            <w:tcW w:w="1107"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33 820,00</w:t>
            </w:r>
          </w:p>
        </w:tc>
        <w:tc>
          <w:tcPr>
            <w:tcW w:w="1134"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33 820,00</w:t>
            </w:r>
          </w:p>
        </w:tc>
        <w:tc>
          <w:tcPr>
            <w:tcW w:w="164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34 700,00</w:t>
            </w:r>
          </w:p>
        </w:tc>
      </w:tr>
      <w:tr w:rsidR="00C40626" w:rsidRPr="00D0747D" w:rsidTr="006A4780">
        <w:tblPrEx>
          <w:jc w:val="center"/>
        </w:tblPrEx>
        <w:trPr>
          <w:gridAfter w:val="1"/>
          <w:wAfter w:w="124" w:type="dxa"/>
          <w:trHeight w:val="1500"/>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 том числе безво</w:t>
            </w:r>
            <w:r w:rsidRPr="00D0747D">
              <w:rPr>
                <w:rFonts w:ascii="Times New Roman" w:hAnsi="Times New Roman"/>
                <w:sz w:val="24"/>
                <w:szCs w:val="24"/>
              </w:rPr>
              <w:t>з</w:t>
            </w:r>
            <w:r w:rsidRPr="00D0747D">
              <w:rPr>
                <w:rFonts w:ascii="Times New Roman" w:hAnsi="Times New Roman"/>
                <w:sz w:val="24"/>
                <w:szCs w:val="24"/>
              </w:rPr>
              <w:t>мездные поступл</w:t>
            </w:r>
            <w:r w:rsidRPr="00D0747D">
              <w:rPr>
                <w:rFonts w:ascii="Times New Roman" w:hAnsi="Times New Roman"/>
                <w:sz w:val="24"/>
                <w:szCs w:val="24"/>
              </w:rPr>
              <w:t>е</w:t>
            </w:r>
            <w:r w:rsidRPr="00D0747D">
              <w:rPr>
                <w:rFonts w:ascii="Times New Roman" w:hAnsi="Times New Roman"/>
                <w:sz w:val="24"/>
                <w:szCs w:val="24"/>
              </w:rPr>
              <w:t>ния физ</w:t>
            </w:r>
            <w:r w:rsidRPr="00D0747D">
              <w:rPr>
                <w:rFonts w:ascii="Times New Roman" w:hAnsi="Times New Roman"/>
                <w:sz w:val="24"/>
                <w:szCs w:val="24"/>
              </w:rPr>
              <w:t>и</w:t>
            </w:r>
            <w:r w:rsidRPr="00D0747D">
              <w:rPr>
                <w:rFonts w:ascii="Times New Roman" w:hAnsi="Times New Roman"/>
                <w:sz w:val="24"/>
                <w:szCs w:val="24"/>
              </w:rPr>
              <w:t>ческих и юридич</w:t>
            </w:r>
            <w:r w:rsidRPr="00D0747D">
              <w:rPr>
                <w:rFonts w:ascii="Times New Roman" w:hAnsi="Times New Roman"/>
                <w:sz w:val="24"/>
                <w:szCs w:val="24"/>
              </w:rPr>
              <w:t>е</w:t>
            </w:r>
            <w:r w:rsidRPr="00D0747D">
              <w:rPr>
                <w:rFonts w:ascii="Times New Roman" w:hAnsi="Times New Roman"/>
                <w:sz w:val="24"/>
                <w:szCs w:val="24"/>
              </w:rPr>
              <w:t>ских лиц</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1000,00</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1000</w:t>
            </w:r>
          </w:p>
        </w:tc>
        <w:tc>
          <w:tcPr>
            <w:tcW w:w="1139"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107" w:type="dxa"/>
            <w:gridSpan w:val="2"/>
            <w:hideMark/>
          </w:tcPr>
          <w:p w:rsidR="00C40626" w:rsidRPr="00D0747D" w:rsidRDefault="00C40626" w:rsidP="00D0747D">
            <w:pPr>
              <w:ind w:firstLine="0"/>
              <w:jc w:val="center"/>
              <w:rPr>
                <w:rFonts w:ascii="Times New Roman" w:hAnsi="Times New Roman"/>
                <w:sz w:val="24"/>
                <w:szCs w:val="24"/>
              </w:rPr>
            </w:pPr>
          </w:p>
        </w:tc>
        <w:tc>
          <w:tcPr>
            <w:tcW w:w="1134" w:type="dxa"/>
            <w:gridSpan w:val="2"/>
            <w:hideMark/>
          </w:tcPr>
          <w:p w:rsidR="00C40626" w:rsidRPr="00D0747D" w:rsidRDefault="00C40626" w:rsidP="00D0747D">
            <w:pPr>
              <w:ind w:firstLine="0"/>
              <w:jc w:val="center"/>
              <w:rPr>
                <w:rFonts w:ascii="Times New Roman" w:hAnsi="Times New Roman"/>
                <w:sz w:val="24"/>
                <w:szCs w:val="24"/>
              </w:rPr>
            </w:pPr>
          </w:p>
        </w:tc>
        <w:tc>
          <w:tcPr>
            <w:tcW w:w="1645" w:type="dxa"/>
            <w:gridSpan w:val="2"/>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495"/>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федерал</w:t>
            </w:r>
            <w:r w:rsidRPr="00D0747D">
              <w:rPr>
                <w:rFonts w:ascii="Times New Roman" w:hAnsi="Times New Roman"/>
                <w:sz w:val="24"/>
                <w:szCs w:val="24"/>
              </w:rPr>
              <w:t>ь</w:t>
            </w:r>
            <w:r w:rsidRPr="00D0747D">
              <w:rPr>
                <w:rFonts w:ascii="Times New Roman" w:hAnsi="Times New Roman"/>
                <w:sz w:val="24"/>
                <w:szCs w:val="24"/>
              </w:rPr>
              <w:t>ный бю</w:t>
            </w:r>
            <w:r w:rsidRPr="00D0747D">
              <w:rPr>
                <w:rFonts w:ascii="Times New Roman" w:hAnsi="Times New Roman"/>
                <w:sz w:val="24"/>
                <w:szCs w:val="24"/>
              </w:rPr>
              <w:t>д</w:t>
            </w:r>
            <w:r w:rsidRPr="00D0747D">
              <w:rPr>
                <w:rFonts w:ascii="Times New Roman" w:hAnsi="Times New Roman"/>
                <w:sz w:val="24"/>
                <w:szCs w:val="24"/>
              </w:rPr>
              <w:t>жет</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446,00</w:t>
            </w:r>
          </w:p>
        </w:tc>
        <w:tc>
          <w:tcPr>
            <w:tcW w:w="1145" w:type="dxa"/>
            <w:gridSpan w:val="4"/>
            <w:hideMark/>
          </w:tcPr>
          <w:p w:rsidR="00C40626" w:rsidRPr="00D0747D" w:rsidRDefault="00C40626" w:rsidP="00D0747D">
            <w:pPr>
              <w:ind w:firstLine="0"/>
              <w:jc w:val="center"/>
              <w:rPr>
                <w:rFonts w:ascii="Times New Roman" w:hAnsi="Times New Roman"/>
                <w:sz w:val="24"/>
                <w:szCs w:val="24"/>
              </w:rPr>
            </w:pPr>
          </w:p>
        </w:tc>
        <w:tc>
          <w:tcPr>
            <w:tcW w:w="113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446,00</w:t>
            </w: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107" w:type="dxa"/>
            <w:gridSpan w:val="2"/>
            <w:hideMark/>
          </w:tcPr>
          <w:p w:rsidR="00C40626" w:rsidRPr="00D0747D" w:rsidRDefault="00C40626" w:rsidP="00D0747D">
            <w:pPr>
              <w:ind w:firstLine="0"/>
              <w:jc w:val="center"/>
              <w:rPr>
                <w:rFonts w:ascii="Times New Roman" w:hAnsi="Times New Roman"/>
                <w:sz w:val="24"/>
                <w:szCs w:val="24"/>
              </w:rPr>
            </w:pPr>
          </w:p>
        </w:tc>
        <w:tc>
          <w:tcPr>
            <w:tcW w:w="1134" w:type="dxa"/>
            <w:gridSpan w:val="2"/>
            <w:hideMark/>
          </w:tcPr>
          <w:p w:rsidR="00C40626" w:rsidRPr="00D0747D" w:rsidRDefault="00C40626" w:rsidP="00D0747D">
            <w:pPr>
              <w:ind w:firstLine="0"/>
              <w:jc w:val="center"/>
              <w:rPr>
                <w:rFonts w:ascii="Times New Roman" w:hAnsi="Times New Roman"/>
                <w:sz w:val="24"/>
                <w:szCs w:val="24"/>
              </w:rPr>
            </w:pPr>
          </w:p>
        </w:tc>
        <w:tc>
          <w:tcPr>
            <w:tcW w:w="1645" w:type="dxa"/>
            <w:gridSpan w:val="2"/>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585"/>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п</w:t>
            </w:r>
            <w:r w:rsidRPr="00D0747D">
              <w:rPr>
                <w:rFonts w:ascii="Times New Roman" w:hAnsi="Times New Roman"/>
                <w:sz w:val="24"/>
                <w:szCs w:val="24"/>
              </w:rPr>
              <w:t>о</w:t>
            </w:r>
            <w:r w:rsidRPr="00D0747D">
              <w:rPr>
                <w:rFonts w:ascii="Times New Roman" w:hAnsi="Times New Roman"/>
                <w:sz w:val="24"/>
                <w:szCs w:val="24"/>
              </w:rPr>
              <w:t>селений</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3639,47</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1000,00</w:t>
            </w:r>
          </w:p>
        </w:tc>
        <w:tc>
          <w:tcPr>
            <w:tcW w:w="113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315,80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175,00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175,00</w:t>
            </w:r>
          </w:p>
        </w:tc>
        <w:tc>
          <w:tcPr>
            <w:tcW w:w="1107"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657,89</w:t>
            </w:r>
          </w:p>
        </w:tc>
        <w:tc>
          <w:tcPr>
            <w:tcW w:w="1134"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657,89</w:t>
            </w:r>
          </w:p>
        </w:tc>
        <w:tc>
          <w:tcPr>
            <w:tcW w:w="164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657,89</w:t>
            </w:r>
          </w:p>
        </w:tc>
      </w:tr>
      <w:tr w:rsidR="00C40626" w:rsidRPr="00D0747D" w:rsidTr="006A4780">
        <w:tblPrEx>
          <w:jc w:val="center"/>
        </w:tblPrEx>
        <w:trPr>
          <w:gridAfter w:val="1"/>
          <w:wAfter w:w="124" w:type="dxa"/>
          <w:trHeight w:val="345"/>
          <w:jc w:val="center"/>
        </w:trPr>
        <w:tc>
          <w:tcPr>
            <w:tcW w:w="850" w:type="dxa"/>
            <w:gridSpan w:val="3"/>
            <w:hideMark/>
          </w:tcPr>
          <w:p w:rsidR="00C40626" w:rsidRPr="00D0747D" w:rsidRDefault="00C40626" w:rsidP="00D0747D">
            <w:pPr>
              <w:ind w:firstLine="0"/>
              <w:jc w:val="center"/>
              <w:rPr>
                <w:rFonts w:ascii="Times New Roman" w:hAnsi="Times New Roman"/>
                <w:sz w:val="24"/>
                <w:szCs w:val="24"/>
              </w:rPr>
            </w:pPr>
          </w:p>
        </w:tc>
        <w:tc>
          <w:tcPr>
            <w:tcW w:w="212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 том числе:</w:t>
            </w:r>
          </w:p>
        </w:tc>
        <w:tc>
          <w:tcPr>
            <w:tcW w:w="1801" w:type="dxa"/>
            <w:gridSpan w:val="4"/>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p>
        </w:tc>
        <w:tc>
          <w:tcPr>
            <w:tcW w:w="1218" w:type="dxa"/>
            <w:gridSpan w:val="4"/>
            <w:hideMark/>
          </w:tcPr>
          <w:p w:rsidR="00C40626" w:rsidRPr="00D0747D" w:rsidRDefault="00C40626" w:rsidP="00D0747D">
            <w:pPr>
              <w:ind w:firstLine="0"/>
              <w:jc w:val="center"/>
              <w:rPr>
                <w:rFonts w:ascii="Times New Roman" w:hAnsi="Times New Roman"/>
                <w:sz w:val="24"/>
                <w:szCs w:val="24"/>
              </w:rPr>
            </w:pPr>
          </w:p>
        </w:tc>
        <w:tc>
          <w:tcPr>
            <w:tcW w:w="1145" w:type="dxa"/>
            <w:gridSpan w:val="4"/>
            <w:hideMark/>
          </w:tcPr>
          <w:p w:rsidR="00C40626" w:rsidRPr="00D0747D" w:rsidRDefault="00C40626" w:rsidP="00D0747D">
            <w:pPr>
              <w:ind w:firstLine="0"/>
              <w:jc w:val="center"/>
              <w:rPr>
                <w:rFonts w:ascii="Times New Roman" w:hAnsi="Times New Roman"/>
                <w:sz w:val="24"/>
                <w:szCs w:val="24"/>
              </w:rPr>
            </w:pPr>
          </w:p>
        </w:tc>
        <w:tc>
          <w:tcPr>
            <w:tcW w:w="1139"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107" w:type="dxa"/>
            <w:gridSpan w:val="2"/>
            <w:hideMark/>
          </w:tcPr>
          <w:p w:rsidR="00C40626" w:rsidRPr="00D0747D" w:rsidRDefault="00C40626" w:rsidP="00D0747D">
            <w:pPr>
              <w:ind w:firstLine="0"/>
              <w:jc w:val="center"/>
              <w:rPr>
                <w:rFonts w:ascii="Times New Roman" w:hAnsi="Times New Roman"/>
                <w:sz w:val="24"/>
                <w:szCs w:val="24"/>
              </w:rPr>
            </w:pPr>
          </w:p>
        </w:tc>
        <w:tc>
          <w:tcPr>
            <w:tcW w:w="1134" w:type="dxa"/>
            <w:gridSpan w:val="2"/>
            <w:hideMark/>
          </w:tcPr>
          <w:p w:rsidR="00C40626" w:rsidRPr="00D0747D" w:rsidRDefault="00C40626" w:rsidP="00D0747D">
            <w:pPr>
              <w:ind w:firstLine="0"/>
              <w:jc w:val="center"/>
              <w:rPr>
                <w:rFonts w:ascii="Times New Roman" w:hAnsi="Times New Roman"/>
                <w:sz w:val="24"/>
                <w:szCs w:val="24"/>
              </w:rPr>
            </w:pPr>
          </w:p>
        </w:tc>
        <w:tc>
          <w:tcPr>
            <w:tcW w:w="1645" w:type="dxa"/>
            <w:gridSpan w:val="2"/>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300"/>
          <w:jc w:val="center"/>
        </w:trPr>
        <w:tc>
          <w:tcPr>
            <w:tcW w:w="850" w:type="dxa"/>
            <w:gridSpan w:val="3"/>
            <w:vMerge w:val="restart"/>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инвестиции в об</w:t>
            </w:r>
            <w:r w:rsidRPr="00D0747D">
              <w:rPr>
                <w:rFonts w:ascii="Times New Roman" w:hAnsi="Times New Roman"/>
                <w:sz w:val="24"/>
                <w:szCs w:val="24"/>
              </w:rPr>
              <w:t>ъ</w:t>
            </w:r>
            <w:r w:rsidRPr="00D0747D">
              <w:rPr>
                <w:rFonts w:ascii="Times New Roman" w:hAnsi="Times New Roman"/>
                <w:sz w:val="24"/>
                <w:szCs w:val="24"/>
              </w:rPr>
              <w:lastRenderedPageBreak/>
              <w:t>екты государс</w:t>
            </w:r>
            <w:r w:rsidRPr="00D0747D">
              <w:rPr>
                <w:rFonts w:ascii="Times New Roman" w:hAnsi="Times New Roman"/>
                <w:sz w:val="24"/>
                <w:szCs w:val="24"/>
              </w:rPr>
              <w:t>т</w:t>
            </w:r>
            <w:r w:rsidRPr="00D0747D">
              <w:rPr>
                <w:rFonts w:ascii="Times New Roman" w:hAnsi="Times New Roman"/>
                <w:sz w:val="24"/>
                <w:szCs w:val="24"/>
              </w:rPr>
              <w:t>венной и муниц</w:t>
            </w:r>
            <w:r w:rsidRPr="00D0747D">
              <w:rPr>
                <w:rFonts w:ascii="Times New Roman" w:hAnsi="Times New Roman"/>
                <w:sz w:val="24"/>
                <w:szCs w:val="24"/>
              </w:rPr>
              <w:t>и</w:t>
            </w:r>
            <w:r w:rsidRPr="00D0747D">
              <w:rPr>
                <w:rFonts w:ascii="Times New Roman" w:hAnsi="Times New Roman"/>
                <w:sz w:val="24"/>
                <w:szCs w:val="24"/>
              </w:rPr>
              <w:t>пальной собс</w:t>
            </w:r>
            <w:r w:rsidRPr="00D0747D">
              <w:rPr>
                <w:rFonts w:ascii="Times New Roman" w:hAnsi="Times New Roman"/>
                <w:sz w:val="24"/>
                <w:szCs w:val="24"/>
              </w:rPr>
              <w:t>т</w:t>
            </w:r>
            <w:r w:rsidRPr="00D0747D">
              <w:rPr>
                <w:rFonts w:ascii="Times New Roman" w:hAnsi="Times New Roman"/>
                <w:sz w:val="24"/>
                <w:szCs w:val="24"/>
              </w:rPr>
              <w:t>венности</w:t>
            </w:r>
          </w:p>
        </w:tc>
        <w:tc>
          <w:tcPr>
            <w:tcW w:w="1801" w:type="dxa"/>
            <w:gridSpan w:val="4"/>
            <w:vMerge w:val="restart"/>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218" w:type="dxa"/>
            <w:gridSpan w:val="4"/>
            <w:hideMark/>
          </w:tcPr>
          <w:p w:rsidR="00C40626" w:rsidRPr="00D0747D" w:rsidRDefault="00C40626" w:rsidP="00D0747D">
            <w:pPr>
              <w:ind w:firstLine="0"/>
              <w:jc w:val="center"/>
              <w:rPr>
                <w:rFonts w:ascii="Times New Roman" w:hAnsi="Times New Roman"/>
                <w:sz w:val="24"/>
                <w:szCs w:val="24"/>
              </w:rPr>
            </w:pPr>
          </w:p>
        </w:tc>
        <w:tc>
          <w:tcPr>
            <w:tcW w:w="1145" w:type="dxa"/>
            <w:gridSpan w:val="4"/>
            <w:hideMark/>
          </w:tcPr>
          <w:p w:rsidR="00C40626" w:rsidRPr="00D0747D" w:rsidRDefault="00C40626" w:rsidP="00D0747D">
            <w:pPr>
              <w:ind w:firstLine="0"/>
              <w:jc w:val="center"/>
              <w:rPr>
                <w:rFonts w:ascii="Times New Roman" w:hAnsi="Times New Roman"/>
                <w:sz w:val="24"/>
                <w:szCs w:val="24"/>
              </w:rPr>
            </w:pPr>
          </w:p>
        </w:tc>
        <w:tc>
          <w:tcPr>
            <w:tcW w:w="1139"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107" w:type="dxa"/>
            <w:gridSpan w:val="2"/>
            <w:hideMark/>
          </w:tcPr>
          <w:p w:rsidR="00C40626" w:rsidRPr="00D0747D" w:rsidRDefault="00C40626" w:rsidP="00D0747D">
            <w:pPr>
              <w:ind w:firstLine="0"/>
              <w:jc w:val="center"/>
              <w:rPr>
                <w:rFonts w:ascii="Times New Roman" w:hAnsi="Times New Roman"/>
                <w:sz w:val="24"/>
                <w:szCs w:val="24"/>
              </w:rPr>
            </w:pPr>
          </w:p>
        </w:tc>
        <w:tc>
          <w:tcPr>
            <w:tcW w:w="1134" w:type="dxa"/>
            <w:gridSpan w:val="2"/>
            <w:hideMark/>
          </w:tcPr>
          <w:p w:rsidR="00C40626" w:rsidRPr="00D0747D" w:rsidRDefault="00C40626" w:rsidP="00D0747D">
            <w:pPr>
              <w:ind w:firstLine="0"/>
              <w:jc w:val="center"/>
              <w:rPr>
                <w:rFonts w:ascii="Times New Roman" w:hAnsi="Times New Roman"/>
                <w:sz w:val="24"/>
                <w:szCs w:val="24"/>
              </w:rPr>
            </w:pPr>
          </w:p>
        </w:tc>
        <w:tc>
          <w:tcPr>
            <w:tcW w:w="1645" w:type="dxa"/>
            <w:gridSpan w:val="2"/>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765"/>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w:t>
            </w:r>
            <w:r w:rsidRPr="00D0747D">
              <w:rPr>
                <w:rFonts w:ascii="Times New Roman" w:hAnsi="Times New Roman"/>
                <w:sz w:val="24"/>
                <w:szCs w:val="24"/>
              </w:rPr>
              <w:t>в</w:t>
            </w:r>
            <w:r w:rsidRPr="00D0747D">
              <w:rPr>
                <w:rFonts w:ascii="Times New Roman" w:hAnsi="Times New Roman"/>
                <w:sz w:val="24"/>
                <w:szCs w:val="24"/>
              </w:rPr>
              <w:t>тономного округа</w:t>
            </w:r>
          </w:p>
        </w:tc>
        <w:tc>
          <w:tcPr>
            <w:tcW w:w="1218" w:type="dxa"/>
            <w:gridSpan w:val="4"/>
            <w:hideMark/>
          </w:tcPr>
          <w:p w:rsidR="00C40626" w:rsidRPr="00D0747D" w:rsidRDefault="00C40626" w:rsidP="00D0747D">
            <w:pPr>
              <w:ind w:firstLine="0"/>
              <w:jc w:val="center"/>
              <w:rPr>
                <w:rFonts w:ascii="Times New Roman" w:hAnsi="Times New Roman"/>
                <w:sz w:val="24"/>
                <w:szCs w:val="24"/>
              </w:rPr>
            </w:pPr>
          </w:p>
        </w:tc>
        <w:tc>
          <w:tcPr>
            <w:tcW w:w="1145" w:type="dxa"/>
            <w:gridSpan w:val="4"/>
            <w:hideMark/>
          </w:tcPr>
          <w:p w:rsidR="00C40626" w:rsidRPr="00D0747D" w:rsidRDefault="00C40626" w:rsidP="00D0747D">
            <w:pPr>
              <w:ind w:firstLine="0"/>
              <w:jc w:val="center"/>
              <w:rPr>
                <w:rFonts w:ascii="Times New Roman" w:hAnsi="Times New Roman"/>
                <w:sz w:val="24"/>
                <w:szCs w:val="24"/>
              </w:rPr>
            </w:pPr>
          </w:p>
        </w:tc>
        <w:tc>
          <w:tcPr>
            <w:tcW w:w="1139"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107" w:type="dxa"/>
            <w:gridSpan w:val="2"/>
            <w:hideMark/>
          </w:tcPr>
          <w:p w:rsidR="00C40626" w:rsidRPr="00D0747D" w:rsidRDefault="00C40626" w:rsidP="00D0747D">
            <w:pPr>
              <w:ind w:firstLine="0"/>
              <w:jc w:val="center"/>
              <w:rPr>
                <w:rFonts w:ascii="Times New Roman" w:hAnsi="Times New Roman"/>
                <w:sz w:val="24"/>
                <w:szCs w:val="24"/>
              </w:rPr>
            </w:pPr>
          </w:p>
        </w:tc>
        <w:tc>
          <w:tcPr>
            <w:tcW w:w="1134" w:type="dxa"/>
            <w:gridSpan w:val="2"/>
            <w:hideMark/>
          </w:tcPr>
          <w:p w:rsidR="00C40626" w:rsidRPr="00D0747D" w:rsidRDefault="00C40626" w:rsidP="00D0747D">
            <w:pPr>
              <w:ind w:firstLine="0"/>
              <w:jc w:val="center"/>
              <w:rPr>
                <w:rFonts w:ascii="Times New Roman" w:hAnsi="Times New Roman"/>
                <w:sz w:val="24"/>
                <w:szCs w:val="24"/>
              </w:rPr>
            </w:pPr>
          </w:p>
        </w:tc>
        <w:tc>
          <w:tcPr>
            <w:tcW w:w="1645" w:type="dxa"/>
            <w:gridSpan w:val="2"/>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510"/>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18" w:type="dxa"/>
            <w:gridSpan w:val="4"/>
            <w:hideMark/>
          </w:tcPr>
          <w:p w:rsidR="00C40626" w:rsidRPr="00D0747D" w:rsidRDefault="00C40626" w:rsidP="00D0747D">
            <w:pPr>
              <w:ind w:firstLine="0"/>
              <w:jc w:val="center"/>
              <w:rPr>
                <w:rFonts w:ascii="Times New Roman" w:hAnsi="Times New Roman"/>
                <w:sz w:val="24"/>
                <w:szCs w:val="24"/>
              </w:rPr>
            </w:pPr>
          </w:p>
        </w:tc>
        <w:tc>
          <w:tcPr>
            <w:tcW w:w="1145" w:type="dxa"/>
            <w:gridSpan w:val="4"/>
            <w:hideMark/>
          </w:tcPr>
          <w:p w:rsidR="00C40626" w:rsidRPr="00D0747D" w:rsidRDefault="00C40626" w:rsidP="00D0747D">
            <w:pPr>
              <w:ind w:firstLine="0"/>
              <w:jc w:val="center"/>
              <w:rPr>
                <w:rFonts w:ascii="Times New Roman" w:hAnsi="Times New Roman"/>
                <w:sz w:val="24"/>
                <w:szCs w:val="24"/>
              </w:rPr>
            </w:pPr>
          </w:p>
        </w:tc>
        <w:tc>
          <w:tcPr>
            <w:tcW w:w="1139"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107" w:type="dxa"/>
            <w:gridSpan w:val="2"/>
            <w:hideMark/>
          </w:tcPr>
          <w:p w:rsidR="00C40626" w:rsidRPr="00D0747D" w:rsidRDefault="00C40626" w:rsidP="00D0747D">
            <w:pPr>
              <w:ind w:firstLine="0"/>
              <w:jc w:val="center"/>
              <w:rPr>
                <w:rFonts w:ascii="Times New Roman" w:hAnsi="Times New Roman"/>
                <w:sz w:val="24"/>
                <w:szCs w:val="24"/>
              </w:rPr>
            </w:pPr>
          </w:p>
        </w:tc>
        <w:tc>
          <w:tcPr>
            <w:tcW w:w="1134" w:type="dxa"/>
            <w:gridSpan w:val="2"/>
            <w:hideMark/>
          </w:tcPr>
          <w:p w:rsidR="00C40626" w:rsidRPr="00D0747D" w:rsidRDefault="00C40626" w:rsidP="00D0747D">
            <w:pPr>
              <w:ind w:firstLine="0"/>
              <w:jc w:val="center"/>
              <w:rPr>
                <w:rFonts w:ascii="Times New Roman" w:hAnsi="Times New Roman"/>
                <w:sz w:val="24"/>
                <w:szCs w:val="24"/>
              </w:rPr>
            </w:pPr>
          </w:p>
        </w:tc>
        <w:tc>
          <w:tcPr>
            <w:tcW w:w="1645" w:type="dxa"/>
            <w:gridSpan w:val="2"/>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1785"/>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 том числе безво</w:t>
            </w:r>
            <w:r w:rsidRPr="00D0747D">
              <w:rPr>
                <w:rFonts w:ascii="Times New Roman" w:hAnsi="Times New Roman"/>
                <w:sz w:val="24"/>
                <w:szCs w:val="24"/>
              </w:rPr>
              <w:t>з</w:t>
            </w:r>
            <w:r w:rsidRPr="00D0747D">
              <w:rPr>
                <w:rFonts w:ascii="Times New Roman" w:hAnsi="Times New Roman"/>
                <w:sz w:val="24"/>
                <w:szCs w:val="24"/>
              </w:rPr>
              <w:t>мездные поступл</w:t>
            </w:r>
            <w:r w:rsidRPr="00D0747D">
              <w:rPr>
                <w:rFonts w:ascii="Times New Roman" w:hAnsi="Times New Roman"/>
                <w:sz w:val="24"/>
                <w:szCs w:val="24"/>
              </w:rPr>
              <w:t>е</w:t>
            </w:r>
            <w:r w:rsidRPr="00D0747D">
              <w:rPr>
                <w:rFonts w:ascii="Times New Roman" w:hAnsi="Times New Roman"/>
                <w:sz w:val="24"/>
                <w:szCs w:val="24"/>
              </w:rPr>
              <w:t>ния физ</w:t>
            </w:r>
            <w:r w:rsidRPr="00D0747D">
              <w:rPr>
                <w:rFonts w:ascii="Times New Roman" w:hAnsi="Times New Roman"/>
                <w:sz w:val="24"/>
                <w:szCs w:val="24"/>
              </w:rPr>
              <w:t>и</w:t>
            </w:r>
            <w:r w:rsidRPr="00D0747D">
              <w:rPr>
                <w:rFonts w:ascii="Times New Roman" w:hAnsi="Times New Roman"/>
                <w:sz w:val="24"/>
                <w:szCs w:val="24"/>
              </w:rPr>
              <w:t>ческих и юридич</w:t>
            </w:r>
            <w:r w:rsidRPr="00D0747D">
              <w:rPr>
                <w:rFonts w:ascii="Times New Roman" w:hAnsi="Times New Roman"/>
                <w:sz w:val="24"/>
                <w:szCs w:val="24"/>
              </w:rPr>
              <w:t>е</w:t>
            </w:r>
            <w:r w:rsidRPr="00D0747D">
              <w:rPr>
                <w:rFonts w:ascii="Times New Roman" w:hAnsi="Times New Roman"/>
                <w:sz w:val="24"/>
                <w:szCs w:val="24"/>
              </w:rPr>
              <w:t>ских лиц</w:t>
            </w:r>
          </w:p>
        </w:tc>
        <w:tc>
          <w:tcPr>
            <w:tcW w:w="1218" w:type="dxa"/>
            <w:gridSpan w:val="4"/>
            <w:hideMark/>
          </w:tcPr>
          <w:p w:rsidR="00C40626" w:rsidRPr="00D0747D" w:rsidRDefault="00C40626" w:rsidP="00D0747D">
            <w:pPr>
              <w:ind w:firstLine="0"/>
              <w:jc w:val="center"/>
              <w:rPr>
                <w:rFonts w:ascii="Times New Roman" w:hAnsi="Times New Roman"/>
                <w:sz w:val="24"/>
                <w:szCs w:val="24"/>
              </w:rPr>
            </w:pPr>
          </w:p>
        </w:tc>
        <w:tc>
          <w:tcPr>
            <w:tcW w:w="1145" w:type="dxa"/>
            <w:gridSpan w:val="4"/>
            <w:hideMark/>
          </w:tcPr>
          <w:p w:rsidR="00C40626" w:rsidRPr="00D0747D" w:rsidRDefault="00C40626" w:rsidP="00D0747D">
            <w:pPr>
              <w:ind w:firstLine="0"/>
              <w:jc w:val="center"/>
              <w:rPr>
                <w:rFonts w:ascii="Times New Roman" w:hAnsi="Times New Roman"/>
                <w:sz w:val="24"/>
                <w:szCs w:val="24"/>
              </w:rPr>
            </w:pPr>
          </w:p>
        </w:tc>
        <w:tc>
          <w:tcPr>
            <w:tcW w:w="1139"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107" w:type="dxa"/>
            <w:gridSpan w:val="2"/>
            <w:hideMark/>
          </w:tcPr>
          <w:p w:rsidR="00C40626" w:rsidRPr="00D0747D" w:rsidRDefault="00C40626" w:rsidP="00D0747D">
            <w:pPr>
              <w:ind w:firstLine="0"/>
              <w:jc w:val="center"/>
              <w:rPr>
                <w:rFonts w:ascii="Times New Roman" w:hAnsi="Times New Roman"/>
                <w:sz w:val="24"/>
                <w:szCs w:val="24"/>
              </w:rPr>
            </w:pPr>
          </w:p>
        </w:tc>
        <w:tc>
          <w:tcPr>
            <w:tcW w:w="1134" w:type="dxa"/>
            <w:gridSpan w:val="2"/>
            <w:hideMark/>
          </w:tcPr>
          <w:p w:rsidR="00C40626" w:rsidRPr="00D0747D" w:rsidRDefault="00C40626" w:rsidP="00D0747D">
            <w:pPr>
              <w:ind w:firstLine="0"/>
              <w:jc w:val="center"/>
              <w:rPr>
                <w:rFonts w:ascii="Times New Roman" w:hAnsi="Times New Roman"/>
                <w:sz w:val="24"/>
                <w:szCs w:val="24"/>
              </w:rPr>
            </w:pPr>
          </w:p>
        </w:tc>
        <w:tc>
          <w:tcPr>
            <w:tcW w:w="1645" w:type="dxa"/>
            <w:gridSpan w:val="2"/>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510"/>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федерал</w:t>
            </w:r>
            <w:r w:rsidRPr="00D0747D">
              <w:rPr>
                <w:rFonts w:ascii="Times New Roman" w:hAnsi="Times New Roman"/>
                <w:sz w:val="24"/>
                <w:szCs w:val="24"/>
              </w:rPr>
              <w:t>ь</w:t>
            </w:r>
            <w:r w:rsidRPr="00D0747D">
              <w:rPr>
                <w:rFonts w:ascii="Times New Roman" w:hAnsi="Times New Roman"/>
                <w:sz w:val="24"/>
                <w:szCs w:val="24"/>
              </w:rPr>
              <w:t>ный бю</w:t>
            </w:r>
            <w:r w:rsidRPr="00D0747D">
              <w:rPr>
                <w:rFonts w:ascii="Times New Roman" w:hAnsi="Times New Roman"/>
                <w:sz w:val="24"/>
                <w:szCs w:val="24"/>
              </w:rPr>
              <w:t>д</w:t>
            </w:r>
            <w:r w:rsidRPr="00D0747D">
              <w:rPr>
                <w:rFonts w:ascii="Times New Roman" w:hAnsi="Times New Roman"/>
                <w:sz w:val="24"/>
                <w:szCs w:val="24"/>
              </w:rPr>
              <w:t>жет</w:t>
            </w:r>
          </w:p>
        </w:tc>
        <w:tc>
          <w:tcPr>
            <w:tcW w:w="1218" w:type="dxa"/>
            <w:gridSpan w:val="4"/>
            <w:hideMark/>
          </w:tcPr>
          <w:p w:rsidR="00C40626" w:rsidRPr="00D0747D" w:rsidRDefault="00C40626" w:rsidP="00D0747D">
            <w:pPr>
              <w:ind w:firstLine="0"/>
              <w:jc w:val="center"/>
              <w:rPr>
                <w:rFonts w:ascii="Times New Roman" w:hAnsi="Times New Roman"/>
                <w:sz w:val="24"/>
                <w:szCs w:val="24"/>
              </w:rPr>
            </w:pPr>
          </w:p>
        </w:tc>
        <w:tc>
          <w:tcPr>
            <w:tcW w:w="1145" w:type="dxa"/>
            <w:gridSpan w:val="4"/>
            <w:hideMark/>
          </w:tcPr>
          <w:p w:rsidR="00C40626" w:rsidRPr="00D0747D" w:rsidRDefault="00C40626" w:rsidP="00D0747D">
            <w:pPr>
              <w:ind w:firstLine="0"/>
              <w:jc w:val="center"/>
              <w:rPr>
                <w:rFonts w:ascii="Times New Roman" w:hAnsi="Times New Roman"/>
                <w:sz w:val="24"/>
                <w:szCs w:val="24"/>
              </w:rPr>
            </w:pPr>
          </w:p>
        </w:tc>
        <w:tc>
          <w:tcPr>
            <w:tcW w:w="1139"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107" w:type="dxa"/>
            <w:gridSpan w:val="2"/>
            <w:hideMark/>
          </w:tcPr>
          <w:p w:rsidR="00C40626" w:rsidRPr="00D0747D" w:rsidRDefault="00C40626" w:rsidP="00D0747D">
            <w:pPr>
              <w:ind w:firstLine="0"/>
              <w:jc w:val="center"/>
              <w:rPr>
                <w:rFonts w:ascii="Times New Roman" w:hAnsi="Times New Roman"/>
                <w:sz w:val="24"/>
                <w:szCs w:val="24"/>
              </w:rPr>
            </w:pPr>
          </w:p>
        </w:tc>
        <w:tc>
          <w:tcPr>
            <w:tcW w:w="1134" w:type="dxa"/>
            <w:gridSpan w:val="2"/>
            <w:hideMark/>
          </w:tcPr>
          <w:p w:rsidR="00C40626" w:rsidRPr="00D0747D" w:rsidRDefault="00C40626" w:rsidP="00D0747D">
            <w:pPr>
              <w:ind w:firstLine="0"/>
              <w:jc w:val="center"/>
              <w:rPr>
                <w:rFonts w:ascii="Times New Roman" w:hAnsi="Times New Roman"/>
                <w:sz w:val="24"/>
                <w:szCs w:val="24"/>
              </w:rPr>
            </w:pPr>
          </w:p>
        </w:tc>
        <w:tc>
          <w:tcPr>
            <w:tcW w:w="1645" w:type="dxa"/>
            <w:gridSpan w:val="2"/>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510"/>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п</w:t>
            </w:r>
            <w:r w:rsidRPr="00D0747D">
              <w:rPr>
                <w:rFonts w:ascii="Times New Roman" w:hAnsi="Times New Roman"/>
                <w:sz w:val="24"/>
                <w:szCs w:val="24"/>
              </w:rPr>
              <w:t>о</w:t>
            </w:r>
            <w:r w:rsidRPr="00D0747D">
              <w:rPr>
                <w:rFonts w:ascii="Times New Roman" w:hAnsi="Times New Roman"/>
                <w:sz w:val="24"/>
                <w:szCs w:val="24"/>
              </w:rPr>
              <w:t>селений</w:t>
            </w:r>
          </w:p>
        </w:tc>
        <w:tc>
          <w:tcPr>
            <w:tcW w:w="1218" w:type="dxa"/>
            <w:gridSpan w:val="4"/>
            <w:hideMark/>
          </w:tcPr>
          <w:p w:rsidR="00C40626" w:rsidRPr="00D0747D" w:rsidRDefault="00C40626" w:rsidP="00D0747D">
            <w:pPr>
              <w:ind w:firstLine="0"/>
              <w:jc w:val="center"/>
              <w:rPr>
                <w:rFonts w:ascii="Times New Roman" w:hAnsi="Times New Roman"/>
                <w:sz w:val="24"/>
                <w:szCs w:val="24"/>
              </w:rPr>
            </w:pPr>
          </w:p>
        </w:tc>
        <w:tc>
          <w:tcPr>
            <w:tcW w:w="1145" w:type="dxa"/>
            <w:gridSpan w:val="4"/>
            <w:hideMark/>
          </w:tcPr>
          <w:p w:rsidR="00C40626" w:rsidRPr="00D0747D" w:rsidRDefault="00C40626" w:rsidP="00D0747D">
            <w:pPr>
              <w:ind w:firstLine="0"/>
              <w:jc w:val="center"/>
              <w:rPr>
                <w:rFonts w:ascii="Times New Roman" w:hAnsi="Times New Roman"/>
                <w:sz w:val="24"/>
                <w:szCs w:val="24"/>
              </w:rPr>
            </w:pPr>
          </w:p>
        </w:tc>
        <w:tc>
          <w:tcPr>
            <w:tcW w:w="1139"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107" w:type="dxa"/>
            <w:gridSpan w:val="2"/>
            <w:hideMark/>
          </w:tcPr>
          <w:p w:rsidR="00C40626" w:rsidRPr="00D0747D" w:rsidRDefault="00C40626" w:rsidP="00D0747D">
            <w:pPr>
              <w:ind w:firstLine="0"/>
              <w:jc w:val="center"/>
              <w:rPr>
                <w:rFonts w:ascii="Times New Roman" w:hAnsi="Times New Roman"/>
                <w:sz w:val="24"/>
                <w:szCs w:val="24"/>
              </w:rPr>
            </w:pPr>
          </w:p>
        </w:tc>
        <w:tc>
          <w:tcPr>
            <w:tcW w:w="1134" w:type="dxa"/>
            <w:gridSpan w:val="2"/>
            <w:hideMark/>
          </w:tcPr>
          <w:p w:rsidR="00C40626" w:rsidRPr="00D0747D" w:rsidRDefault="00C40626" w:rsidP="00D0747D">
            <w:pPr>
              <w:ind w:firstLine="0"/>
              <w:jc w:val="center"/>
              <w:rPr>
                <w:rFonts w:ascii="Times New Roman" w:hAnsi="Times New Roman"/>
                <w:sz w:val="24"/>
                <w:szCs w:val="24"/>
              </w:rPr>
            </w:pPr>
          </w:p>
        </w:tc>
        <w:tc>
          <w:tcPr>
            <w:tcW w:w="1645" w:type="dxa"/>
            <w:gridSpan w:val="2"/>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345"/>
          <w:jc w:val="center"/>
        </w:trPr>
        <w:tc>
          <w:tcPr>
            <w:tcW w:w="850" w:type="dxa"/>
            <w:gridSpan w:val="3"/>
            <w:vMerge w:val="restart"/>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прочие расходы</w:t>
            </w:r>
          </w:p>
        </w:tc>
        <w:tc>
          <w:tcPr>
            <w:tcW w:w="1801" w:type="dxa"/>
            <w:gridSpan w:val="4"/>
            <w:vMerge w:val="restart"/>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437 830,325</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111775,455</w:t>
            </w:r>
          </w:p>
        </w:tc>
        <w:tc>
          <w:tcPr>
            <w:tcW w:w="113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133 948,20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43 899,00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43 894,00</w:t>
            </w:r>
          </w:p>
        </w:tc>
        <w:tc>
          <w:tcPr>
            <w:tcW w:w="1107"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34 477,89</w:t>
            </w:r>
          </w:p>
        </w:tc>
        <w:tc>
          <w:tcPr>
            <w:tcW w:w="1134"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34 477,89</w:t>
            </w:r>
          </w:p>
        </w:tc>
        <w:tc>
          <w:tcPr>
            <w:tcW w:w="164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35 357,89</w:t>
            </w:r>
          </w:p>
        </w:tc>
      </w:tr>
      <w:tr w:rsidR="00C40626" w:rsidRPr="00D0747D" w:rsidTr="006A4780">
        <w:tblPrEx>
          <w:jc w:val="center"/>
        </w:tblPrEx>
        <w:trPr>
          <w:gridAfter w:val="1"/>
          <w:wAfter w:w="124" w:type="dxa"/>
          <w:trHeight w:val="855"/>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w:t>
            </w:r>
            <w:r w:rsidRPr="00D0747D">
              <w:rPr>
                <w:rFonts w:ascii="Times New Roman" w:hAnsi="Times New Roman"/>
                <w:sz w:val="24"/>
                <w:szCs w:val="24"/>
              </w:rPr>
              <w:t>в</w:t>
            </w:r>
            <w:r w:rsidRPr="00D0747D">
              <w:rPr>
                <w:rFonts w:ascii="Times New Roman" w:hAnsi="Times New Roman"/>
                <w:sz w:val="24"/>
                <w:szCs w:val="24"/>
              </w:rPr>
              <w:t>тономного округа</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226363,285</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78 778,39</w:t>
            </w:r>
          </w:p>
        </w:tc>
        <w:tc>
          <w:tcPr>
            <w:tcW w:w="113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100 991,90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23 299,00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23 294,00</w:t>
            </w:r>
          </w:p>
        </w:tc>
        <w:tc>
          <w:tcPr>
            <w:tcW w:w="1107"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0,00</w:t>
            </w:r>
          </w:p>
        </w:tc>
        <w:tc>
          <w:tcPr>
            <w:tcW w:w="1134"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0,00</w:t>
            </w:r>
          </w:p>
        </w:tc>
        <w:tc>
          <w:tcPr>
            <w:tcW w:w="164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0,00</w:t>
            </w:r>
          </w:p>
        </w:tc>
      </w:tr>
      <w:tr w:rsidR="00C40626" w:rsidRPr="00D0747D" w:rsidTr="006A4780">
        <w:tblPrEx>
          <w:jc w:val="center"/>
        </w:tblPrEx>
        <w:trPr>
          <w:gridAfter w:val="1"/>
          <w:wAfter w:w="124" w:type="dxa"/>
          <w:trHeight w:val="645"/>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207381,57</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31 997,07</w:t>
            </w:r>
          </w:p>
        </w:tc>
        <w:tc>
          <w:tcPr>
            <w:tcW w:w="113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32 194,50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20 425,00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20 425,00</w:t>
            </w:r>
          </w:p>
        </w:tc>
        <w:tc>
          <w:tcPr>
            <w:tcW w:w="1107"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33 820,00</w:t>
            </w:r>
          </w:p>
        </w:tc>
        <w:tc>
          <w:tcPr>
            <w:tcW w:w="1134"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33 820,00</w:t>
            </w:r>
          </w:p>
        </w:tc>
        <w:tc>
          <w:tcPr>
            <w:tcW w:w="164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34 700,00</w:t>
            </w:r>
          </w:p>
        </w:tc>
      </w:tr>
      <w:tr w:rsidR="00C40626" w:rsidRPr="00D0747D" w:rsidTr="006A4780">
        <w:tblPrEx>
          <w:jc w:val="center"/>
        </w:tblPrEx>
        <w:trPr>
          <w:gridAfter w:val="1"/>
          <w:wAfter w:w="124" w:type="dxa"/>
          <w:trHeight w:val="1560"/>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 том числе безво</w:t>
            </w:r>
            <w:r w:rsidRPr="00D0747D">
              <w:rPr>
                <w:rFonts w:ascii="Times New Roman" w:hAnsi="Times New Roman"/>
                <w:sz w:val="24"/>
                <w:szCs w:val="24"/>
              </w:rPr>
              <w:t>з</w:t>
            </w:r>
            <w:r w:rsidRPr="00D0747D">
              <w:rPr>
                <w:rFonts w:ascii="Times New Roman" w:hAnsi="Times New Roman"/>
                <w:sz w:val="24"/>
                <w:szCs w:val="24"/>
              </w:rPr>
              <w:t>мездные поступл</w:t>
            </w:r>
            <w:r w:rsidRPr="00D0747D">
              <w:rPr>
                <w:rFonts w:ascii="Times New Roman" w:hAnsi="Times New Roman"/>
                <w:sz w:val="24"/>
                <w:szCs w:val="24"/>
              </w:rPr>
              <w:t>е</w:t>
            </w:r>
            <w:r w:rsidRPr="00D0747D">
              <w:rPr>
                <w:rFonts w:ascii="Times New Roman" w:hAnsi="Times New Roman"/>
                <w:sz w:val="24"/>
                <w:szCs w:val="24"/>
              </w:rPr>
              <w:t>ния физ</w:t>
            </w:r>
            <w:r w:rsidRPr="00D0747D">
              <w:rPr>
                <w:rFonts w:ascii="Times New Roman" w:hAnsi="Times New Roman"/>
                <w:sz w:val="24"/>
                <w:szCs w:val="24"/>
              </w:rPr>
              <w:t>и</w:t>
            </w:r>
            <w:r w:rsidRPr="00D0747D">
              <w:rPr>
                <w:rFonts w:ascii="Times New Roman" w:hAnsi="Times New Roman"/>
                <w:sz w:val="24"/>
                <w:szCs w:val="24"/>
              </w:rPr>
              <w:t>ческих и юридич</w:t>
            </w:r>
            <w:r w:rsidRPr="00D0747D">
              <w:rPr>
                <w:rFonts w:ascii="Times New Roman" w:hAnsi="Times New Roman"/>
                <w:sz w:val="24"/>
                <w:szCs w:val="24"/>
              </w:rPr>
              <w:t>е</w:t>
            </w:r>
            <w:r w:rsidRPr="00D0747D">
              <w:rPr>
                <w:rFonts w:ascii="Times New Roman" w:hAnsi="Times New Roman"/>
                <w:sz w:val="24"/>
                <w:szCs w:val="24"/>
              </w:rPr>
              <w:t>ских лиц</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1000,00</w:t>
            </w:r>
          </w:p>
        </w:tc>
        <w:tc>
          <w:tcPr>
            <w:tcW w:w="1145" w:type="dxa"/>
            <w:gridSpan w:val="4"/>
            <w:hideMark/>
          </w:tcPr>
          <w:p w:rsidR="00C40626" w:rsidRPr="00D0747D" w:rsidRDefault="00C40626" w:rsidP="00D0747D">
            <w:pPr>
              <w:ind w:firstLine="0"/>
              <w:jc w:val="center"/>
              <w:rPr>
                <w:rFonts w:ascii="Times New Roman" w:hAnsi="Times New Roman"/>
                <w:sz w:val="24"/>
                <w:szCs w:val="24"/>
              </w:rPr>
            </w:pPr>
          </w:p>
        </w:tc>
        <w:tc>
          <w:tcPr>
            <w:tcW w:w="1139"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107" w:type="dxa"/>
            <w:gridSpan w:val="2"/>
            <w:hideMark/>
          </w:tcPr>
          <w:p w:rsidR="00C40626" w:rsidRPr="00D0747D" w:rsidRDefault="00C40626" w:rsidP="00D0747D">
            <w:pPr>
              <w:ind w:firstLine="0"/>
              <w:jc w:val="center"/>
              <w:rPr>
                <w:rFonts w:ascii="Times New Roman" w:hAnsi="Times New Roman"/>
                <w:sz w:val="24"/>
                <w:szCs w:val="24"/>
              </w:rPr>
            </w:pPr>
          </w:p>
        </w:tc>
        <w:tc>
          <w:tcPr>
            <w:tcW w:w="1134" w:type="dxa"/>
            <w:gridSpan w:val="2"/>
            <w:hideMark/>
          </w:tcPr>
          <w:p w:rsidR="00C40626" w:rsidRPr="00D0747D" w:rsidRDefault="00C40626" w:rsidP="00D0747D">
            <w:pPr>
              <w:ind w:firstLine="0"/>
              <w:jc w:val="center"/>
              <w:rPr>
                <w:rFonts w:ascii="Times New Roman" w:hAnsi="Times New Roman"/>
                <w:sz w:val="24"/>
                <w:szCs w:val="24"/>
              </w:rPr>
            </w:pPr>
          </w:p>
        </w:tc>
        <w:tc>
          <w:tcPr>
            <w:tcW w:w="1645" w:type="dxa"/>
            <w:gridSpan w:val="2"/>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675"/>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федерал</w:t>
            </w:r>
            <w:r w:rsidRPr="00D0747D">
              <w:rPr>
                <w:rFonts w:ascii="Times New Roman" w:hAnsi="Times New Roman"/>
                <w:sz w:val="24"/>
                <w:szCs w:val="24"/>
              </w:rPr>
              <w:t>ь</w:t>
            </w:r>
            <w:r w:rsidRPr="00D0747D">
              <w:rPr>
                <w:rFonts w:ascii="Times New Roman" w:hAnsi="Times New Roman"/>
                <w:sz w:val="24"/>
                <w:szCs w:val="24"/>
              </w:rPr>
              <w:t>ный бю</w:t>
            </w:r>
            <w:r w:rsidRPr="00D0747D">
              <w:rPr>
                <w:rFonts w:ascii="Times New Roman" w:hAnsi="Times New Roman"/>
                <w:sz w:val="24"/>
                <w:szCs w:val="24"/>
              </w:rPr>
              <w:t>д</w:t>
            </w:r>
            <w:r w:rsidRPr="00D0747D">
              <w:rPr>
                <w:rFonts w:ascii="Times New Roman" w:hAnsi="Times New Roman"/>
                <w:sz w:val="24"/>
                <w:szCs w:val="24"/>
              </w:rPr>
              <w:t>жет</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446,00</w:t>
            </w:r>
          </w:p>
        </w:tc>
        <w:tc>
          <w:tcPr>
            <w:tcW w:w="1145" w:type="dxa"/>
            <w:gridSpan w:val="4"/>
            <w:hideMark/>
          </w:tcPr>
          <w:p w:rsidR="00C40626" w:rsidRPr="00D0747D" w:rsidRDefault="00C40626" w:rsidP="00D0747D">
            <w:pPr>
              <w:ind w:firstLine="0"/>
              <w:jc w:val="center"/>
              <w:rPr>
                <w:rFonts w:ascii="Times New Roman" w:hAnsi="Times New Roman"/>
                <w:sz w:val="24"/>
                <w:szCs w:val="24"/>
              </w:rPr>
            </w:pPr>
          </w:p>
        </w:tc>
        <w:tc>
          <w:tcPr>
            <w:tcW w:w="113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446,00</w:t>
            </w: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107" w:type="dxa"/>
            <w:gridSpan w:val="2"/>
            <w:hideMark/>
          </w:tcPr>
          <w:p w:rsidR="00C40626" w:rsidRPr="00D0747D" w:rsidRDefault="00C40626" w:rsidP="00D0747D">
            <w:pPr>
              <w:ind w:firstLine="0"/>
              <w:jc w:val="center"/>
              <w:rPr>
                <w:rFonts w:ascii="Times New Roman" w:hAnsi="Times New Roman"/>
                <w:sz w:val="24"/>
                <w:szCs w:val="24"/>
              </w:rPr>
            </w:pPr>
          </w:p>
        </w:tc>
        <w:tc>
          <w:tcPr>
            <w:tcW w:w="1134" w:type="dxa"/>
            <w:gridSpan w:val="2"/>
            <w:hideMark/>
          </w:tcPr>
          <w:p w:rsidR="00C40626" w:rsidRPr="00D0747D" w:rsidRDefault="00C40626" w:rsidP="00D0747D">
            <w:pPr>
              <w:ind w:firstLine="0"/>
              <w:jc w:val="center"/>
              <w:rPr>
                <w:rFonts w:ascii="Times New Roman" w:hAnsi="Times New Roman"/>
                <w:sz w:val="24"/>
                <w:szCs w:val="24"/>
              </w:rPr>
            </w:pPr>
          </w:p>
        </w:tc>
        <w:tc>
          <w:tcPr>
            <w:tcW w:w="1645" w:type="dxa"/>
            <w:gridSpan w:val="2"/>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630"/>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п</w:t>
            </w:r>
            <w:r w:rsidRPr="00D0747D">
              <w:rPr>
                <w:rFonts w:ascii="Times New Roman" w:hAnsi="Times New Roman"/>
                <w:sz w:val="24"/>
                <w:szCs w:val="24"/>
              </w:rPr>
              <w:t>о</w:t>
            </w:r>
            <w:r w:rsidRPr="00D0747D">
              <w:rPr>
                <w:rFonts w:ascii="Times New Roman" w:hAnsi="Times New Roman"/>
                <w:sz w:val="24"/>
                <w:szCs w:val="24"/>
              </w:rPr>
              <w:t>селений</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3639,47</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1 000,00</w:t>
            </w:r>
          </w:p>
        </w:tc>
        <w:tc>
          <w:tcPr>
            <w:tcW w:w="113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315,80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175,00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175,00</w:t>
            </w:r>
          </w:p>
        </w:tc>
        <w:tc>
          <w:tcPr>
            <w:tcW w:w="1107"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657,89</w:t>
            </w:r>
          </w:p>
        </w:tc>
        <w:tc>
          <w:tcPr>
            <w:tcW w:w="1134"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657,89</w:t>
            </w:r>
          </w:p>
        </w:tc>
        <w:tc>
          <w:tcPr>
            <w:tcW w:w="164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657,89</w:t>
            </w:r>
          </w:p>
        </w:tc>
      </w:tr>
      <w:tr w:rsidR="00C40626" w:rsidRPr="00D0747D" w:rsidTr="006A4780">
        <w:tblPrEx>
          <w:jc w:val="center"/>
        </w:tblPrEx>
        <w:trPr>
          <w:gridAfter w:val="1"/>
          <w:wAfter w:w="124" w:type="dxa"/>
          <w:trHeight w:val="657"/>
          <w:jc w:val="center"/>
        </w:trPr>
        <w:tc>
          <w:tcPr>
            <w:tcW w:w="850" w:type="dxa"/>
            <w:gridSpan w:val="3"/>
            <w:noWrap/>
            <w:hideMark/>
          </w:tcPr>
          <w:p w:rsidR="00C40626" w:rsidRPr="00D0747D" w:rsidRDefault="00C40626" w:rsidP="00D0747D">
            <w:pPr>
              <w:ind w:firstLine="0"/>
              <w:jc w:val="center"/>
              <w:rPr>
                <w:rFonts w:ascii="Times New Roman" w:hAnsi="Times New Roman"/>
                <w:sz w:val="24"/>
                <w:szCs w:val="24"/>
              </w:rPr>
            </w:pPr>
          </w:p>
        </w:tc>
        <w:tc>
          <w:tcPr>
            <w:tcW w:w="212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 том числе по исполнителям / соисполнителям:</w:t>
            </w:r>
          </w:p>
        </w:tc>
        <w:tc>
          <w:tcPr>
            <w:tcW w:w="1801" w:type="dxa"/>
            <w:gridSpan w:val="4"/>
            <w:hideMark/>
          </w:tcPr>
          <w:p w:rsidR="00C40626" w:rsidRPr="00D0747D" w:rsidRDefault="00C40626" w:rsidP="00D0747D">
            <w:pPr>
              <w:ind w:firstLine="0"/>
              <w:jc w:val="center"/>
              <w:rPr>
                <w:rFonts w:ascii="Times New Roman" w:hAnsi="Times New Roman"/>
                <w:sz w:val="24"/>
                <w:szCs w:val="24"/>
              </w:rPr>
            </w:pPr>
          </w:p>
        </w:tc>
        <w:tc>
          <w:tcPr>
            <w:tcW w:w="1459" w:type="dxa"/>
            <w:gridSpan w:val="4"/>
            <w:noWrap/>
            <w:hideMark/>
          </w:tcPr>
          <w:p w:rsidR="00C40626" w:rsidRPr="00D0747D" w:rsidRDefault="00C40626" w:rsidP="00D0747D">
            <w:pPr>
              <w:ind w:firstLine="0"/>
              <w:jc w:val="center"/>
              <w:rPr>
                <w:rFonts w:ascii="Times New Roman" w:hAnsi="Times New Roman"/>
                <w:sz w:val="24"/>
                <w:szCs w:val="24"/>
              </w:rPr>
            </w:pPr>
          </w:p>
        </w:tc>
        <w:tc>
          <w:tcPr>
            <w:tcW w:w="1218" w:type="dxa"/>
            <w:gridSpan w:val="4"/>
            <w:noWrap/>
            <w:hideMark/>
          </w:tcPr>
          <w:p w:rsidR="00C40626" w:rsidRPr="00D0747D" w:rsidRDefault="00C40626" w:rsidP="00D0747D">
            <w:pPr>
              <w:ind w:firstLine="0"/>
              <w:jc w:val="center"/>
              <w:rPr>
                <w:rFonts w:ascii="Times New Roman" w:hAnsi="Times New Roman"/>
                <w:sz w:val="24"/>
                <w:szCs w:val="24"/>
              </w:rPr>
            </w:pPr>
          </w:p>
        </w:tc>
        <w:tc>
          <w:tcPr>
            <w:tcW w:w="1145" w:type="dxa"/>
            <w:gridSpan w:val="4"/>
            <w:noWrap/>
            <w:hideMark/>
          </w:tcPr>
          <w:p w:rsidR="00C40626" w:rsidRPr="00D0747D" w:rsidRDefault="00C40626" w:rsidP="00D0747D">
            <w:pPr>
              <w:ind w:firstLine="0"/>
              <w:jc w:val="center"/>
              <w:rPr>
                <w:rFonts w:ascii="Times New Roman" w:hAnsi="Times New Roman"/>
                <w:sz w:val="24"/>
                <w:szCs w:val="24"/>
              </w:rPr>
            </w:pPr>
          </w:p>
        </w:tc>
        <w:tc>
          <w:tcPr>
            <w:tcW w:w="1139" w:type="dxa"/>
            <w:gridSpan w:val="4"/>
            <w:noWrap/>
            <w:hideMark/>
          </w:tcPr>
          <w:p w:rsidR="00C40626" w:rsidRPr="00D0747D" w:rsidRDefault="00C40626" w:rsidP="00D0747D">
            <w:pPr>
              <w:ind w:firstLine="0"/>
              <w:jc w:val="center"/>
              <w:rPr>
                <w:rFonts w:ascii="Times New Roman" w:hAnsi="Times New Roman"/>
                <w:sz w:val="24"/>
                <w:szCs w:val="24"/>
              </w:rPr>
            </w:pP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048" w:type="dxa"/>
            <w:gridSpan w:val="4"/>
            <w:noWrap/>
            <w:hideMark/>
          </w:tcPr>
          <w:p w:rsidR="00C40626" w:rsidRPr="00D0747D" w:rsidRDefault="00C40626" w:rsidP="00D0747D">
            <w:pPr>
              <w:ind w:firstLine="0"/>
              <w:jc w:val="center"/>
              <w:rPr>
                <w:rFonts w:ascii="Times New Roman" w:hAnsi="Times New Roman"/>
                <w:sz w:val="24"/>
                <w:szCs w:val="24"/>
              </w:rPr>
            </w:pPr>
          </w:p>
        </w:tc>
        <w:tc>
          <w:tcPr>
            <w:tcW w:w="1107" w:type="dxa"/>
            <w:gridSpan w:val="2"/>
            <w:noWrap/>
            <w:hideMark/>
          </w:tcPr>
          <w:p w:rsidR="00C40626" w:rsidRPr="00D0747D" w:rsidRDefault="00C40626" w:rsidP="00D0747D">
            <w:pPr>
              <w:ind w:firstLine="0"/>
              <w:jc w:val="center"/>
              <w:rPr>
                <w:rFonts w:ascii="Times New Roman" w:hAnsi="Times New Roman"/>
                <w:sz w:val="24"/>
                <w:szCs w:val="24"/>
              </w:rPr>
            </w:pPr>
          </w:p>
        </w:tc>
        <w:tc>
          <w:tcPr>
            <w:tcW w:w="1134" w:type="dxa"/>
            <w:gridSpan w:val="2"/>
            <w:noWrap/>
            <w:hideMark/>
          </w:tcPr>
          <w:p w:rsidR="00C40626" w:rsidRPr="00D0747D" w:rsidRDefault="00C40626" w:rsidP="00D0747D">
            <w:pPr>
              <w:ind w:firstLine="0"/>
              <w:jc w:val="center"/>
              <w:rPr>
                <w:rFonts w:ascii="Times New Roman" w:hAnsi="Times New Roman"/>
                <w:sz w:val="24"/>
                <w:szCs w:val="24"/>
              </w:rPr>
            </w:pPr>
          </w:p>
        </w:tc>
        <w:tc>
          <w:tcPr>
            <w:tcW w:w="1645" w:type="dxa"/>
            <w:gridSpan w:val="2"/>
            <w:noWrap/>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300"/>
          <w:jc w:val="center"/>
        </w:trPr>
        <w:tc>
          <w:tcPr>
            <w:tcW w:w="850" w:type="dxa"/>
            <w:gridSpan w:val="3"/>
            <w:vMerge w:val="restart"/>
            <w:noWrap/>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val="restart"/>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ответственный исполнитель: о</w:t>
            </w:r>
            <w:r w:rsidRPr="00D0747D">
              <w:rPr>
                <w:rFonts w:ascii="Times New Roman" w:hAnsi="Times New Roman"/>
                <w:sz w:val="24"/>
                <w:szCs w:val="24"/>
              </w:rPr>
              <w:t>т</w:t>
            </w:r>
            <w:r w:rsidRPr="00D0747D">
              <w:rPr>
                <w:rFonts w:ascii="Times New Roman" w:hAnsi="Times New Roman"/>
                <w:sz w:val="24"/>
                <w:szCs w:val="24"/>
              </w:rPr>
              <w:t>дел местной пр</w:t>
            </w:r>
            <w:r w:rsidRPr="00D0747D">
              <w:rPr>
                <w:rFonts w:ascii="Times New Roman" w:hAnsi="Times New Roman"/>
                <w:sz w:val="24"/>
                <w:szCs w:val="24"/>
              </w:rPr>
              <w:t>о</w:t>
            </w:r>
            <w:r w:rsidRPr="00D0747D">
              <w:rPr>
                <w:rFonts w:ascii="Times New Roman" w:hAnsi="Times New Roman"/>
                <w:sz w:val="24"/>
                <w:szCs w:val="24"/>
              </w:rPr>
              <w:t>мышленности и сельского хозя</w:t>
            </w:r>
            <w:r w:rsidRPr="00D0747D">
              <w:rPr>
                <w:rFonts w:ascii="Times New Roman" w:hAnsi="Times New Roman"/>
                <w:sz w:val="24"/>
                <w:szCs w:val="24"/>
              </w:rPr>
              <w:t>й</w:t>
            </w:r>
            <w:r w:rsidRPr="00D0747D">
              <w:rPr>
                <w:rFonts w:ascii="Times New Roman" w:hAnsi="Times New Roman"/>
                <w:sz w:val="24"/>
                <w:szCs w:val="24"/>
              </w:rPr>
              <w:t>ства администр</w:t>
            </w:r>
            <w:r w:rsidRPr="00D0747D">
              <w:rPr>
                <w:rFonts w:ascii="Times New Roman" w:hAnsi="Times New Roman"/>
                <w:sz w:val="24"/>
                <w:szCs w:val="24"/>
              </w:rPr>
              <w:t>а</w:t>
            </w:r>
            <w:r w:rsidRPr="00D0747D">
              <w:rPr>
                <w:rFonts w:ascii="Times New Roman" w:hAnsi="Times New Roman"/>
                <w:sz w:val="24"/>
                <w:szCs w:val="24"/>
              </w:rPr>
              <w:t>ции района</w:t>
            </w:r>
          </w:p>
        </w:tc>
        <w:tc>
          <w:tcPr>
            <w:tcW w:w="1801" w:type="dxa"/>
            <w:gridSpan w:val="4"/>
            <w:vMerge w:val="restart"/>
            <w:noWrap/>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всего</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437 830,325</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111 775,46</w:t>
            </w:r>
          </w:p>
        </w:tc>
        <w:tc>
          <w:tcPr>
            <w:tcW w:w="113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133 948,20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43 899,00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43 894,00</w:t>
            </w:r>
          </w:p>
        </w:tc>
        <w:tc>
          <w:tcPr>
            <w:tcW w:w="1107"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34 477,89</w:t>
            </w:r>
          </w:p>
        </w:tc>
        <w:tc>
          <w:tcPr>
            <w:tcW w:w="1134"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34 477,89</w:t>
            </w:r>
          </w:p>
        </w:tc>
        <w:tc>
          <w:tcPr>
            <w:tcW w:w="164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35 357,89</w:t>
            </w:r>
          </w:p>
        </w:tc>
      </w:tr>
      <w:tr w:rsidR="00C40626" w:rsidRPr="00D0747D" w:rsidTr="006A4780">
        <w:tblPrEx>
          <w:jc w:val="center"/>
        </w:tblPrEx>
        <w:trPr>
          <w:gridAfter w:val="1"/>
          <w:wAfter w:w="124" w:type="dxa"/>
          <w:trHeight w:val="765"/>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а</w:t>
            </w:r>
            <w:r w:rsidRPr="00D0747D">
              <w:rPr>
                <w:rFonts w:ascii="Times New Roman" w:hAnsi="Times New Roman"/>
                <w:sz w:val="24"/>
                <w:szCs w:val="24"/>
              </w:rPr>
              <w:t>в</w:t>
            </w:r>
            <w:r w:rsidRPr="00D0747D">
              <w:rPr>
                <w:rFonts w:ascii="Times New Roman" w:hAnsi="Times New Roman"/>
                <w:sz w:val="24"/>
                <w:szCs w:val="24"/>
              </w:rPr>
              <w:t>тономного округа</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226363,285</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78778,385</w:t>
            </w:r>
          </w:p>
        </w:tc>
        <w:tc>
          <w:tcPr>
            <w:tcW w:w="113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100 991,90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23 299,00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23 294,00</w:t>
            </w:r>
          </w:p>
        </w:tc>
        <w:tc>
          <w:tcPr>
            <w:tcW w:w="1107" w:type="dxa"/>
            <w:gridSpan w:val="2"/>
            <w:hideMark/>
          </w:tcPr>
          <w:p w:rsidR="00C40626" w:rsidRPr="00D0747D" w:rsidRDefault="00C40626" w:rsidP="00D0747D">
            <w:pPr>
              <w:ind w:firstLine="0"/>
              <w:jc w:val="center"/>
              <w:rPr>
                <w:rFonts w:ascii="Times New Roman" w:hAnsi="Times New Roman"/>
                <w:sz w:val="24"/>
                <w:szCs w:val="24"/>
              </w:rPr>
            </w:pPr>
          </w:p>
        </w:tc>
        <w:tc>
          <w:tcPr>
            <w:tcW w:w="1134" w:type="dxa"/>
            <w:gridSpan w:val="2"/>
            <w:hideMark/>
          </w:tcPr>
          <w:p w:rsidR="00C40626" w:rsidRPr="00D0747D" w:rsidRDefault="00C40626" w:rsidP="00D0747D">
            <w:pPr>
              <w:ind w:firstLine="0"/>
              <w:jc w:val="center"/>
              <w:rPr>
                <w:rFonts w:ascii="Times New Roman" w:hAnsi="Times New Roman"/>
                <w:sz w:val="24"/>
                <w:szCs w:val="24"/>
              </w:rPr>
            </w:pPr>
          </w:p>
        </w:tc>
        <w:tc>
          <w:tcPr>
            <w:tcW w:w="164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0,00</w:t>
            </w:r>
          </w:p>
        </w:tc>
      </w:tr>
      <w:tr w:rsidR="00C40626" w:rsidRPr="00D0747D" w:rsidTr="006A4780">
        <w:tblPrEx>
          <w:jc w:val="center"/>
        </w:tblPrEx>
        <w:trPr>
          <w:gridAfter w:val="1"/>
          <w:wAfter w:w="124" w:type="dxa"/>
          <w:trHeight w:val="510"/>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района</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207381,57</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31997,07</w:t>
            </w:r>
          </w:p>
        </w:tc>
        <w:tc>
          <w:tcPr>
            <w:tcW w:w="113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32 194,50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20 425,00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20 425,00</w:t>
            </w:r>
          </w:p>
        </w:tc>
        <w:tc>
          <w:tcPr>
            <w:tcW w:w="1107"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33 820,00</w:t>
            </w:r>
          </w:p>
        </w:tc>
        <w:tc>
          <w:tcPr>
            <w:tcW w:w="1134"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33 820,00</w:t>
            </w:r>
          </w:p>
        </w:tc>
        <w:tc>
          <w:tcPr>
            <w:tcW w:w="164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34 700,00</w:t>
            </w:r>
          </w:p>
        </w:tc>
      </w:tr>
      <w:tr w:rsidR="00C40626" w:rsidRPr="00D0747D" w:rsidTr="006A4780">
        <w:tblPrEx>
          <w:jc w:val="center"/>
        </w:tblPrEx>
        <w:trPr>
          <w:gridAfter w:val="1"/>
          <w:wAfter w:w="124" w:type="dxa"/>
          <w:trHeight w:val="1785"/>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в том числе безво</w:t>
            </w:r>
            <w:r w:rsidRPr="00D0747D">
              <w:rPr>
                <w:rFonts w:ascii="Times New Roman" w:hAnsi="Times New Roman"/>
                <w:sz w:val="24"/>
                <w:szCs w:val="24"/>
              </w:rPr>
              <w:t>з</w:t>
            </w:r>
            <w:r w:rsidRPr="00D0747D">
              <w:rPr>
                <w:rFonts w:ascii="Times New Roman" w:hAnsi="Times New Roman"/>
                <w:sz w:val="24"/>
                <w:szCs w:val="24"/>
              </w:rPr>
              <w:t>мездные поступл</w:t>
            </w:r>
            <w:r w:rsidRPr="00D0747D">
              <w:rPr>
                <w:rFonts w:ascii="Times New Roman" w:hAnsi="Times New Roman"/>
                <w:sz w:val="24"/>
                <w:szCs w:val="24"/>
              </w:rPr>
              <w:t>е</w:t>
            </w:r>
            <w:r w:rsidRPr="00D0747D">
              <w:rPr>
                <w:rFonts w:ascii="Times New Roman" w:hAnsi="Times New Roman"/>
                <w:sz w:val="24"/>
                <w:szCs w:val="24"/>
              </w:rPr>
              <w:t>ния физ</w:t>
            </w:r>
            <w:r w:rsidRPr="00D0747D">
              <w:rPr>
                <w:rFonts w:ascii="Times New Roman" w:hAnsi="Times New Roman"/>
                <w:sz w:val="24"/>
                <w:szCs w:val="24"/>
              </w:rPr>
              <w:t>и</w:t>
            </w:r>
            <w:r w:rsidRPr="00D0747D">
              <w:rPr>
                <w:rFonts w:ascii="Times New Roman" w:hAnsi="Times New Roman"/>
                <w:sz w:val="24"/>
                <w:szCs w:val="24"/>
              </w:rPr>
              <w:t>ческих и юридич</w:t>
            </w:r>
            <w:r w:rsidRPr="00D0747D">
              <w:rPr>
                <w:rFonts w:ascii="Times New Roman" w:hAnsi="Times New Roman"/>
                <w:sz w:val="24"/>
                <w:szCs w:val="24"/>
              </w:rPr>
              <w:t>е</w:t>
            </w:r>
            <w:r w:rsidRPr="00D0747D">
              <w:rPr>
                <w:rFonts w:ascii="Times New Roman" w:hAnsi="Times New Roman"/>
                <w:sz w:val="24"/>
                <w:szCs w:val="24"/>
              </w:rPr>
              <w:t>ских лиц</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1000,00</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1000</w:t>
            </w:r>
          </w:p>
        </w:tc>
        <w:tc>
          <w:tcPr>
            <w:tcW w:w="1139"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107" w:type="dxa"/>
            <w:gridSpan w:val="2"/>
            <w:hideMark/>
          </w:tcPr>
          <w:p w:rsidR="00C40626" w:rsidRPr="00D0747D" w:rsidRDefault="00C40626" w:rsidP="00D0747D">
            <w:pPr>
              <w:ind w:firstLine="0"/>
              <w:jc w:val="center"/>
              <w:rPr>
                <w:rFonts w:ascii="Times New Roman" w:hAnsi="Times New Roman"/>
                <w:sz w:val="24"/>
                <w:szCs w:val="24"/>
              </w:rPr>
            </w:pPr>
          </w:p>
        </w:tc>
        <w:tc>
          <w:tcPr>
            <w:tcW w:w="1134" w:type="dxa"/>
            <w:gridSpan w:val="2"/>
            <w:hideMark/>
          </w:tcPr>
          <w:p w:rsidR="00C40626" w:rsidRPr="00D0747D" w:rsidRDefault="00C40626" w:rsidP="00D0747D">
            <w:pPr>
              <w:ind w:firstLine="0"/>
              <w:jc w:val="center"/>
              <w:rPr>
                <w:rFonts w:ascii="Times New Roman" w:hAnsi="Times New Roman"/>
                <w:sz w:val="24"/>
                <w:szCs w:val="24"/>
              </w:rPr>
            </w:pPr>
          </w:p>
        </w:tc>
        <w:tc>
          <w:tcPr>
            <w:tcW w:w="1645" w:type="dxa"/>
            <w:gridSpan w:val="2"/>
            <w:hideMark/>
          </w:tcPr>
          <w:p w:rsidR="00C40626" w:rsidRPr="00D0747D" w:rsidRDefault="00C40626" w:rsidP="00D0747D">
            <w:pPr>
              <w:ind w:firstLine="0"/>
              <w:jc w:val="center"/>
              <w:rPr>
                <w:rFonts w:ascii="Times New Roman" w:hAnsi="Times New Roman"/>
                <w:sz w:val="24"/>
                <w:szCs w:val="24"/>
              </w:rPr>
            </w:pPr>
          </w:p>
        </w:tc>
      </w:tr>
      <w:tr w:rsidR="00C40626" w:rsidRPr="00D0747D" w:rsidTr="006A4780">
        <w:tblPrEx>
          <w:jc w:val="center"/>
        </w:tblPrEx>
        <w:trPr>
          <w:gridAfter w:val="1"/>
          <w:wAfter w:w="124" w:type="dxa"/>
          <w:trHeight w:val="510"/>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федерал</w:t>
            </w:r>
            <w:r w:rsidRPr="00D0747D">
              <w:rPr>
                <w:rFonts w:ascii="Times New Roman" w:hAnsi="Times New Roman"/>
                <w:sz w:val="24"/>
                <w:szCs w:val="24"/>
              </w:rPr>
              <w:t>ь</w:t>
            </w:r>
            <w:r w:rsidRPr="00D0747D">
              <w:rPr>
                <w:rFonts w:ascii="Times New Roman" w:hAnsi="Times New Roman"/>
                <w:sz w:val="24"/>
                <w:szCs w:val="24"/>
              </w:rPr>
              <w:t>ный бю</w:t>
            </w:r>
            <w:r w:rsidRPr="00D0747D">
              <w:rPr>
                <w:rFonts w:ascii="Times New Roman" w:hAnsi="Times New Roman"/>
                <w:sz w:val="24"/>
                <w:szCs w:val="24"/>
              </w:rPr>
              <w:t>д</w:t>
            </w:r>
            <w:r w:rsidRPr="00D0747D">
              <w:rPr>
                <w:rFonts w:ascii="Times New Roman" w:hAnsi="Times New Roman"/>
                <w:sz w:val="24"/>
                <w:szCs w:val="24"/>
              </w:rPr>
              <w:t>жет</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446,00</w:t>
            </w:r>
          </w:p>
        </w:tc>
        <w:tc>
          <w:tcPr>
            <w:tcW w:w="1145" w:type="dxa"/>
            <w:gridSpan w:val="4"/>
            <w:hideMark/>
          </w:tcPr>
          <w:p w:rsidR="00C40626" w:rsidRPr="00D0747D" w:rsidRDefault="00C40626" w:rsidP="00D0747D">
            <w:pPr>
              <w:ind w:firstLine="0"/>
              <w:jc w:val="center"/>
              <w:rPr>
                <w:rFonts w:ascii="Times New Roman" w:hAnsi="Times New Roman"/>
                <w:sz w:val="24"/>
                <w:szCs w:val="24"/>
              </w:rPr>
            </w:pPr>
          </w:p>
        </w:tc>
        <w:tc>
          <w:tcPr>
            <w:tcW w:w="113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446,00</w:t>
            </w: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048" w:type="dxa"/>
            <w:gridSpan w:val="4"/>
            <w:hideMark/>
          </w:tcPr>
          <w:p w:rsidR="00C40626" w:rsidRPr="00D0747D" w:rsidRDefault="00C40626" w:rsidP="00D0747D">
            <w:pPr>
              <w:ind w:firstLine="0"/>
              <w:jc w:val="center"/>
              <w:rPr>
                <w:rFonts w:ascii="Times New Roman" w:hAnsi="Times New Roman"/>
                <w:sz w:val="24"/>
                <w:szCs w:val="24"/>
              </w:rPr>
            </w:pPr>
          </w:p>
        </w:tc>
        <w:tc>
          <w:tcPr>
            <w:tcW w:w="1107" w:type="dxa"/>
            <w:gridSpan w:val="2"/>
            <w:hideMark/>
          </w:tcPr>
          <w:p w:rsidR="00C40626" w:rsidRPr="00D0747D" w:rsidRDefault="00C40626" w:rsidP="00D0747D">
            <w:pPr>
              <w:ind w:firstLine="0"/>
              <w:jc w:val="center"/>
              <w:rPr>
                <w:rFonts w:ascii="Times New Roman" w:hAnsi="Times New Roman"/>
                <w:sz w:val="24"/>
                <w:szCs w:val="24"/>
              </w:rPr>
            </w:pPr>
          </w:p>
        </w:tc>
        <w:tc>
          <w:tcPr>
            <w:tcW w:w="1134" w:type="dxa"/>
            <w:gridSpan w:val="2"/>
            <w:hideMark/>
          </w:tcPr>
          <w:p w:rsidR="00C40626" w:rsidRPr="00D0747D" w:rsidRDefault="00C40626" w:rsidP="00D0747D">
            <w:pPr>
              <w:ind w:firstLine="0"/>
              <w:jc w:val="center"/>
              <w:rPr>
                <w:rFonts w:ascii="Times New Roman" w:hAnsi="Times New Roman"/>
                <w:sz w:val="24"/>
                <w:szCs w:val="24"/>
              </w:rPr>
            </w:pPr>
          </w:p>
        </w:tc>
        <w:tc>
          <w:tcPr>
            <w:tcW w:w="164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0,00</w:t>
            </w:r>
          </w:p>
        </w:tc>
      </w:tr>
      <w:tr w:rsidR="00C40626" w:rsidRPr="00D0747D" w:rsidTr="006A4780">
        <w:tblPrEx>
          <w:jc w:val="center"/>
        </w:tblPrEx>
        <w:trPr>
          <w:gridAfter w:val="1"/>
          <w:wAfter w:w="124" w:type="dxa"/>
          <w:trHeight w:val="510"/>
          <w:jc w:val="center"/>
        </w:trPr>
        <w:tc>
          <w:tcPr>
            <w:tcW w:w="850" w:type="dxa"/>
            <w:gridSpan w:val="3"/>
            <w:vMerge/>
            <w:hideMark/>
          </w:tcPr>
          <w:p w:rsidR="00C40626" w:rsidRPr="00D0747D" w:rsidRDefault="00C40626" w:rsidP="00D0747D">
            <w:pPr>
              <w:ind w:firstLine="0"/>
              <w:jc w:val="center"/>
              <w:rPr>
                <w:rFonts w:ascii="Times New Roman" w:hAnsi="Times New Roman"/>
                <w:sz w:val="24"/>
                <w:szCs w:val="24"/>
              </w:rPr>
            </w:pPr>
          </w:p>
        </w:tc>
        <w:tc>
          <w:tcPr>
            <w:tcW w:w="2125" w:type="dxa"/>
            <w:gridSpan w:val="4"/>
            <w:vMerge/>
            <w:hideMark/>
          </w:tcPr>
          <w:p w:rsidR="00C40626" w:rsidRPr="00D0747D" w:rsidRDefault="00C40626" w:rsidP="00D0747D">
            <w:pPr>
              <w:ind w:firstLine="0"/>
              <w:jc w:val="center"/>
              <w:rPr>
                <w:rFonts w:ascii="Times New Roman" w:hAnsi="Times New Roman"/>
                <w:sz w:val="24"/>
                <w:szCs w:val="24"/>
              </w:rPr>
            </w:pPr>
          </w:p>
        </w:tc>
        <w:tc>
          <w:tcPr>
            <w:tcW w:w="1801" w:type="dxa"/>
            <w:gridSpan w:val="4"/>
            <w:vMerge/>
            <w:hideMark/>
          </w:tcPr>
          <w:p w:rsidR="00C40626" w:rsidRPr="00D0747D" w:rsidRDefault="00C40626" w:rsidP="00D0747D">
            <w:pPr>
              <w:ind w:firstLine="0"/>
              <w:jc w:val="center"/>
              <w:rPr>
                <w:rFonts w:ascii="Times New Roman" w:hAnsi="Times New Roman"/>
                <w:sz w:val="24"/>
                <w:szCs w:val="24"/>
              </w:rPr>
            </w:pPr>
          </w:p>
        </w:tc>
        <w:tc>
          <w:tcPr>
            <w:tcW w:w="145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бюджет п</w:t>
            </w:r>
            <w:r w:rsidRPr="00D0747D">
              <w:rPr>
                <w:rFonts w:ascii="Times New Roman" w:hAnsi="Times New Roman"/>
                <w:sz w:val="24"/>
                <w:szCs w:val="24"/>
              </w:rPr>
              <w:t>о</w:t>
            </w:r>
            <w:r w:rsidRPr="00D0747D">
              <w:rPr>
                <w:rFonts w:ascii="Times New Roman" w:hAnsi="Times New Roman"/>
                <w:sz w:val="24"/>
                <w:szCs w:val="24"/>
              </w:rPr>
              <w:t>селений</w:t>
            </w:r>
          </w:p>
        </w:tc>
        <w:tc>
          <w:tcPr>
            <w:tcW w:w="121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3639,47</w:t>
            </w:r>
          </w:p>
        </w:tc>
        <w:tc>
          <w:tcPr>
            <w:tcW w:w="1145"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1000,00</w:t>
            </w:r>
          </w:p>
        </w:tc>
        <w:tc>
          <w:tcPr>
            <w:tcW w:w="1139"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315,80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175,00</w:t>
            </w:r>
          </w:p>
        </w:tc>
        <w:tc>
          <w:tcPr>
            <w:tcW w:w="1048" w:type="dxa"/>
            <w:gridSpan w:val="4"/>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175,00</w:t>
            </w:r>
          </w:p>
        </w:tc>
        <w:tc>
          <w:tcPr>
            <w:tcW w:w="1107"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657,89</w:t>
            </w:r>
          </w:p>
        </w:tc>
        <w:tc>
          <w:tcPr>
            <w:tcW w:w="1134"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657,89</w:t>
            </w:r>
          </w:p>
        </w:tc>
        <w:tc>
          <w:tcPr>
            <w:tcW w:w="1645" w:type="dxa"/>
            <w:gridSpan w:val="2"/>
            <w:hideMark/>
          </w:tcPr>
          <w:p w:rsidR="00C40626" w:rsidRPr="00D0747D" w:rsidRDefault="00C40626" w:rsidP="00D0747D">
            <w:pPr>
              <w:ind w:firstLine="0"/>
              <w:jc w:val="center"/>
              <w:rPr>
                <w:rFonts w:ascii="Times New Roman" w:hAnsi="Times New Roman"/>
                <w:sz w:val="24"/>
                <w:szCs w:val="24"/>
              </w:rPr>
            </w:pPr>
            <w:r w:rsidRPr="00D0747D">
              <w:rPr>
                <w:rFonts w:ascii="Times New Roman" w:hAnsi="Times New Roman"/>
                <w:sz w:val="24"/>
                <w:szCs w:val="24"/>
              </w:rPr>
              <w:t>657,89</w:t>
            </w:r>
          </w:p>
        </w:tc>
      </w:tr>
    </w:tbl>
    <w:p w:rsidR="00C40626" w:rsidRPr="00C40626" w:rsidRDefault="00C40626" w:rsidP="00D0747D">
      <w:pPr>
        <w:ind w:firstLine="709"/>
        <w:jc w:val="both"/>
      </w:pPr>
    </w:p>
    <w:p w:rsidR="00C40626" w:rsidRPr="00C40626" w:rsidRDefault="00C40626" w:rsidP="00D0747D">
      <w:pPr>
        <w:ind w:firstLine="709"/>
        <w:jc w:val="both"/>
      </w:pPr>
      <w:r w:rsidRPr="00C40626">
        <w:t>Примечание:</w:t>
      </w:r>
    </w:p>
    <w:p w:rsidR="00C40626" w:rsidRPr="00C40626" w:rsidRDefault="00477C66" w:rsidP="00D0747D">
      <w:pPr>
        <w:ind w:firstLine="709"/>
        <w:jc w:val="both"/>
      </w:pPr>
      <w:r>
        <w:t>*ф</w:t>
      </w:r>
      <w:r w:rsidR="00C40626" w:rsidRPr="00C40626">
        <w:t xml:space="preserve">инансирование мероприятий подпрограммы </w:t>
      </w:r>
      <w:r w:rsidR="00C40626" w:rsidRPr="00C40626">
        <w:rPr>
          <w:lang w:val="en-US"/>
        </w:rPr>
        <w:t>I</w:t>
      </w:r>
      <w:r w:rsidR="00C40626" w:rsidRPr="00C40626">
        <w:t xml:space="preserve"> осуществлялось в рамках муниципальной программы «Развитие малого и среднего предпринимательства вНижневартовском районе на 2014–2020 годы», утвержденной постановлением администрации района от 02.12.2013 № 2550.</w:t>
      </w:r>
      <w:r>
        <w:t>».</w:t>
      </w:r>
    </w:p>
    <w:p w:rsidR="00C40626" w:rsidRPr="00C40626" w:rsidRDefault="00C40626" w:rsidP="00C40626"/>
    <w:p w:rsidR="00C40626" w:rsidRPr="00C40626" w:rsidRDefault="00C40626" w:rsidP="00C40626">
      <w:pPr>
        <w:sectPr w:rsidR="00C40626" w:rsidRPr="00C40626" w:rsidSect="00C40626">
          <w:headerReference w:type="default" r:id="rId11"/>
          <w:pgSz w:w="16838" w:h="11906" w:orient="landscape"/>
          <w:pgMar w:top="1134" w:right="567" w:bottom="567" w:left="567" w:header="709" w:footer="709" w:gutter="0"/>
          <w:cols w:space="720"/>
        </w:sectPr>
      </w:pPr>
    </w:p>
    <w:p w:rsidR="00C40626" w:rsidRPr="00C40626" w:rsidRDefault="00C40626" w:rsidP="005D350E">
      <w:pPr>
        <w:ind w:firstLine="5670"/>
      </w:pPr>
      <w:r w:rsidRPr="00C40626">
        <w:lastRenderedPageBreak/>
        <w:t>Приложение 2 к постановлению</w:t>
      </w:r>
    </w:p>
    <w:p w:rsidR="00C40626" w:rsidRPr="00C40626" w:rsidRDefault="00C40626" w:rsidP="005D350E">
      <w:pPr>
        <w:ind w:firstLine="5670"/>
      </w:pPr>
      <w:r w:rsidRPr="00C40626">
        <w:t>администрации района</w:t>
      </w:r>
    </w:p>
    <w:p w:rsidR="00C40626" w:rsidRPr="00C40626" w:rsidRDefault="00C40626" w:rsidP="005D350E">
      <w:pPr>
        <w:ind w:firstLine="5670"/>
      </w:pPr>
      <w:r w:rsidRPr="00C40626">
        <w:t xml:space="preserve">от </w:t>
      </w:r>
      <w:r w:rsidR="009F60F8">
        <w:t>18.09.2015</w:t>
      </w:r>
      <w:r w:rsidRPr="00C40626">
        <w:t xml:space="preserve"> № </w:t>
      </w:r>
      <w:r w:rsidR="009F60F8">
        <w:t>1842</w:t>
      </w:r>
      <w:r w:rsidRPr="00C40626">
        <w:tab/>
      </w:r>
    </w:p>
    <w:p w:rsidR="00C40626" w:rsidRPr="00C40626" w:rsidRDefault="00C40626" w:rsidP="00C40626"/>
    <w:p w:rsidR="00C40626" w:rsidRPr="00C40626" w:rsidRDefault="00477C66" w:rsidP="005D350E">
      <w:pPr>
        <w:ind w:left="5670"/>
        <w:jc w:val="both"/>
      </w:pPr>
      <w:r>
        <w:t>«</w:t>
      </w:r>
      <w:r w:rsidR="00C40626" w:rsidRPr="00C40626">
        <w:t>Приложение 3 к муниципал</w:t>
      </w:r>
      <w:r w:rsidR="00C40626" w:rsidRPr="00C40626">
        <w:t>ь</w:t>
      </w:r>
      <w:r w:rsidR="00C40626" w:rsidRPr="00C40626">
        <w:t>ной программе «Развитие мал</w:t>
      </w:r>
      <w:r w:rsidR="00C40626" w:rsidRPr="00C40626">
        <w:t>о</w:t>
      </w:r>
      <w:r w:rsidR="00C40626" w:rsidRPr="00C40626">
        <w:t>го и среднего предпринимател</w:t>
      </w:r>
      <w:r w:rsidR="00C40626" w:rsidRPr="00C40626">
        <w:t>ь</w:t>
      </w:r>
      <w:r w:rsidR="00C40626" w:rsidRPr="00C40626">
        <w:t>ства, агропромышленного ко</w:t>
      </w:r>
      <w:r w:rsidR="00C40626" w:rsidRPr="00C40626">
        <w:t>м</w:t>
      </w:r>
      <w:r w:rsidR="00C40626" w:rsidRPr="00C40626">
        <w:t>плекса и рынков сельскохозя</w:t>
      </w:r>
      <w:r w:rsidR="00C40626" w:rsidRPr="00C40626">
        <w:t>й</w:t>
      </w:r>
      <w:r w:rsidR="00C40626" w:rsidRPr="00C40626">
        <w:t>ственной продукции, сырья и продовольствия вНижневарто</w:t>
      </w:r>
      <w:r w:rsidR="00C40626" w:rsidRPr="00C40626">
        <w:t>в</w:t>
      </w:r>
      <w:r w:rsidR="00C40626" w:rsidRPr="00C40626">
        <w:t>ском районе на 2014–2020 годы»</w:t>
      </w:r>
    </w:p>
    <w:p w:rsidR="00C40626" w:rsidRPr="00477C66" w:rsidRDefault="00C40626" w:rsidP="005D350E">
      <w:pPr>
        <w:ind w:left="5670"/>
        <w:jc w:val="both"/>
      </w:pPr>
    </w:p>
    <w:p w:rsidR="00C40626" w:rsidRPr="00477C66" w:rsidRDefault="00C40626" w:rsidP="005D350E">
      <w:pPr>
        <w:jc w:val="center"/>
      </w:pPr>
    </w:p>
    <w:p w:rsidR="00477C66" w:rsidRDefault="00C40626" w:rsidP="005D350E">
      <w:pPr>
        <w:jc w:val="center"/>
        <w:rPr>
          <w:b/>
        </w:rPr>
      </w:pPr>
      <w:r w:rsidRPr="00D0747D">
        <w:rPr>
          <w:b/>
        </w:rPr>
        <w:t xml:space="preserve">Порядок </w:t>
      </w:r>
    </w:p>
    <w:p w:rsidR="00D33D4E" w:rsidRDefault="00C40626" w:rsidP="005D350E">
      <w:pPr>
        <w:jc w:val="center"/>
        <w:rPr>
          <w:b/>
        </w:rPr>
      </w:pPr>
      <w:r w:rsidRPr="00D0747D">
        <w:rPr>
          <w:b/>
        </w:rPr>
        <w:t xml:space="preserve">предоставления грантов в форме субсидий на поддержку местных </w:t>
      </w:r>
    </w:p>
    <w:p w:rsidR="00C40626" w:rsidRPr="00D0747D" w:rsidRDefault="00C40626" w:rsidP="005D350E">
      <w:pPr>
        <w:jc w:val="center"/>
        <w:rPr>
          <w:b/>
        </w:rPr>
      </w:pPr>
      <w:r w:rsidRPr="00D0747D">
        <w:rPr>
          <w:b/>
        </w:rPr>
        <w:t>инициатив граждан, проживающих в сельской местности</w:t>
      </w:r>
    </w:p>
    <w:p w:rsidR="00C40626" w:rsidRPr="00635C3E" w:rsidRDefault="00C40626" w:rsidP="005D350E">
      <w:pPr>
        <w:jc w:val="center"/>
      </w:pPr>
      <w:r w:rsidRPr="00635C3E">
        <w:t xml:space="preserve">(далее </w:t>
      </w:r>
      <w:r w:rsidR="00477C66" w:rsidRPr="00635C3E">
        <w:t>−</w:t>
      </w:r>
      <w:r w:rsidRPr="00635C3E">
        <w:t xml:space="preserve"> Порядок)</w:t>
      </w:r>
    </w:p>
    <w:p w:rsidR="00C40626" w:rsidRPr="00477C66" w:rsidRDefault="00C40626" w:rsidP="005D350E">
      <w:pPr>
        <w:jc w:val="center"/>
      </w:pPr>
    </w:p>
    <w:p w:rsidR="00C40626" w:rsidRPr="00D0747D" w:rsidRDefault="00C40626" w:rsidP="00477C66">
      <w:pPr>
        <w:jc w:val="center"/>
        <w:rPr>
          <w:b/>
        </w:rPr>
      </w:pPr>
      <w:r w:rsidRPr="00D0747D">
        <w:rPr>
          <w:b/>
        </w:rPr>
        <w:t>I. Общие положения</w:t>
      </w:r>
    </w:p>
    <w:p w:rsidR="00C40626" w:rsidRPr="00C40626" w:rsidRDefault="00C40626" w:rsidP="00477C66">
      <w:pPr>
        <w:jc w:val="center"/>
      </w:pPr>
    </w:p>
    <w:p w:rsidR="00C40626" w:rsidRPr="00C40626" w:rsidRDefault="00C40626" w:rsidP="00477C66">
      <w:pPr>
        <w:ind w:firstLine="709"/>
        <w:jc w:val="both"/>
      </w:pPr>
      <w:r w:rsidRPr="00C40626">
        <w:t>1.1. Порядок, цели, условия, правила предоставления г</w:t>
      </w:r>
      <w:r w:rsidR="00477C66">
        <w:t>рантов в форме субсидий (далее −</w:t>
      </w:r>
      <w:r w:rsidRPr="00C40626">
        <w:t xml:space="preserve"> субсидия) на поддержку местных инициатив граждан, пр</w:t>
      </w:r>
      <w:r w:rsidRPr="00C40626">
        <w:t>о</w:t>
      </w:r>
      <w:r w:rsidRPr="00C40626">
        <w:t>живающих в сельской местности на территории Ханты-Мансийского автоно</w:t>
      </w:r>
      <w:r w:rsidRPr="00C40626">
        <w:t>м</w:t>
      </w:r>
      <w:r w:rsidRPr="00C40626">
        <w:t>ного округа – Югры</w:t>
      </w:r>
      <w:r w:rsidR="00477C66">
        <w:t>, указаны в</w:t>
      </w:r>
      <w:r w:rsidRPr="00C40626">
        <w:t xml:space="preserve"> государственной программе Ханты-Мансийского автономного округа – Югры «Развитие агропромышленного ко</w:t>
      </w:r>
      <w:r w:rsidRPr="00C40626">
        <w:t>м</w:t>
      </w:r>
      <w:r w:rsidRPr="00C40626">
        <w:t>плекса и рынков сельскохозяйственной продукции, сырья и продовольствия в Хант</w:t>
      </w:r>
      <w:r w:rsidR="00477C66">
        <w:t>ы-Мансийском автономном округе − Югре в 2014−</w:t>
      </w:r>
      <w:r w:rsidRPr="00C40626">
        <w:t>2020 годах», утве</w:t>
      </w:r>
      <w:r w:rsidRPr="00C40626">
        <w:t>р</w:t>
      </w:r>
      <w:r w:rsidRPr="00C40626">
        <w:t xml:space="preserve">жденной постановлением Правительства </w:t>
      </w:r>
      <w:r w:rsidR="00477C66" w:rsidRPr="00C40626">
        <w:t>Ханты-Мансийского автономного о</w:t>
      </w:r>
      <w:r w:rsidR="00477C66" w:rsidRPr="00C40626">
        <w:t>к</w:t>
      </w:r>
      <w:r w:rsidR="00477C66" w:rsidRPr="00C40626">
        <w:t>руга – Югры</w:t>
      </w:r>
      <w:r w:rsidRPr="00C40626">
        <w:t>от 09.10.2013 №420-п.</w:t>
      </w:r>
    </w:p>
    <w:p w:rsidR="00C40626" w:rsidRPr="00C40626" w:rsidRDefault="00C40626" w:rsidP="00477C66">
      <w:pPr>
        <w:ind w:firstLine="709"/>
        <w:jc w:val="both"/>
      </w:pPr>
      <w:r w:rsidRPr="00C40626">
        <w:t xml:space="preserve">1.2. Порядок определяет условия </w:t>
      </w:r>
      <w:r w:rsidR="00477C66">
        <w:t>взаимодействия а</w:t>
      </w:r>
      <w:r w:rsidRPr="00C40626">
        <w:t>дминистрации Нижн</w:t>
      </w:r>
      <w:r w:rsidRPr="00C40626">
        <w:t>е</w:t>
      </w:r>
      <w:r w:rsidR="00477C66">
        <w:t>вартовского</w:t>
      </w:r>
      <w:r w:rsidRPr="00C40626">
        <w:t xml:space="preserve"> район</w:t>
      </w:r>
      <w:r w:rsidR="00477C66">
        <w:t>а</w:t>
      </w:r>
      <w:r w:rsidRPr="00C40626">
        <w:t xml:space="preserve"> по предоставлению субсидии органу местного самоупра</w:t>
      </w:r>
      <w:r w:rsidRPr="00C40626">
        <w:t>в</w:t>
      </w:r>
      <w:r w:rsidRPr="00C40626">
        <w:t>ления (далее – Участник) на реализацию проекта, успешно прошедшего ко</w:t>
      </w:r>
      <w:r w:rsidRPr="00C40626">
        <w:t>н</w:t>
      </w:r>
      <w:r w:rsidRPr="00C40626">
        <w:t>курсный отбор на поддержку местных инициатив граждан, проживающих в сельской местности</w:t>
      </w:r>
      <w:r w:rsidR="00EE1BFD">
        <w:t>, (далее – Проект)</w:t>
      </w:r>
      <w:r w:rsidRPr="00C40626">
        <w:t>.</w:t>
      </w:r>
    </w:p>
    <w:p w:rsidR="00C40626" w:rsidRPr="00C40626" w:rsidRDefault="00C40626" w:rsidP="00477C66">
      <w:pPr>
        <w:ind w:firstLine="709"/>
        <w:jc w:val="both"/>
      </w:pPr>
    </w:p>
    <w:p w:rsidR="00C40626" w:rsidRPr="00D0747D" w:rsidRDefault="00C40626" w:rsidP="00477C66">
      <w:pPr>
        <w:jc w:val="center"/>
        <w:rPr>
          <w:b/>
        </w:rPr>
      </w:pPr>
      <w:r w:rsidRPr="00D0747D">
        <w:rPr>
          <w:b/>
          <w:lang w:val="en-US"/>
        </w:rPr>
        <w:t>II</w:t>
      </w:r>
      <w:r w:rsidRPr="00D0747D">
        <w:rPr>
          <w:b/>
        </w:rPr>
        <w:t>. Условия софинансирования проекта</w:t>
      </w:r>
    </w:p>
    <w:p w:rsidR="00C40626" w:rsidRPr="00C40626" w:rsidRDefault="00C40626" w:rsidP="005D350E">
      <w:pPr>
        <w:jc w:val="both"/>
      </w:pPr>
    </w:p>
    <w:p w:rsidR="00C40626" w:rsidRPr="00C40626" w:rsidRDefault="00C40626" w:rsidP="00477C66">
      <w:pPr>
        <w:ind w:firstLine="709"/>
        <w:jc w:val="both"/>
      </w:pPr>
      <w:r w:rsidRPr="00C40626">
        <w:t>2.1. В целях реализации данного мероприятия государственной програ</w:t>
      </w:r>
      <w:r w:rsidRPr="00C40626">
        <w:t>м</w:t>
      </w:r>
      <w:r w:rsidRPr="00C40626">
        <w:t>мы Ханты-Мансийского автономного округа – Югры «Развитие агропромы</w:t>
      </w:r>
      <w:r w:rsidRPr="00C40626">
        <w:t>ш</w:t>
      </w:r>
      <w:r w:rsidRPr="00C40626">
        <w:t>ленного комплекса и рынков сельскохозяйственной продукции, сырья и прод</w:t>
      </w:r>
      <w:r w:rsidRPr="00C40626">
        <w:t>о</w:t>
      </w:r>
      <w:r w:rsidRPr="00C40626">
        <w:t xml:space="preserve">вольствия в Ханты-Мансийском </w:t>
      </w:r>
      <w:r w:rsidR="00477C66">
        <w:t>автономном округе – Югре в 2014−</w:t>
      </w:r>
      <w:r w:rsidRPr="00C40626">
        <w:t>2020 го</w:t>
      </w:r>
      <w:r w:rsidR="00477C66">
        <w:t>дах» между Участником и а</w:t>
      </w:r>
      <w:r w:rsidRPr="00C40626">
        <w:t>дминистрацией района заключается соглашение о пр</w:t>
      </w:r>
      <w:r w:rsidRPr="00C40626">
        <w:t>е</w:t>
      </w:r>
      <w:r w:rsidRPr="00C40626">
        <w:t>доставлении субсидии на поддержку местных инициатив граждан, прожива</w:t>
      </w:r>
      <w:r w:rsidRPr="00C40626">
        <w:t>ю</w:t>
      </w:r>
      <w:r w:rsidRPr="00C40626">
        <w:t>щих в сельской местност</w:t>
      </w:r>
      <w:r w:rsidR="00477C66">
        <w:t xml:space="preserve">и </w:t>
      </w:r>
      <w:r w:rsidRPr="00C40626">
        <w:t>(далее – Соглашение).</w:t>
      </w:r>
    </w:p>
    <w:p w:rsidR="00C40626" w:rsidRPr="00C40626" w:rsidRDefault="00C40626" w:rsidP="00477C66">
      <w:pPr>
        <w:ind w:firstLine="709"/>
        <w:jc w:val="both"/>
      </w:pPr>
      <w:r w:rsidRPr="00C40626">
        <w:lastRenderedPageBreak/>
        <w:t xml:space="preserve">2.2. Соглашением определен порядок взаимодействия по реализации Проекта, график финансирования и представления отчетности, обязательства </w:t>
      </w:r>
      <w:r w:rsidR="00EE1BFD">
        <w:t>сторон при реализации Проекта (приложения</w:t>
      </w:r>
      <w:r w:rsidRPr="00C40626">
        <w:t xml:space="preserve"> к соглашению 1</w:t>
      </w:r>
      <w:r w:rsidR="00EE1BFD">
        <w:t>−</w:t>
      </w:r>
      <w:r w:rsidRPr="00C40626">
        <w:t xml:space="preserve">4). </w:t>
      </w:r>
    </w:p>
    <w:p w:rsidR="00C40626" w:rsidRPr="00C40626" w:rsidRDefault="00C40626" w:rsidP="00477C66">
      <w:pPr>
        <w:ind w:firstLine="709"/>
        <w:jc w:val="both"/>
      </w:pPr>
      <w:r w:rsidRPr="00C40626">
        <w:t>Соглашение должно содержать следующие положения:</w:t>
      </w:r>
    </w:p>
    <w:p w:rsidR="00C40626" w:rsidRPr="00C40626" w:rsidRDefault="00EE1BFD" w:rsidP="00477C66">
      <w:pPr>
        <w:ind w:firstLine="709"/>
        <w:jc w:val="both"/>
      </w:pPr>
      <w:r>
        <w:t>цели использования с</w:t>
      </w:r>
      <w:r w:rsidR="00C40626" w:rsidRPr="00C40626">
        <w:t>убсидии;</w:t>
      </w:r>
    </w:p>
    <w:p w:rsidR="00C40626" w:rsidRPr="00C40626" w:rsidRDefault="00C40626" w:rsidP="00477C66">
      <w:pPr>
        <w:ind w:firstLine="709"/>
        <w:jc w:val="both"/>
      </w:pPr>
      <w:r w:rsidRPr="00C40626">
        <w:t>обязательства сторон</w:t>
      </w:r>
      <w:r w:rsidR="00EE1BFD">
        <w:t>, сроки предоставления, размер с</w:t>
      </w:r>
      <w:r w:rsidRPr="00C40626">
        <w:t>убсидии;</w:t>
      </w:r>
    </w:p>
    <w:p w:rsidR="00C40626" w:rsidRPr="00C40626" w:rsidRDefault="00C40626" w:rsidP="00477C66">
      <w:pPr>
        <w:ind w:firstLine="709"/>
        <w:jc w:val="both"/>
      </w:pPr>
      <w:r w:rsidRPr="00C40626">
        <w:t>порядок контроля</w:t>
      </w:r>
      <w:r w:rsidR="00EE1BFD">
        <w:t xml:space="preserve"> соблюдения Участником условий с</w:t>
      </w:r>
      <w:r w:rsidRPr="00C40626">
        <w:t>оглашения;</w:t>
      </w:r>
    </w:p>
    <w:p w:rsidR="00C40626" w:rsidRPr="00C40626" w:rsidRDefault="00C40626" w:rsidP="00477C66">
      <w:pPr>
        <w:ind w:firstLine="709"/>
        <w:jc w:val="both"/>
      </w:pPr>
      <w:r w:rsidRPr="00C40626">
        <w:t>порядок, сроки и состав отчетно</w:t>
      </w:r>
      <w:r w:rsidR="00EE1BFD">
        <w:t>сти Участника об использовании с</w:t>
      </w:r>
      <w:r w:rsidRPr="00C40626">
        <w:t>убс</w:t>
      </w:r>
      <w:r w:rsidRPr="00C40626">
        <w:t>и</w:t>
      </w:r>
      <w:r w:rsidRPr="00C40626">
        <w:t>дии;</w:t>
      </w:r>
    </w:p>
    <w:p w:rsidR="00C40626" w:rsidRPr="00C40626" w:rsidRDefault="00C40626" w:rsidP="00477C66">
      <w:pPr>
        <w:ind w:firstLine="709"/>
        <w:jc w:val="both"/>
      </w:pPr>
      <w:r w:rsidRPr="00C40626">
        <w:t>ответственность за нецелевое использование субсидии</w:t>
      </w:r>
      <w:r w:rsidR="00EE1BFD">
        <w:t>.</w:t>
      </w:r>
    </w:p>
    <w:p w:rsidR="00C40626" w:rsidRPr="00C40626" w:rsidRDefault="00C40626" w:rsidP="00477C66">
      <w:pPr>
        <w:ind w:firstLine="709"/>
        <w:jc w:val="both"/>
      </w:pPr>
      <w:r w:rsidRPr="00C40626">
        <w:t>2.3</w:t>
      </w:r>
      <w:r w:rsidR="00EE1BFD">
        <w:t>. В соответствии с заключенным с</w:t>
      </w:r>
      <w:r w:rsidRPr="00C40626">
        <w:t>оглашением о предоставлении су</w:t>
      </w:r>
      <w:r w:rsidRPr="00C40626">
        <w:t>б</w:t>
      </w:r>
      <w:r w:rsidRPr="00C40626">
        <w:t>си</w:t>
      </w:r>
      <w:r w:rsidR="00EE1BFD">
        <w:t>дии на реализацию Проекта а</w:t>
      </w:r>
      <w:r w:rsidRPr="00C40626">
        <w:t>дминистрация</w:t>
      </w:r>
      <w:r w:rsidR="00EE1BFD">
        <w:t xml:space="preserve"> района</w:t>
      </w:r>
      <w:r w:rsidRPr="00C40626">
        <w:t xml:space="preserve"> поэтапно перечисляет средства федерального, окружного и районного бюджетов Участнику на реал</w:t>
      </w:r>
      <w:r w:rsidRPr="00C40626">
        <w:t>и</w:t>
      </w:r>
      <w:r w:rsidRPr="00C40626">
        <w:t>зацию Проекта.</w:t>
      </w:r>
    </w:p>
    <w:p w:rsidR="00C40626" w:rsidRPr="00C40626" w:rsidRDefault="00C40626" w:rsidP="00477C66">
      <w:pPr>
        <w:ind w:firstLine="709"/>
        <w:jc w:val="both"/>
      </w:pPr>
      <w:r w:rsidRPr="00C40626">
        <w:t>2.4. Субсидии перечисляются на счета, открытые для учета поступлений из бюджета района</w:t>
      </w:r>
      <w:r w:rsidR="00EE1BFD">
        <w:t>,</w:t>
      </w:r>
      <w:r w:rsidRPr="00C40626">
        <w:t xml:space="preserve"> по реквизитам, указанным в Соглашении, в следующем п</w:t>
      </w:r>
      <w:r w:rsidRPr="00C40626">
        <w:t>о</w:t>
      </w:r>
      <w:r w:rsidRPr="00C40626">
        <w:t>рядке:</w:t>
      </w:r>
    </w:p>
    <w:p w:rsidR="00C40626" w:rsidRPr="00C40626" w:rsidRDefault="00EE1BFD" w:rsidP="00477C66">
      <w:pPr>
        <w:ind w:firstLine="709"/>
        <w:jc w:val="both"/>
      </w:pPr>
      <w:r>
        <w:t>первый платеж представляется а</w:t>
      </w:r>
      <w:r w:rsidR="00C40626" w:rsidRPr="00C40626">
        <w:t xml:space="preserve">дминистрацией </w:t>
      </w:r>
      <w:r>
        <w:t xml:space="preserve">района </w:t>
      </w:r>
      <w:r w:rsidR="00C40626" w:rsidRPr="00C40626">
        <w:t>в размере не б</w:t>
      </w:r>
      <w:r w:rsidR="00C40626" w:rsidRPr="00C40626">
        <w:t>о</w:t>
      </w:r>
      <w:r w:rsidR="00C40626" w:rsidRPr="00C40626">
        <w:t>лее 50% суммы субсидии, предусмотренной на ре</w:t>
      </w:r>
      <w:r>
        <w:t>ализацию Проекта;</w:t>
      </w:r>
    </w:p>
    <w:p w:rsidR="00C40626" w:rsidRPr="00C40626" w:rsidRDefault="00EE1BFD" w:rsidP="00477C66">
      <w:pPr>
        <w:ind w:firstLine="709"/>
        <w:jc w:val="both"/>
      </w:pPr>
      <w:r>
        <w:t>следующий платеж представляется а</w:t>
      </w:r>
      <w:r w:rsidR="00C40626" w:rsidRPr="00C40626">
        <w:t xml:space="preserve">дминистрацией </w:t>
      </w:r>
      <w:r>
        <w:t xml:space="preserve">района </w:t>
      </w:r>
      <w:r w:rsidR="00C40626" w:rsidRPr="00C40626">
        <w:t>после согл</w:t>
      </w:r>
      <w:r w:rsidR="00C40626" w:rsidRPr="00C40626">
        <w:t>а</w:t>
      </w:r>
      <w:r w:rsidR="00C40626" w:rsidRPr="00C40626">
        <w:t>сования отчета (приложение 4) по реализации первого этапа Проекта (с прил</w:t>
      </w:r>
      <w:r w:rsidR="00C40626" w:rsidRPr="00C40626">
        <w:t>о</w:t>
      </w:r>
      <w:r w:rsidR="00C40626" w:rsidRPr="00C40626">
        <w:t>жением копий первичных документов, заверенных в установленном порядке).</w:t>
      </w:r>
    </w:p>
    <w:p w:rsidR="00C40626" w:rsidRPr="00C40626" w:rsidRDefault="00C40626" w:rsidP="005D350E">
      <w:pPr>
        <w:ind w:firstLine="709"/>
        <w:jc w:val="both"/>
      </w:pPr>
    </w:p>
    <w:p w:rsidR="00C40626" w:rsidRPr="00D0747D" w:rsidRDefault="00C40626" w:rsidP="00EE1BFD">
      <w:pPr>
        <w:jc w:val="center"/>
        <w:rPr>
          <w:b/>
        </w:rPr>
      </w:pPr>
      <w:r w:rsidRPr="00D0747D">
        <w:rPr>
          <w:b/>
          <w:lang w:val="en-US"/>
        </w:rPr>
        <w:t>III</w:t>
      </w:r>
      <w:r w:rsidRPr="00D0747D">
        <w:rPr>
          <w:b/>
        </w:rPr>
        <w:t>. Порядок расходования субсидии и представление отчетности</w:t>
      </w:r>
    </w:p>
    <w:p w:rsidR="00C40626" w:rsidRPr="00EE1BFD" w:rsidRDefault="00C40626" w:rsidP="005D350E">
      <w:pPr>
        <w:ind w:firstLine="709"/>
        <w:jc w:val="both"/>
      </w:pPr>
    </w:p>
    <w:p w:rsidR="00C40626" w:rsidRPr="00C40626" w:rsidRDefault="00C40626" w:rsidP="00EE1BFD">
      <w:pPr>
        <w:ind w:firstLine="709"/>
        <w:jc w:val="both"/>
      </w:pPr>
      <w:r w:rsidRPr="00C40626">
        <w:t>3.1. Участник обязан обеспечить целевое использование полученных су</w:t>
      </w:r>
      <w:r w:rsidRPr="00C40626">
        <w:t>б</w:t>
      </w:r>
      <w:r w:rsidRPr="00C40626">
        <w:t>сидий на реализацию Проекта.</w:t>
      </w:r>
    </w:p>
    <w:p w:rsidR="00C40626" w:rsidRPr="00C40626" w:rsidRDefault="00C40626" w:rsidP="00EE1BFD">
      <w:pPr>
        <w:ind w:firstLine="709"/>
        <w:jc w:val="both"/>
      </w:pPr>
      <w:r w:rsidRPr="00C40626">
        <w:t>3.2. Участник обеспечивает выполнение обязательств по финансиров</w:t>
      </w:r>
      <w:r w:rsidRPr="00C40626">
        <w:t>а</w:t>
      </w:r>
      <w:r w:rsidRPr="00C40626">
        <w:t>нию Проекта в объем</w:t>
      </w:r>
      <w:r w:rsidR="00EE1BFD">
        <w:t>ах, не менее чем предусмотрено п</w:t>
      </w:r>
      <w:r w:rsidRPr="00C40626">
        <w:t>аспортом Проекта, пре</w:t>
      </w:r>
      <w:r w:rsidRPr="00C40626">
        <w:t>д</w:t>
      </w:r>
      <w:r w:rsidRPr="00C40626">
        <w:t>с</w:t>
      </w:r>
      <w:r w:rsidR="00EE1BFD">
        <w:t>тавляет отчетность о реализации в соответствии с к</w:t>
      </w:r>
      <w:r w:rsidRPr="00C40626">
        <w:t>алендарным планом реал</w:t>
      </w:r>
      <w:r w:rsidRPr="00C40626">
        <w:t>и</w:t>
      </w:r>
      <w:r w:rsidRPr="00C40626">
        <w:t>зации мероприятий Проекта.</w:t>
      </w:r>
    </w:p>
    <w:p w:rsidR="00C40626" w:rsidRPr="00C40626" w:rsidRDefault="00EE1BFD" w:rsidP="00EE1BFD">
      <w:pPr>
        <w:ind w:firstLine="709"/>
        <w:jc w:val="both"/>
      </w:pPr>
      <w:r>
        <w:t>3.3. Неиспользованные а</w:t>
      </w:r>
      <w:r w:rsidR="00C40626" w:rsidRPr="00C40626">
        <w:t>дминистрацией поселения остатки субсидии подлежат возврату в соответствии с порядком возврата и взыскания в доход бюджета района неиспользованных остатков межбюджетных трансфертов, имеющих целевое наз</w:t>
      </w:r>
      <w:r>
        <w:t>начение, утвержденным приказом д</w:t>
      </w:r>
      <w:r w:rsidR="00C40626" w:rsidRPr="00C40626">
        <w:t>епартамента финансов администрации района.</w:t>
      </w:r>
    </w:p>
    <w:p w:rsidR="00C40626" w:rsidRPr="00C40626" w:rsidRDefault="00C40626" w:rsidP="00EE1BFD">
      <w:pPr>
        <w:ind w:firstLine="709"/>
        <w:jc w:val="both"/>
      </w:pPr>
      <w:r w:rsidRPr="00C40626">
        <w:t>3.4. Участник представля</w:t>
      </w:r>
      <w:r w:rsidR="00EE1BFD">
        <w:t>ет отчет в уполномоченный орган</w:t>
      </w:r>
      <w:r w:rsidRPr="00C40626">
        <w:t xml:space="preserve"> в установле</w:t>
      </w:r>
      <w:r w:rsidRPr="00C40626">
        <w:t>н</w:t>
      </w:r>
      <w:r w:rsidRPr="00C40626">
        <w:t>ные Соглашением сроки об использовании субсидии по результатам I и II эт</w:t>
      </w:r>
      <w:r w:rsidRPr="00C40626">
        <w:t>а</w:t>
      </w:r>
      <w:r w:rsidRPr="00C40626">
        <w:t>пов реализации общественно значимого некоммерческ</w:t>
      </w:r>
      <w:r w:rsidR="00EE1BFD">
        <w:t>ого проекта по форме, согласно приложению к соглашению</w:t>
      </w:r>
      <w:r w:rsidRPr="00C40626">
        <w:t xml:space="preserve"> 4.</w:t>
      </w:r>
    </w:p>
    <w:p w:rsidR="00C40626" w:rsidRPr="00C40626" w:rsidRDefault="00C40626" w:rsidP="00EE1BFD">
      <w:pPr>
        <w:ind w:firstLine="709"/>
        <w:jc w:val="both"/>
      </w:pPr>
      <w:r w:rsidRPr="00C40626">
        <w:t>3.5. Уполномоченный орган совместно с органами муниципального ф</w:t>
      </w:r>
      <w:r w:rsidRPr="00C40626">
        <w:t>и</w:t>
      </w:r>
      <w:r w:rsidRPr="00C40626">
        <w:t>нансового контроля осуществляет обязательную проверку соблюдения Получ</w:t>
      </w:r>
      <w:r w:rsidRPr="00C40626">
        <w:t>а</w:t>
      </w:r>
      <w:r w:rsidRPr="00C40626">
        <w:t>телем целей, условий и правил Порядка.</w:t>
      </w:r>
    </w:p>
    <w:p w:rsidR="00C40626" w:rsidRDefault="00C40626" w:rsidP="005D350E">
      <w:pPr>
        <w:ind w:firstLine="709"/>
        <w:jc w:val="both"/>
      </w:pPr>
    </w:p>
    <w:p w:rsidR="005D350E" w:rsidRPr="00C40626" w:rsidRDefault="005D350E" w:rsidP="005D350E">
      <w:pPr>
        <w:ind w:firstLine="709"/>
        <w:jc w:val="both"/>
      </w:pPr>
    </w:p>
    <w:p w:rsidR="00C40626" w:rsidRPr="00D0747D" w:rsidRDefault="00C40626" w:rsidP="00D33D4E">
      <w:pPr>
        <w:jc w:val="center"/>
        <w:rPr>
          <w:b/>
        </w:rPr>
      </w:pPr>
      <w:bookmarkStart w:id="1" w:name="Par72"/>
      <w:bookmarkStart w:id="2" w:name="Par85"/>
      <w:bookmarkEnd w:id="1"/>
      <w:bookmarkEnd w:id="2"/>
      <w:r w:rsidRPr="00D0747D">
        <w:rPr>
          <w:b/>
        </w:rPr>
        <w:lastRenderedPageBreak/>
        <w:t>IV. Правила возврата субсидии в случае нарушения условий,</w:t>
      </w:r>
    </w:p>
    <w:p w:rsidR="00C40626" w:rsidRPr="00D0747D" w:rsidRDefault="00C40626" w:rsidP="00D33D4E">
      <w:pPr>
        <w:jc w:val="center"/>
        <w:rPr>
          <w:b/>
        </w:rPr>
      </w:pPr>
      <w:r w:rsidRPr="00D0747D">
        <w:rPr>
          <w:b/>
        </w:rPr>
        <w:t>установленных при их предоставлении</w:t>
      </w:r>
    </w:p>
    <w:p w:rsidR="00C40626" w:rsidRPr="00C40626" w:rsidRDefault="00C40626" w:rsidP="00C40626"/>
    <w:p w:rsidR="00C40626" w:rsidRPr="00C40626" w:rsidRDefault="00C40626" w:rsidP="00D33D4E">
      <w:pPr>
        <w:ind w:firstLine="709"/>
        <w:jc w:val="both"/>
      </w:pPr>
      <w:bookmarkStart w:id="3" w:name="Par99"/>
      <w:bookmarkEnd w:id="3"/>
      <w:r w:rsidRPr="00C40626">
        <w:t>4.1. В случае выявления нецелевого использования бюджетных средств, предост</w:t>
      </w:r>
      <w:r w:rsidR="00D33D4E">
        <w:t>авления недостоверных сведений с</w:t>
      </w:r>
      <w:r w:rsidRPr="00C40626">
        <w:t>убсидии не выплачиваются, а выпл</w:t>
      </w:r>
      <w:r w:rsidRPr="00C40626">
        <w:t>а</w:t>
      </w:r>
      <w:r w:rsidRPr="00C40626">
        <w:t>ченные субсидии подлежат возврату.</w:t>
      </w:r>
    </w:p>
    <w:p w:rsidR="00C40626" w:rsidRPr="00C40626" w:rsidRDefault="00C40626" w:rsidP="00D33D4E">
      <w:pPr>
        <w:ind w:firstLine="709"/>
        <w:jc w:val="both"/>
      </w:pPr>
      <w:bookmarkStart w:id="4" w:name="Par100"/>
      <w:bookmarkEnd w:id="4"/>
      <w:r w:rsidRPr="00C40626">
        <w:t xml:space="preserve">4.2. Администрация </w:t>
      </w:r>
      <w:r w:rsidR="00D33D4E">
        <w:t xml:space="preserve">района </w:t>
      </w:r>
      <w:r w:rsidRPr="00C40626">
        <w:t>в 5-дневный срок со дня выявления фактов, предусмотренных пунктом 4.1</w:t>
      </w:r>
      <w:r w:rsidR="00D33D4E">
        <w:t>.</w:t>
      </w:r>
      <w:r w:rsidRPr="00C40626">
        <w:t xml:space="preserve"> Порядка, направляет Участнику письменное уведомление о прекращении выплаты субсидии и необходимости возврата, в</w:t>
      </w:r>
      <w:r w:rsidRPr="00C40626">
        <w:t>ы</w:t>
      </w:r>
      <w:r w:rsidR="00D33D4E">
        <w:t>плаченных сумм (далее −</w:t>
      </w:r>
      <w:r w:rsidRPr="00C40626">
        <w:t xml:space="preserve"> уведомление).</w:t>
      </w:r>
    </w:p>
    <w:p w:rsidR="00C40626" w:rsidRPr="00C40626" w:rsidRDefault="00C40626" w:rsidP="00D33D4E">
      <w:pPr>
        <w:ind w:firstLine="709"/>
        <w:jc w:val="both"/>
      </w:pPr>
      <w:r w:rsidRPr="00C40626">
        <w:t>4.3. Участник в 30-дневный срок со дня направления уведомления обязан выполнить требования, указанные в нем.</w:t>
      </w:r>
    </w:p>
    <w:p w:rsidR="00C40626" w:rsidRPr="00C40626" w:rsidRDefault="00C40626" w:rsidP="00D33D4E">
      <w:pPr>
        <w:ind w:firstLine="709"/>
        <w:jc w:val="both"/>
      </w:pPr>
      <w:bookmarkStart w:id="5" w:name="Par102"/>
      <w:bookmarkEnd w:id="5"/>
      <w:r w:rsidRPr="00C40626">
        <w:t>4.4. При невоз</w:t>
      </w:r>
      <w:r w:rsidR="00D33D4E">
        <w:t>врате субсидии в указанный срок а</w:t>
      </w:r>
      <w:r w:rsidRPr="00C40626">
        <w:t xml:space="preserve">дминистрация </w:t>
      </w:r>
      <w:r w:rsidR="00D33D4E">
        <w:t xml:space="preserve">района </w:t>
      </w:r>
      <w:r w:rsidRPr="00C40626">
        <w:t>обращается в суд в соответствии с законодательством Российской Федерации.</w:t>
      </w:r>
    </w:p>
    <w:p w:rsidR="00C40626" w:rsidRPr="00C40626" w:rsidRDefault="00C40626" w:rsidP="00D33D4E">
      <w:pPr>
        <w:ind w:firstLine="709"/>
        <w:jc w:val="both"/>
      </w:pPr>
      <w:r w:rsidRPr="00C40626">
        <w:t>4.5. Ответственность за достоверность фактических показателей, свед</w:t>
      </w:r>
      <w:r w:rsidRPr="00C40626">
        <w:t>е</w:t>
      </w:r>
      <w:r w:rsidRPr="00C40626">
        <w:t>ний в представленных документах несет Участник.</w:t>
      </w:r>
    </w:p>
    <w:p w:rsidR="00C40626" w:rsidRPr="00C40626" w:rsidRDefault="00C40626" w:rsidP="005D350E">
      <w:pPr>
        <w:ind w:firstLine="709"/>
        <w:jc w:val="both"/>
      </w:pPr>
    </w:p>
    <w:p w:rsidR="00C40626" w:rsidRPr="00C40626" w:rsidRDefault="00C40626" w:rsidP="005D350E">
      <w:pPr>
        <w:ind w:firstLine="709"/>
        <w:jc w:val="both"/>
      </w:pPr>
    </w:p>
    <w:p w:rsidR="00C40626" w:rsidRPr="00C40626" w:rsidRDefault="00C40626" w:rsidP="005D350E">
      <w:pPr>
        <w:ind w:firstLine="709"/>
        <w:jc w:val="both"/>
      </w:pPr>
    </w:p>
    <w:p w:rsidR="00C40626" w:rsidRPr="00C40626" w:rsidRDefault="00C40626" w:rsidP="005D350E">
      <w:pPr>
        <w:ind w:firstLine="709"/>
        <w:jc w:val="both"/>
      </w:pPr>
    </w:p>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 w:rsidR="00C40626" w:rsidRDefault="00C40626" w:rsidP="00C40626"/>
    <w:p w:rsidR="00C40626" w:rsidRDefault="00C40626" w:rsidP="00C40626"/>
    <w:p w:rsidR="00C40626" w:rsidRDefault="00C40626" w:rsidP="00C40626"/>
    <w:p w:rsidR="00C40626" w:rsidRDefault="00C40626" w:rsidP="00C40626"/>
    <w:p w:rsidR="00C40626" w:rsidRDefault="00C40626" w:rsidP="00C40626"/>
    <w:p w:rsidR="00C40626" w:rsidRDefault="00C40626" w:rsidP="00C40626"/>
    <w:p w:rsidR="00C40626" w:rsidRDefault="00C40626" w:rsidP="00C40626"/>
    <w:p w:rsidR="00C40626" w:rsidRDefault="00C40626" w:rsidP="00C40626"/>
    <w:p w:rsidR="00C40626" w:rsidRPr="00C40626" w:rsidRDefault="00C40626" w:rsidP="005D350E">
      <w:pPr>
        <w:ind w:left="4536"/>
        <w:jc w:val="both"/>
      </w:pPr>
      <w:r w:rsidRPr="00C40626">
        <w:lastRenderedPageBreak/>
        <w:t>Приложение 1к Соглашению предоста</w:t>
      </w:r>
      <w:r w:rsidRPr="00C40626">
        <w:t>в</w:t>
      </w:r>
      <w:r w:rsidRPr="00C40626">
        <w:t>лении субсидии на поддержку местных инициатив граждан, проживающих в сельской местности</w:t>
      </w:r>
    </w:p>
    <w:p w:rsidR="00C40626" w:rsidRPr="00C40626" w:rsidRDefault="00C40626" w:rsidP="005D350E">
      <w:pPr>
        <w:ind w:left="4536"/>
        <w:jc w:val="both"/>
      </w:pPr>
      <w:r w:rsidRPr="00C40626">
        <w:t>от______________ №________</w:t>
      </w:r>
    </w:p>
    <w:p w:rsidR="00C40626" w:rsidRDefault="00C40626" w:rsidP="005D350E">
      <w:pPr>
        <w:ind w:firstLine="4536"/>
        <w:jc w:val="both"/>
      </w:pPr>
    </w:p>
    <w:p w:rsidR="005D350E" w:rsidRPr="00C40626" w:rsidRDefault="005D350E" w:rsidP="005D350E">
      <w:pPr>
        <w:ind w:firstLine="4536"/>
        <w:jc w:val="both"/>
      </w:pPr>
    </w:p>
    <w:p w:rsidR="00C40626" w:rsidRPr="00D0747D" w:rsidRDefault="00C40626" w:rsidP="00D33D4E">
      <w:pPr>
        <w:jc w:val="center"/>
        <w:rPr>
          <w:b/>
        </w:rPr>
      </w:pPr>
      <w:r w:rsidRPr="00D0747D">
        <w:rPr>
          <w:b/>
        </w:rPr>
        <w:t>Сведения о размерах субсидии, предоставляемой</w:t>
      </w:r>
    </w:p>
    <w:p w:rsidR="00C40626" w:rsidRPr="00D0747D" w:rsidRDefault="00C40626" w:rsidP="00D33D4E">
      <w:pPr>
        <w:jc w:val="center"/>
        <w:rPr>
          <w:b/>
        </w:rPr>
      </w:pPr>
      <w:r w:rsidRPr="00D0747D">
        <w:rPr>
          <w:b/>
        </w:rPr>
        <w:t>_________________________________________</w:t>
      </w:r>
    </w:p>
    <w:p w:rsidR="00C40626" w:rsidRPr="00D0747D" w:rsidRDefault="00C40626" w:rsidP="00D33D4E">
      <w:pPr>
        <w:jc w:val="center"/>
        <w:rPr>
          <w:b/>
        </w:rPr>
      </w:pPr>
      <w:r w:rsidRPr="00D0747D">
        <w:rPr>
          <w:b/>
        </w:rPr>
        <w:t>(наименование Участника программы)</w:t>
      </w:r>
    </w:p>
    <w:p w:rsidR="00C40626" w:rsidRPr="00D0747D" w:rsidRDefault="00C40626" w:rsidP="00D33D4E">
      <w:pPr>
        <w:jc w:val="center"/>
        <w:rPr>
          <w:b/>
        </w:rPr>
      </w:pPr>
      <w:r w:rsidRPr="00D0747D">
        <w:rPr>
          <w:b/>
        </w:rPr>
        <w:t>на реализацию Проекта,</w:t>
      </w:r>
    </w:p>
    <w:p w:rsidR="00C40626" w:rsidRPr="00D0747D" w:rsidRDefault="00C40626" w:rsidP="00D33D4E">
      <w:pPr>
        <w:jc w:val="center"/>
        <w:rPr>
          <w:b/>
        </w:rPr>
      </w:pPr>
      <w:r w:rsidRPr="00D0747D">
        <w:rPr>
          <w:b/>
        </w:rPr>
        <w:t>целевых индикаторах и показателях результативности использования су</w:t>
      </w:r>
      <w:r w:rsidRPr="00D0747D">
        <w:rPr>
          <w:b/>
        </w:rPr>
        <w:t>б</w:t>
      </w:r>
      <w:r w:rsidRPr="00D0747D">
        <w:rPr>
          <w:b/>
        </w:rPr>
        <w:t>сидии в 201__ году</w:t>
      </w:r>
    </w:p>
    <w:p w:rsidR="00C40626" w:rsidRPr="00C40626" w:rsidRDefault="00C40626" w:rsidP="005D350E">
      <w:pPr>
        <w:jc w:val="center"/>
      </w:pPr>
    </w:p>
    <w:tbl>
      <w:tblPr>
        <w:tblW w:w="9671" w:type="dxa"/>
        <w:jc w:val="center"/>
        <w:tblInd w:w="-2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50"/>
        <w:gridCol w:w="1908"/>
        <w:gridCol w:w="1843"/>
        <w:gridCol w:w="2470"/>
      </w:tblGrid>
      <w:tr w:rsidR="00C40626" w:rsidRPr="005D350E" w:rsidTr="00D33D4E">
        <w:trPr>
          <w:jc w:val="center"/>
        </w:trPr>
        <w:tc>
          <w:tcPr>
            <w:tcW w:w="3450" w:type="dxa"/>
          </w:tcPr>
          <w:p w:rsidR="00C40626" w:rsidRPr="00D33D4E" w:rsidRDefault="00C40626" w:rsidP="00D33D4E">
            <w:pPr>
              <w:jc w:val="center"/>
              <w:rPr>
                <w:b/>
                <w:sz w:val="24"/>
              </w:rPr>
            </w:pPr>
            <w:r w:rsidRPr="00D33D4E">
              <w:rPr>
                <w:b/>
                <w:sz w:val="24"/>
              </w:rPr>
              <w:t>Наименование Проекта, ц</w:t>
            </w:r>
            <w:r w:rsidRPr="00D33D4E">
              <w:rPr>
                <w:b/>
                <w:sz w:val="24"/>
              </w:rPr>
              <w:t>е</w:t>
            </w:r>
            <w:r w:rsidRPr="00D33D4E">
              <w:rPr>
                <w:b/>
                <w:sz w:val="24"/>
              </w:rPr>
              <w:t>левых индикаторов и пок</w:t>
            </w:r>
            <w:r w:rsidRPr="00D33D4E">
              <w:rPr>
                <w:b/>
                <w:sz w:val="24"/>
              </w:rPr>
              <w:t>а</w:t>
            </w:r>
            <w:r w:rsidRPr="00D33D4E">
              <w:rPr>
                <w:b/>
                <w:sz w:val="24"/>
              </w:rPr>
              <w:t>зателей результативности использования субсидии</w:t>
            </w:r>
          </w:p>
        </w:tc>
        <w:tc>
          <w:tcPr>
            <w:tcW w:w="1908" w:type="dxa"/>
          </w:tcPr>
          <w:p w:rsidR="00C40626" w:rsidRPr="00D33D4E" w:rsidRDefault="00C40626" w:rsidP="00D33D4E">
            <w:pPr>
              <w:jc w:val="center"/>
              <w:rPr>
                <w:b/>
                <w:sz w:val="24"/>
              </w:rPr>
            </w:pPr>
            <w:r w:rsidRPr="00D33D4E">
              <w:rPr>
                <w:b/>
                <w:sz w:val="24"/>
              </w:rPr>
              <w:t>Размер субс</w:t>
            </w:r>
            <w:r w:rsidRPr="00D33D4E">
              <w:rPr>
                <w:b/>
                <w:sz w:val="24"/>
              </w:rPr>
              <w:t>и</w:t>
            </w:r>
            <w:r w:rsidR="00D33D4E">
              <w:rPr>
                <w:b/>
                <w:sz w:val="24"/>
              </w:rPr>
              <w:t>дии</w:t>
            </w:r>
            <w:r w:rsidRPr="00D33D4E">
              <w:rPr>
                <w:b/>
                <w:sz w:val="24"/>
              </w:rPr>
              <w:t xml:space="preserve"> из фед</w:t>
            </w:r>
            <w:r w:rsidRPr="00D33D4E">
              <w:rPr>
                <w:b/>
                <w:sz w:val="24"/>
              </w:rPr>
              <w:t>е</w:t>
            </w:r>
            <w:r w:rsidRPr="00D33D4E">
              <w:rPr>
                <w:b/>
                <w:sz w:val="24"/>
              </w:rPr>
              <w:t>рального бю</w:t>
            </w:r>
            <w:r w:rsidRPr="00D33D4E">
              <w:rPr>
                <w:b/>
                <w:sz w:val="24"/>
              </w:rPr>
              <w:t>д</w:t>
            </w:r>
            <w:r w:rsidRPr="00D33D4E">
              <w:rPr>
                <w:b/>
                <w:sz w:val="24"/>
              </w:rPr>
              <w:t>жета,</w:t>
            </w:r>
          </w:p>
          <w:p w:rsidR="00C40626" w:rsidRPr="00D33D4E" w:rsidRDefault="00C40626" w:rsidP="00D33D4E">
            <w:pPr>
              <w:jc w:val="center"/>
              <w:rPr>
                <w:b/>
                <w:sz w:val="24"/>
              </w:rPr>
            </w:pPr>
            <w:r w:rsidRPr="00D33D4E">
              <w:rPr>
                <w:b/>
                <w:sz w:val="24"/>
              </w:rPr>
              <w:t>тыс. руб.</w:t>
            </w:r>
          </w:p>
        </w:tc>
        <w:tc>
          <w:tcPr>
            <w:tcW w:w="1843" w:type="dxa"/>
          </w:tcPr>
          <w:p w:rsidR="00C40626" w:rsidRPr="00D33D4E" w:rsidRDefault="00C40626" w:rsidP="00D33D4E">
            <w:pPr>
              <w:jc w:val="center"/>
              <w:rPr>
                <w:b/>
                <w:sz w:val="24"/>
              </w:rPr>
            </w:pPr>
            <w:r w:rsidRPr="00D33D4E">
              <w:rPr>
                <w:b/>
                <w:sz w:val="24"/>
              </w:rPr>
              <w:t>Размер субс</w:t>
            </w:r>
            <w:r w:rsidRPr="00D33D4E">
              <w:rPr>
                <w:b/>
                <w:sz w:val="24"/>
              </w:rPr>
              <w:t>и</w:t>
            </w:r>
            <w:r w:rsidR="00D33D4E">
              <w:rPr>
                <w:b/>
                <w:sz w:val="24"/>
              </w:rPr>
              <w:t xml:space="preserve">дии </w:t>
            </w:r>
            <w:r w:rsidRPr="00D33D4E">
              <w:rPr>
                <w:b/>
                <w:sz w:val="24"/>
              </w:rPr>
              <w:t>из бюдж</w:t>
            </w:r>
            <w:r w:rsidRPr="00D33D4E">
              <w:rPr>
                <w:b/>
                <w:sz w:val="24"/>
              </w:rPr>
              <w:t>е</w:t>
            </w:r>
            <w:r w:rsidRPr="00D33D4E">
              <w:rPr>
                <w:b/>
                <w:sz w:val="24"/>
              </w:rPr>
              <w:t>та автономн</w:t>
            </w:r>
            <w:r w:rsidRPr="00D33D4E">
              <w:rPr>
                <w:b/>
                <w:sz w:val="24"/>
              </w:rPr>
              <w:t>о</w:t>
            </w:r>
            <w:r w:rsidRPr="00D33D4E">
              <w:rPr>
                <w:b/>
                <w:sz w:val="24"/>
              </w:rPr>
              <w:t>го округа,</w:t>
            </w:r>
          </w:p>
          <w:p w:rsidR="00C40626" w:rsidRPr="00D33D4E" w:rsidRDefault="00C40626" w:rsidP="00D33D4E">
            <w:pPr>
              <w:jc w:val="center"/>
              <w:rPr>
                <w:b/>
                <w:sz w:val="24"/>
              </w:rPr>
            </w:pPr>
            <w:r w:rsidRPr="00D33D4E">
              <w:rPr>
                <w:b/>
                <w:sz w:val="24"/>
              </w:rPr>
              <w:t>тыс. руб.</w:t>
            </w:r>
          </w:p>
        </w:tc>
        <w:tc>
          <w:tcPr>
            <w:tcW w:w="2470" w:type="dxa"/>
          </w:tcPr>
          <w:p w:rsidR="00C40626" w:rsidRPr="00D33D4E" w:rsidRDefault="00C40626" w:rsidP="00D33D4E">
            <w:pPr>
              <w:jc w:val="center"/>
              <w:rPr>
                <w:b/>
                <w:sz w:val="24"/>
              </w:rPr>
            </w:pPr>
            <w:r w:rsidRPr="00D33D4E">
              <w:rPr>
                <w:b/>
                <w:sz w:val="24"/>
              </w:rPr>
              <w:t>Целевые индикат</w:t>
            </w:r>
            <w:r w:rsidRPr="00D33D4E">
              <w:rPr>
                <w:b/>
                <w:sz w:val="24"/>
              </w:rPr>
              <w:t>о</w:t>
            </w:r>
            <w:r w:rsidRPr="00D33D4E">
              <w:rPr>
                <w:b/>
                <w:sz w:val="24"/>
              </w:rPr>
              <w:t>ры и показатели р</w:t>
            </w:r>
            <w:r w:rsidRPr="00D33D4E">
              <w:rPr>
                <w:b/>
                <w:sz w:val="24"/>
              </w:rPr>
              <w:t>е</w:t>
            </w:r>
            <w:r w:rsidRPr="00D33D4E">
              <w:rPr>
                <w:b/>
                <w:sz w:val="24"/>
              </w:rPr>
              <w:t>зультативности и</w:t>
            </w:r>
            <w:r w:rsidRPr="00D33D4E">
              <w:rPr>
                <w:b/>
                <w:sz w:val="24"/>
              </w:rPr>
              <w:t>с</w:t>
            </w:r>
            <w:r w:rsidRPr="00D33D4E">
              <w:rPr>
                <w:b/>
                <w:sz w:val="24"/>
              </w:rPr>
              <w:t>пользования субс</w:t>
            </w:r>
            <w:r w:rsidRPr="00D33D4E">
              <w:rPr>
                <w:b/>
                <w:sz w:val="24"/>
              </w:rPr>
              <w:t>и</w:t>
            </w:r>
            <w:r w:rsidRPr="00D33D4E">
              <w:rPr>
                <w:b/>
                <w:sz w:val="24"/>
              </w:rPr>
              <w:t>дии</w:t>
            </w:r>
          </w:p>
        </w:tc>
      </w:tr>
      <w:tr w:rsidR="00C40626" w:rsidRPr="005D350E" w:rsidTr="00D33D4E">
        <w:trPr>
          <w:jc w:val="center"/>
        </w:trPr>
        <w:tc>
          <w:tcPr>
            <w:tcW w:w="3450" w:type="dxa"/>
            <w:tcBorders>
              <w:top w:val="single" w:sz="4" w:space="0" w:color="auto"/>
              <w:left w:val="single" w:sz="4" w:space="0" w:color="auto"/>
              <w:bottom w:val="single" w:sz="4" w:space="0" w:color="auto"/>
              <w:right w:val="single" w:sz="4" w:space="0" w:color="auto"/>
            </w:tcBorders>
          </w:tcPr>
          <w:p w:rsidR="00C40626" w:rsidRPr="005D350E" w:rsidRDefault="00C40626" w:rsidP="00D33D4E">
            <w:pPr>
              <w:jc w:val="both"/>
              <w:rPr>
                <w:sz w:val="24"/>
              </w:rPr>
            </w:pPr>
            <w:r w:rsidRPr="005D350E">
              <w:rPr>
                <w:sz w:val="24"/>
              </w:rPr>
              <w:t xml:space="preserve">Мероприятие по грантовой поддержке местных инициатив граждан, проживающих в сельской местности </w:t>
            </w:r>
          </w:p>
        </w:tc>
        <w:tc>
          <w:tcPr>
            <w:tcW w:w="1908" w:type="dxa"/>
            <w:tcBorders>
              <w:top w:val="single" w:sz="4" w:space="0" w:color="auto"/>
              <w:left w:val="single" w:sz="4" w:space="0" w:color="auto"/>
              <w:bottom w:val="single" w:sz="4" w:space="0" w:color="auto"/>
              <w:right w:val="single" w:sz="4" w:space="0" w:color="auto"/>
            </w:tcBorders>
            <w:vAlign w:val="center"/>
          </w:tcPr>
          <w:p w:rsidR="00C40626" w:rsidRPr="005D350E" w:rsidRDefault="00C40626" w:rsidP="00C40626">
            <w:pPr>
              <w:rPr>
                <w:sz w:val="24"/>
              </w:rPr>
            </w:pPr>
          </w:p>
        </w:tc>
        <w:tc>
          <w:tcPr>
            <w:tcW w:w="1843" w:type="dxa"/>
            <w:tcBorders>
              <w:top w:val="single" w:sz="4" w:space="0" w:color="auto"/>
              <w:left w:val="single" w:sz="4" w:space="0" w:color="auto"/>
              <w:bottom w:val="single" w:sz="4" w:space="0" w:color="auto"/>
              <w:right w:val="single" w:sz="4" w:space="0" w:color="auto"/>
            </w:tcBorders>
          </w:tcPr>
          <w:p w:rsidR="00C40626" w:rsidRPr="005D350E" w:rsidRDefault="00C40626" w:rsidP="00C40626">
            <w:pPr>
              <w:rPr>
                <w:sz w:val="24"/>
              </w:rPr>
            </w:pPr>
          </w:p>
          <w:p w:rsidR="00C40626" w:rsidRPr="005D350E" w:rsidRDefault="00C40626" w:rsidP="00C40626">
            <w:pPr>
              <w:rPr>
                <w:sz w:val="24"/>
              </w:rPr>
            </w:pPr>
          </w:p>
        </w:tc>
        <w:tc>
          <w:tcPr>
            <w:tcW w:w="2470" w:type="dxa"/>
            <w:tcBorders>
              <w:top w:val="single" w:sz="4" w:space="0" w:color="auto"/>
              <w:left w:val="single" w:sz="4" w:space="0" w:color="auto"/>
              <w:bottom w:val="single" w:sz="4" w:space="0" w:color="auto"/>
              <w:right w:val="single" w:sz="4" w:space="0" w:color="auto"/>
            </w:tcBorders>
            <w:vAlign w:val="center"/>
          </w:tcPr>
          <w:p w:rsidR="00C40626" w:rsidRPr="005D350E" w:rsidRDefault="00C40626" w:rsidP="00C40626">
            <w:pPr>
              <w:rPr>
                <w:sz w:val="24"/>
              </w:rPr>
            </w:pPr>
            <w:r w:rsidRPr="005D350E">
              <w:rPr>
                <w:sz w:val="24"/>
              </w:rPr>
              <w:t>х</w:t>
            </w:r>
          </w:p>
        </w:tc>
      </w:tr>
      <w:tr w:rsidR="00C40626" w:rsidRPr="005D350E" w:rsidTr="00D33D4E">
        <w:trPr>
          <w:jc w:val="center"/>
        </w:trPr>
        <w:tc>
          <w:tcPr>
            <w:tcW w:w="3450" w:type="dxa"/>
            <w:tcBorders>
              <w:top w:val="single" w:sz="4" w:space="0" w:color="auto"/>
              <w:left w:val="single" w:sz="4" w:space="0" w:color="auto"/>
              <w:bottom w:val="single" w:sz="4" w:space="0" w:color="auto"/>
              <w:right w:val="single" w:sz="4" w:space="0" w:color="auto"/>
            </w:tcBorders>
            <w:vAlign w:val="bottom"/>
          </w:tcPr>
          <w:p w:rsidR="00C40626" w:rsidRPr="005D350E" w:rsidRDefault="00D33D4E" w:rsidP="00D33D4E">
            <w:pPr>
              <w:jc w:val="both"/>
              <w:rPr>
                <w:sz w:val="24"/>
              </w:rPr>
            </w:pPr>
            <w:r>
              <w:rPr>
                <w:sz w:val="24"/>
              </w:rPr>
              <w:t>К</w:t>
            </w:r>
            <w:r w:rsidR="00C40626" w:rsidRPr="005D350E">
              <w:rPr>
                <w:sz w:val="24"/>
              </w:rPr>
              <w:t>оличество реализованных проектов местных инициатив граждан, проживающих в сельской местности, полу</w:t>
            </w:r>
            <w:r>
              <w:rPr>
                <w:sz w:val="24"/>
              </w:rPr>
              <w:t>чи</w:t>
            </w:r>
            <w:r>
              <w:rPr>
                <w:sz w:val="24"/>
              </w:rPr>
              <w:t>в</w:t>
            </w:r>
            <w:r>
              <w:rPr>
                <w:sz w:val="24"/>
              </w:rPr>
              <w:t>ших</w:t>
            </w:r>
            <w:r w:rsidR="00C40626" w:rsidRPr="005D350E">
              <w:rPr>
                <w:sz w:val="24"/>
              </w:rPr>
              <w:t>грантовую поддержку (единиц)</w:t>
            </w:r>
          </w:p>
        </w:tc>
        <w:tc>
          <w:tcPr>
            <w:tcW w:w="1908" w:type="dxa"/>
            <w:tcBorders>
              <w:top w:val="single" w:sz="4" w:space="0" w:color="auto"/>
              <w:left w:val="single" w:sz="4" w:space="0" w:color="auto"/>
              <w:bottom w:val="single" w:sz="4" w:space="0" w:color="auto"/>
              <w:right w:val="single" w:sz="4" w:space="0" w:color="auto"/>
            </w:tcBorders>
            <w:vAlign w:val="center"/>
          </w:tcPr>
          <w:p w:rsidR="00C40626" w:rsidRPr="005D350E" w:rsidRDefault="00C40626" w:rsidP="00C40626">
            <w:pPr>
              <w:rPr>
                <w:sz w:val="24"/>
              </w:rPr>
            </w:pPr>
            <w:r w:rsidRPr="005D350E">
              <w:rPr>
                <w:sz w:val="24"/>
              </w:rPr>
              <w:t>х</w:t>
            </w:r>
          </w:p>
        </w:tc>
        <w:tc>
          <w:tcPr>
            <w:tcW w:w="1843" w:type="dxa"/>
            <w:tcBorders>
              <w:top w:val="single" w:sz="4" w:space="0" w:color="auto"/>
              <w:left w:val="single" w:sz="4" w:space="0" w:color="auto"/>
              <w:bottom w:val="single" w:sz="4" w:space="0" w:color="auto"/>
              <w:right w:val="single" w:sz="4" w:space="0" w:color="auto"/>
            </w:tcBorders>
          </w:tcPr>
          <w:p w:rsidR="00C40626" w:rsidRPr="005D350E" w:rsidRDefault="00C40626" w:rsidP="00C40626">
            <w:pPr>
              <w:rPr>
                <w:sz w:val="24"/>
              </w:rPr>
            </w:pPr>
          </w:p>
          <w:p w:rsidR="00C40626" w:rsidRPr="005D350E" w:rsidRDefault="00C40626" w:rsidP="00C40626">
            <w:pPr>
              <w:rPr>
                <w:sz w:val="24"/>
              </w:rPr>
            </w:pPr>
          </w:p>
          <w:p w:rsidR="00C40626" w:rsidRPr="005D350E" w:rsidRDefault="00C40626" w:rsidP="00C40626">
            <w:pPr>
              <w:rPr>
                <w:sz w:val="24"/>
              </w:rPr>
            </w:pPr>
            <w:r w:rsidRPr="005D350E">
              <w:rPr>
                <w:sz w:val="24"/>
              </w:rPr>
              <w:t>х</w:t>
            </w:r>
          </w:p>
        </w:tc>
        <w:tc>
          <w:tcPr>
            <w:tcW w:w="2470" w:type="dxa"/>
            <w:tcBorders>
              <w:top w:val="single" w:sz="4" w:space="0" w:color="auto"/>
              <w:left w:val="single" w:sz="4" w:space="0" w:color="auto"/>
              <w:bottom w:val="single" w:sz="4" w:space="0" w:color="auto"/>
              <w:right w:val="single" w:sz="4" w:space="0" w:color="auto"/>
            </w:tcBorders>
            <w:vAlign w:val="center"/>
          </w:tcPr>
          <w:p w:rsidR="00C40626" w:rsidRPr="005D350E" w:rsidRDefault="00C40626" w:rsidP="00C40626">
            <w:pPr>
              <w:rPr>
                <w:sz w:val="24"/>
              </w:rPr>
            </w:pPr>
          </w:p>
        </w:tc>
      </w:tr>
    </w:tbl>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r w:rsidRPr="00C40626">
        <w:t xml:space="preserve">Полное наименование </w:t>
      </w:r>
    </w:p>
    <w:p w:rsidR="00C40626" w:rsidRPr="00C40626" w:rsidRDefault="00C40626" w:rsidP="00C40626">
      <w:r w:rsidRPr="00C40626">
        <w:t xml:space="preserve">должности уполномоченного </w:t>
      </w:r>
    </w:p>
    <w:p w:rsidR="00C40626" w:rsidRPr="00C40626" w:rsidRDefault="00C40626" w:rsidP="00D33D4E">
      <w:pPr>
        <w:jc w:val="both"/>
      </w:pPr>
      <w:r w:rsidRPr="00C40626">
        <w:t>представителя Департамента_____________________________</w:t>
      </w:r>
      <w:r w:rsidR="00D33D4E">
        <w:t>________(ФИО</w:t>
      </w:r>
      <w:r w:rsidRPr="00C40626">
        <w:t>)</w:t>
      </w:r>
    </w:p>
    <w:p w:rsidR="00C40626" w:rsidRPr="00D33D4E" w:rsidRDefault="00C40626" w:rsidP="00C40626">
      <w:pPr>
        <w:rPr>
          <w:sz w:val="20"/>
          <w:szCs w:val="20"/>
        </w:rPr>
      </w:pPr>
      <w:r w:rsidRPr="00C40626">
        <w:tab/>
      </w:r>
      <w:r w:rsidRPr="00C40626">
        <w:tab/>
      </w:r>
      <w:r w:rsidRPr="00C40626">
        <w:tab/>
      </w:r>
      <w:r w:rsidRPr="00C40626">
        <w:tab/>
      </w:r>
      <w:r w:rsidRPr="00C40626">
        <w:tab/>
      </w:r>
      <w:r w:rsidRPr="00C40626">
        <w:tab/>
      </w:r>
      <w:r w:rsidRPr="00D33D4E">
        <w:rPr>
          <w:sz w:val="20"/>
          <w:szCs w:val="20"/>
        </w:rPr>
        <w:t>(подпись)</w:t>
      </w:r>
    </w:p>
    <w:p w:rsidR="00C40626" w:rsidRPr="00C40626" w:rsidRDefault="00C40626" w:rsidP="00C40626"/>
    <w:p w:rsidR="00C40626" w:rsidRPr="00C40626" w:rsidRDefault="00C40626" w:rsidP="00C40626"/>
    <w:p w:rsidR="00C40626" w:rsidRPr="00C40626" w:rsidRDefault="00C40626" w:rsidP="00C40626"/>
    <w:p w:rsidR="00C40626" w:rsidRDefault="00C40626" w:rsidP="00C40626"/>
    <w:p w:rsidR="005D350E" w:rsidRDefault="005D350E" w:rsidP="00C40626"/>
    <w:p w:rsidR="005D350E" w:rsidRDefault="005D350E" w:rsidP="00C40626"/>
    <w:p w:rsidR="005D350E" w:rsidRDefault="005D350E" w:rsidP="00C40626"/>
    <w:p w:rsidR="005D350E" w:rsidRDefault="005D350E" w:rsidP="00C40626"/>
    <w:p w:rsidR="00D33D4E" w:rsidRDefault="00D33D4E" w:rsidP="00C40626"/>
    <w:p w:rsidR="00D33D4E" w:rsidRDefault="00D33D4E" w:rsidP="00C40626"/>
    <w:p w:rsidR="00D33D4E" w:rsidRDefault="00D33D4E" w:rsidP="00C40626"/>
    <w:p w:rsidR="00C40626" w:rsidRPr="00C40626" w:rsidRDefault="00D33D4E" w:rsidP="00D33D4E">
      <w:pPr>
        <w:ind w:left="5245"/>
        <w:jc w:val="both"/>
      </w:pPr>
      <w:r>
        <w:lastRenderedPageBreak/>
        <w:t>Приложение</w:t>
      </w:r>
      <w:r w:rsidR="00C40626" w:rsidRPr="00C40626">
        <w:t xml:space="preserve"> 2к Соглашению о пр</w:t>
      </w:r>
      <w:r w:rsidR="00C40626" w:rsidRPr="00C40626">
        <w:t>е</w:t>
      </w:r>
      <w:r w:rsidR="00C40626" w:rsidRPr="00C40626">
        <w:t>доставлении субсидии на поддер</w:t>
      </w:r>
      <w:r w:rsidR="00C40626" w:rsidRPr="00C40626">
        <w:t>ж</w:t>
      </w:r>
      <w:r w:rsidR="00C40626" w:rsidRPr="00C40626">
        <w:t xml:space="preserve">ку местных инициатив граждан, </w:t>
      </w:r>
      <w:r>
        <w:t>п</w:t>
      </w:r>
      <w:r w:rsidR="00C40626" w:rsidRPr="00C40626">
        <w:t>роживающих в сельской местн</w:t>
      </w:r>
      <w:r w:rsidR="00C40626" w:rsidRPr="00C40626">
        <w:t>о</w:t>
      </w:r>
      <w:r w:rsidR="00C40626" w:rsidRPr="00C40626">
        <w:t>стиот______________ №________</w:t>
      </w:r>
    </w:p>
    <w:p w:rsidR="00C40626" w:rsidRPr="00C40626" w:rsidRDefault="00C40626" w:rsidP="00C40626"/>
    <w:p w:rsidR="00C40626" w:rsidRPr="00C40626" w:rsidRDefault="00C40626" w:rsidP="00C40626"/>
    <w:p w:rsidR="00C40626" w:rsidRPr="00C40626" w:rsidRDefault="00C40626" w:rsidP="00D33D4E">
      <w:pPr>
        <w:jc w:val="both"/>
      </w:pPr>
      <w:r w:rsidRPr="00C40626">
        <w:t>Сведения об объеме бюджетных ассигнований, предусмотренных</w:t>
      </w:r>
      <w:r w:rsidR="00D33D4E">
        <w:t xml:space="preserve"> в бюджете </w:t>
      </w:r>
      <w:r w:rsidRPr="00C40626">
        <w:t>____________________________________________</w:t>
      </w:r>
      <w:r w:rsidR="00D33D4E">
        <w:t>________________________</w:t>
      </w:r>
      <w:r w:rsidRPr="00C40626">
        <w:t xml:space="preserve">, </w:t>
      </w:r>
    </w:p>
    <w:p w:rsidR="00C40626" w:rsidRPr="00D33D4E" w:rsidRDefault="00C40626" w:rsidP="00D33D4E">
      <w:pPr>
        <w:jc w:val="center"/>
        <w:rPr>
          <w:sz w:val="20"/>
          <w:szCs w:val="20"/>
        </w:rPr>
      </w:pPr>
      <w:r w:rsidRPr="00D33D4E">
        <w:rPr>
          <w:sz w:val="20"/>
          <w:szCs w:val="20"/>
        </w:rPr>
        <w:t>(наименование Участника программы)</w:t>
      </w:r>
    </w:p>
    <w:p w:rsidR="00C40626" w:rsidRPr="00C40626" w:rsidRDefault="00C40626" w:rsidP="00D33D4E">
      <w:pPr>
        <w:jc w:val="both"/>
      </w:pPr>
      <w:r w:rsidRPr="00C40626">
        <w:t>утвержденном _____________________________________________</w:t>
      </w:r>
      <w:r w:rsidR="00D33D4E">
        <w:t>__________</w:t>
      </w:r>
      <w:r w:rsidRPr="00C40626">
        <w:t>,</w:t>
      </w:r>
    </w:p>
    <w:p w:rsidR="00C40626" w:rsidRPr="00D33D4E" w:rsidRDefault="00C40626" w:rsidP="00D33D4E">
      <w:pPr>
        <w:jc w:val="center"/>
        <w:rPr>
          <w:sz w:val="20"/>
          <w:szCs w:val="20"/>
        </w:rPr>
      </w:pPr>
      <w:r w:rsidRPr="00D33D4E">
        <w:rPr>
          <w:sz w:val="20"/>
          <w:szCs w:val="20"/>
        </w:rPr>
        <w:t>(наименование нормативного акта Участника программы, номер и дата)</w:t>
      </w:r>
    </w:p>
    <w:p w:rsidR="00C40626" w:rsidRPr="00C40626" w:rsidRDefault="00C40626" w:rsidP="00D33D4E">
      <w:pPr>
        <w:jc w:val="both"/>
      </w:pPr>
      <w:r w:rsidRPr="00C40626">
        <w:t>на реализацию Проекта (ов) и об объемах средств,привлекаемыхиз внебюдже</w:t>
      </w:r>
      <w:r w:rsidRPr="00C40626">
        <w:t>т</w:t>
      </w:r>
      <w:r w:rsidRPr="00C40626">
        <w:t>ных источников в 201__ году</w:t>
      </w:r>
    </w:p>
    <w:p w:rsidR="00C40626" w:rsidRPr="00C40626" w:rsidRDefault="00C40626" w:rsidP="00C40626"/>
    <w:tbl>
      <w:tblPr>
        <w:tblW w:w="9589" w:type="dxa"/>
        <w:jc w:val="center"/>
        <w:tblInd w:w="-1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10"/>
        <w:gridCol w:w="2254"/>
        <w:gridCol w:w="2025"/>
      </w:tblGrid>
      <w:tr w:rsidR="00C40626" w:rsidRPr="005D350E" w:rsidTr="00D33D4E">
        <w:trPr>
          <w:cantSplit/>
          <w:jc w:val="center"/>
        </w:trPr>
        <w:tc>
          <w:tcPr>
            <w:tcW w:w="5310" w:type="dxa"/>
            <w:vMerge w:val="restart"/>
          </w:tcPr>
          <w:p w:rsidR="00C40626" w:rsidRPr="00D33D4E" w:rsidRDefault="00C40626" w:rsidP="00D33D4E">
            <w:pPr>
              <w:jc w:val="center"/>
              <w:rPr>
                <w:b/>
                <w:sz w:val="24"/>
              </w:rPr>
            </w:pPr>
            <w:r w:rsidRPr="00D33D4E">
              <w:rPr>
                <w:b/>
                <w:sz w:val="24"/>
              </w:rPr>
              <w:t>Наименование Проекта</w:t>
            </w:r>
          </w:p>
        </w:tc>
        <w:tc>
          <w:tcPr>
            <w:tcW w:w="4279" w:type="dxa"/>
            <w:gridSpan w:val="2"/>
          </w:tcPr>
          <w:p w:rsidR="00C40626" w:rsidRPr="00D33D4E" w:rsidRDefault="00D33D4E" w:rsidP="00D33D4E">
            <w:pPr>
              <w:jc w:val="center"/>
              <w:rPr>
                <w:b/>
                <w:sz w:val="24"/>
              </w:rPr>
            </w:pPr>
            <w:r>
              <w:rPr>
                <w:b/>
                <w:sz w:val="24"/>
              </w:rPr>
              <w:t xml:space="preserve">Объемы средств, </w:t>
            </w:r>
            <w:r w:rsidR="00C40626" w:rsidRPr="00D33D4E">
              <w:rPr>
                <w:b/>
                <w:sz w:val="24"/>
              </w:rPr>
              <w:t>руб.:</w:t>
            </w:r>
          </w:p>
        </w:tc>
      </w:tr>
      <w:tr w:rsidR="00C40626" w:rsidRPr="005D350E" w:rsidTr="00D33D4E">
        <w:trPr>
          <w:cantSplit/>
          <w:jc w:val="center"/>
        </w:trPr>
        <w:tc>
          <w:tcPr>
            <w:tcW w:w="5310" w:type="dxa"/>
            <w:vMerge/>
          </w:tcPr>
          <w:p w:rsidR="00C40626" w:rsidRPr="00D33D4E" w:rsidRDefault="00C40626" w:rsidP="00D33D4E">
            <w:pPr>
              <w:jc w:val="center"/>
              <w:rPr>
                <w:b/>
                <w:sz w:val="24"/>
              </w:rPr>
            </w:pPr>
          </w:p>
        </w:tc>
        <w:tc>
          <w:tcPr>
            <w:tcW w:w="2254" w:type="dxa"/>
          </w:tcPr>
          <w:p w:rsidR="00C40626" w:rsidRPr="00D33D4E" w:rsidRDefault="00D33D4E" w:rsidP="00D33D4E">
            <w:pPr>
              <w:jc w:val="center"/>
              <w:rPr>
                <w:b/>
                <w:sz w:val="24"/>
              </w:rPr>
            </w:pPr>
            <w:r>
              <w:rPr>
                <w:b/>
                <w:sz w:val="24"/>
              </w:rPr>
              <w:t>б</w:t>
            </w:r>
            <w:r w:rsidR="00C40626" w:rsidRPr="00D33D4E">
              <w:rPr>
                <w:b/>
                <w:sz w:val="24"/>
              </w:rPr>
              <w:t>юджета _____</w:t>
            </w:r>
          </w:p>
          <w:p w:rsidR="00C40626" w:rsidRPr="00D33D4E" w:rsidRDefault="00C40626" w:rsidP="00D33D4E">
            <w:pPr>
              <w:jc w:val="center"/>
              <w:rPr>
                <w:b/>
                <w:sz w:val="24"/>
              </w:rPr>
            </w:pPr>
            <w:r w:rsidRPr="00D33D4E">
              <w:rPr>
                <w:b/>
                <w:sz w:val="24"/>
              </w:rPr>
              <w:t>(наименование Участника пр</w:t>
            </w:r>
            <w:r w:rsidRPr="00D33D4E">
              <w:rPr>
                <w:b/>
                <w:sz w:val="24"/>
              </w:rPr>
              <w:t>о</w:t>
            </w:r>
            <w:r w:rsidRPr="00D33D4E">
              <w:rPr>
                <w:b/>
                <w:sz w:val="24"/>
              </w:rPr>
              <w:t>граммы)</w:t>
            </w:r>
          </w:p>
        </w:tc>
        <w:tc>
          <w:tcPr>
            <w:tcW w:w="2025" w:type="dxa"/>
          </w:tcPr>
          <w:p w:rsidR="00C40626" w:rsidRPr="00D33D4E" w:rsidRDefault="00C40626" w:rsidP="00D33D4E">
            <w:pPr>
              <w:jc w:val="center"/>
              <w:rPr>
                <w:b/>
                <w:sz w:val="24"/>
                <w:lang w:eastAsia="ar-SA"/>
              </w:rPr>
            </w:pPr>
            <w:r w:rsidRPr="00D33D4E">
              <w:rPr>
                <w:b/>
                <w:sz w:val="24"/>
                <w:lang w:eastAsia="ar-SA"/>
              </w:rPr>
              <w:t>внебюджетных источников</w:t>
            </w:r>
          </w:p>
        </w:tc>
      </w:tr>
      <w:tr w:rsidR="00C40626" w:rsidRPr="005D350E" w:rsidTr="00D33D4E">
        <w:trPr>
          <w:jc w:val="center"/>
        </w:trPr>
        <w:tc>
          <w:tcPr>
            <w:tcW w:w="5310" w:type="dxa"/>
          </w:tcPr>
          <w:p w:rsidR="00C40626" w:rsidRPr="005D350E" w:rsidRDefault="00C40626" w:rsidP="00C40626">
            <w:pPr>
              <w:rPr>
                <w:sz w:val="24"/>
              </w:rPr>
            </w:pPr>
          </w:p>
        </w:tc>
        <w:tc>
          <w:tcPr>
            <w:tcW w:w="2254" w:type="dxa"/>
          </w:tcPr>
          <w:p w:rsidR="00C40626" w:rsidRPr="005D350E" w:rsidRDefault="00C40626" w:rsidP="00C40626">
            <w:pPr>
              <w:rPr>
                <w:sz w:val="24"/>
              </w:rPr>
            </w:pPr>
          </w:p>
        </w:tc>
        <w:tc>
          <w:tcPr>
            <w:tcW w:w="2025" w:type="dxa"/>
          </w:tcPr>
          <w:p w:rsidR="00C40626" w:rsidRPr="005D350E" w:rsidRDefault="00C40626" w:rsidP="00C40626">
            <w:pPr>
              <w:rPr>
                <w:sz w:val="24"/>
              </w:rPr>
            </w:pPr>
          </w:p>
        </w:tc>
      </w:tr>
    </w:tbl>
    <w:p w:rsidR="00C40626" w:rsidRPr="00C40626" w:rsidRDefault="00C40626" w:rsidP="00C40626"/>
    <w:p w:rsidR="00C40626" w:rsidRPr="00C40626" w:rsidRDefault="00C40626" w:rsidP="00C40626"/>
    <w:p w:rsidR="00C40626" w:rsidRPr="00C40626" w:rsidRDefault="00C40626" w:rsidP="00C40626"/>
    <w:p w:rsidR="00D33D4E" w:rsidRPr="00C40626" w:rsidRDefault="00D33D4E" w:rsidP="00C40626">
      <w:r w:rsidRPr="00C40626">
        <w:t xml:space="preserve">Полное наименование должности </w:t>
      </w:r>
    </w:p>
    <w:p w:rsidR="00D33D4E" w:rsidRPr="00C40626" w:rsidRDefault="00D33D4E" w:rsidP="00C40626">
      <w:r w:rsidRPr="00C40626">
        <w:t xml:space="preserve">уполномоченного представителя </w:t>
      </w:r>
    </w:p>
    <w:p w:rsidR="00D33D4E" w:rsidRPr="00C40626" w:rsidRDefault="00D33D4E" w:rsidP="00D33D4E">
      <w:pPr>
        <w:jc w:val="both"/>
      </w:pPr>
      <w:r w:rsidRPr="00C40626">
        <w:t>Участника программы             ___</w:t>
      </w:r>
      <w:r>
        <w:t>_________________________________</w:t>
      </w:r>
      <w:r w:rsidRPr="00C40626">
        <w:t xml:space="preserve"> (Ф</w:t>
      </w:r>
      <w:r>
        <w:t>ИО</w:t>
      </w:r>
      <w:r w:rsidRPr="00C40626">
        <w:t>)</w:t>
      </w:r>
    </w:p>
    <w:p w:rsidR="00D33D4E" w:rsidRPr="00FD1285" w:rsidRDefault="00D33D4E" w:rsidP="00D33D4E">
      <w:pPr>
        <w:jc w:val="center"/>
        <w:rPr>
          <w:sz w:val="20"/>
          <w:szCs w:val="20"/>
        </w:rPr>
      </w:pPr>
      <w:r w:rsidRPr="00FD1285">
        <w:rPr>
          <w:sz w:val="20"/>
          <w:szCs w:val="20"/>
        </w:rPr>
        <w:t>(подпись)</w:t>
      </w:r>
    </w:p>
    <w:p w:rsidR="00D33D4E" w:rsidRPr="00C40626" w:rsidRDefault="00D33D4E" w:rsidP="00C40626"/>
    <w:p w:rsidR="00D33D4E" w:rsidRPr="00C40626" w:rsidRDefault="00D33D4E" w:rsidP="00C40626"/>
    <w:p w:rsidR="00D33D4E" w:rsidRPr="00C40626" w:rsidRDefault="00D33D4E" w:rsidP="00C40626"/>
    <w:p w:rsidR="00D33D4E" w:rsidRPr="00C40626" w:rsidRDefault="00D33D4E" w:rsidP="00C40626"/>
    <w:p w:rsidR="00D33D4E" w:rsidRPr="00C40626" w:rsidRDefault="00D33D4E" w:rsidP="00C40626"/>
    <w:p w:rsidR="00D33D4E" w:rsidRPr="00C40626" w:rsidRDefault="00D33D4E" w:rsidP="00C40626"/>
    <w:p w:rsidR="00C40626" w:rsidRPr="00C40626" w:rsidRDefault="00C40626" w:rsidP="00C40626">
      <w:r w:rsidRPr="00C40626">
        <w:tab/>
      </w:r>
    </w:p>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 w:rsidR="00C40626" w:rsidRDefault="00C40626" w:rsidP="00C40626"/>
    <w:p w:rsidR="005D350E" w:rsidRDefault="005D350E" w:rsidP="00C40626"/>
    <w:p w:rsidR="005D350E" w:rsidRDefault="005D350E" w:rsidP="00C40626"/>
    <w:p w:rsidR="005D350E" w:rsidRDefault="005D350E" w:rsidP="00C40626"/>
    <w:p w:rsidR="00FD1285" w:rsidRDefault="00FD1285" w:rsidP="00C40626"/>
    <w:p w:rsidR="00FD1285" w:rsidRPr="00C40626" w:rsidRDefault="00FD1285" w:rsidP="00C40626"/>
    <w:p w:rsidR="00C40626" w:rsidRPr="00C40626" w:rsidRDefault="00C40626" w:rsidP="00C40626"/>
    <w:p w:rsidR="00FD1285" w:rsidRDefault="00FD1285" w:rsidP="00FD1285">
      <w:pPr>
        <w:ind w:left="5529"/>
        <w:jc w:val="both"/>
      </w:pPr>
      <w:r>
        <w:lastRenderedPageBreak/>
        <w:t xml:space="preserve">Приложение </w:t>
      </w:r>
      <w:r w:rsidR="00C40626" w:rsidRPr="00C40626">
        <w:t>3к Соглашению о предоставлении субсидии на по</w:t>
      </w:r>
      <w:r w:rsidR="00C40626" w:rsidRPr="00C40626">
        <w:t>д</w:t>
      </w:r>
      <w:r w:rsidR="00C40626" w:rsidRPr="00C40626">
        <w:t>держку местных инициатив гра</w:t>
      </w:r>
      <w:r w:rsidR="00C40626" w:rsidRPr="00C40626">
        <w:t>ж</w:t>
      </w:r>
      <w:r w:rsidR="00C40626" w:rsidRPr="00C40626">
        <w:t>дан, проживающих в сельской местности</w:t>
      </w:r>
    </w:p>
    <w:p w:rsidR="00C40626" w:rsidRPr="00C40626" w:rsidRDefault="00C40626" w:rsidP="00FD1285">
      <w:pPr>
        <w:ind w:left="5529"/>
        <w:jc w:val="both"/>
      </w:pPr>
      <w:r w:rsidRPr="00C40626">
        <w:t>от______________ №________</w:t>
      </w:r>
    </w:p>
    <w:p w:rsidR="00C40626" w:rsidRPr="00C40626" w:rsidRDefault="00C40626" w:rsidP="00C40626"/>
    <w:p w:rsidR="00C40626" w:rsidRPr="00C40626" w:rsidRDefault="00C40626" w:rsidP="00FD1285">
      <w:pPr>
        <w:jc w:val="both"/>
      </w:pPr>
      <w:r w:rsidRPr="00C40626">
        <w:t xml:space="preserve">Паспорт общественно значимого некоммерческого проекта, </w:t>
      </w:r>
    </w:p>
    <w:p w:rsidR="00C40626" w:rsidRPr="00C40626" w:rsidRDefault="00C40626" w:rsidP="00FD1285">
      <w:pPr>
        <w:jc w:val="both"/>
      </w:pPr>
      <w:r w:rsidRPr="00C40626">
        <w:t>(получение гранта в 201____ году)</w:t>
      </w:r>
    </w:p>
    <w:p w:rsidR="00C40626" w:rsidRPr="00C40626" w:rsidRDefault="00C40626" w:rsidP="00FD1285">
      <w:pPr>
        <w:jc w:val="both"/>
      </w:pPr>
      <w:r w:rsidRPr="00C40626">
        <w:t>_______________________________________________________</w:t>
      </w:r>
      <w:r w:rsidR="00FD1285">
        <w:t>____________</w:t>
      </w:r>
    </w:p>
    <w:p w:rsidR="00FD1285" w:rsidRDefault="00C40626" w:rsidP="00FD1285">
      <w:pPr>
        <w:jc w:val="center"/>
        <w:rPr>
          <w:sz w:val="20"/>
          <w:szCs w:val="20"/>
        </w:rPr>
      </w:pPr>
      <w:r w:rsidRPr="00FD1285">
        <w:rPr>
          <w:sz w:val="20"/>
          <w:szCs w:val="20"/>
        </w:rPr>
        <w:t xml:space="preserve">(орган местного самоуправления или орган территориального общественного самоуправления </w:t>
      </w:r>
    </w:p>
    <w:p w:rsidR="00C40626" w:rsidRPr="00FD1285" w:rsidRDefault="00C40626" w:rsidP="00FD1285">
      <w:pPr>
        <w:jc w:val="center"/>
        <w:rPr>
          <w:sz w:val="20"/>
          <w:szCs w:val="20"/>
        </w:rPr>
      </w:pPr>
      <w:r w:rsidRPr="00FD1285">
        <w:rPr>
          <w:sz w:val="20"/>
          <w:szCs w:val="20"/>
        </w:rPr>
        <w:t>сельского поселения)</w:t>
      </w:r>
    </w:p>
    <w:p w:rsidR="00C40626" w:rsidRPr="00C40626" w:rsidRDefault="00C40626" w:rsidP="00C40626"/>
    <w:p w:rsidR="00C40626" w:rsidRPr="00FD1285" w:rsidRDefault="00C40626" w:rsidP="00FD1285">
      <w:pPr>
        <w:jc w:val="center"/>
        <w:rPr>
          <w:b/>
        </w:rPr>
      </w:pPr>
      <w:r w:rsidRPr="00FD1285">
        <w:rPr>
          <w:b/>
        </w:rPr>
        <w:t>Общая характеристика проекта</w:t>
      </w:r>
    </w:p>
    <w:p w:rsidR="00C40626" w:rsidRPr="00C40626" w:rsidRDefault="00C40626" w:rsidP="00C40626"/>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4819"/>
      </w:tblGrid>
      <w:tr w:rsidR="00C40626" w:rsidRPr="005D350E" w:rsidTr="00FD1285">
        <w:tc>
          <w:tcPr>
            <w:tcW w:w="4962" w:type="dxa"/>
            <w:shd w:val="clear" w:color="auto" w:fill="auto"/>
          </w:tcPr>
          <w:p w:rsidR="00C40626" w:rsidRPr="005D350E" w:rsidRDefault="00C40626" w:rsidP="00FD1285">
            <w:pPr>
              <w:jc w:val="both"/>
              <w:rPr>
                <w:sz w:val="24"/>
                <w:szCs w:val="24"/>
              </w:rPr>
            </w:pPr>
            <w:r w:rsidRPr="005D350E">
              <w:rPr>
                <w:sz w:val="24"/>
                <w:szCs w:val="24"/>
              </w:rPr>
              <w:t>Направление реализации проекта</w:t>
            </w:r>
            <w:r w:rsidRPr="005D350E">
              <w:rPr>
                <w:sz w:val="24"/>
                <w:szCs w:val="24"/>
              </w:rPr>
              <w:footnoteReference w:id="2"/>
            </w:r>
          </w:p>
        </w:tc>
        <w:tc>
          <w:tcPr>
            <w:tcW w:w="4819" w:type="dxa"/>
            <w:shd w:val="clear" w:color="auto" w:fill="auto"/>
          </w:tcPr>
          <w:p w:rsidR="00C40626" w:rsidRPr="005D350E" w:rsidRDefault="00C40626" w:rsidP="00C40626">
            <w:pPr>
              <w:rPr>
                <w:sz w:val="24"/>
                <w:szCs w:val="24"/>
              </w:rPr>
            </w:pPr>
          </w:p>
        </w:tc>
      </w:tr>
      <w:tr w:rsidR="00C40626" w:rsidRPr="005D350E" w:rsidTr="00FD1285">
        <w:tc>
          <w:tcPr>
            <w:tcW w:w="4962" w:type="dxa"/>
            <w:shd w:val="clear" w:color="auto" w:fill="auto"/>
          </w:tcPr>
          <w:p w:rsidR="00C40626" w:rsidRPr="005D350E" w:rsidRDefault="00C40626" w:rsidP="00FD1285">
            <w:pPr>
              <w:jc w:val="both"/>
              <w:rPr>
                <w:sz w:val="24"/>
                <w:szCs w:val="24"/>
              </w:rPr>
            </w:pPr>
            <w:r w:rsidRPr="005D350E">
              <w:rPr>
                <w:sz w:val="24"/>
                <w:szCs w:val="24"/>
              </w:rPr>
              <w:t>Наименование проекта, адрес или описание местоположения населенного пункта, на те</w:t>
            </w:r>
            <w:r w:rsidRPr="005D350E">
              <w:rPr>
                <w:sz w:val="24"/>
                <w:szCs w:val="24"/>
              </w:rPr>
              <w:t>р</w:t>
            </w:r>
            <w:r w:rsidRPr="005D350E">
              <w:rPr>
                <w:sz w:val="24"/>
                <w:szCs w:val="24"/>
              </w:rPr>
              <w:t>ритории которого реализуется проект</w:t>
            </w:r>
          </w:p>
        </w:tc>
        <w:tc>
          <w:tcPr>
            <w:tcW w:w="4819" w:type="dxa"/>
            <w:shd w:val="clear" w:color="auto" w:fill="auto"/>
          </w:tcPr>
          <w:p w:rsidR="00C40626" w:rsidRPr="005D350E" w:rsidRDefault="00C40626" w:rsidP="00C40626">
            <w:pPr>
              <w:rPr>
                <w:sz w:val="24"/>
                <w:szCs w:val="24"/>
              </w:rPr>
            </w:pPr>
          </w:p>
        </w:tc>
      </w:tr>
      <w:tr w:rsidR="00C40626" w:rsidRPr="005D350E" w:rsidTr="00FD1285">
        <w:tc>
          <w:tcPr>
            <w:tcW w:w="4962" w:type="dxa"/>
            <w:shd w:val="clear" w:color="auto" w:fill="auto"/>
          </w:tcPr>
          <w:p w:rsidR="00C40626" w:rsidRPr="005D350E" w:rsidRDefault="00C40626" w:rsidP="00FD1285">
            <w:pPr>
              <w:jc w:val="both"/>
              <w:rPr>
                <w:sz w:val="24"/>
                <w:szCs w:val="24"/>
              </w:rPr>
            </w:pPr>
            <w:r w:rsidRPr="005D350E">
              <w:rPr>
                <w:sz w:val="24"/>
                <w:szCs w:val="24"/>
              </w:rPr>
              <w:t>Проект соответствует нормам безопасности и законодательству Российской Федерации (да/нет)</w:t>
            </w:r>
          </w:p>
        </w:tc>
        <w:tc>
          <w:tcPr>
            <w:tcW w:w="4819" w:type="dxa"/>
            <w:shd w:val="clear" w:color="auto" w:fill="auto"/>
          </w:tcPr>
          <w:p w:rsidR="00C40626" w:rsidRPr="005D350E" w:rsidRDefault="00C40626" w:rsidP="00C40626">
            <w:pPr>
              <w:rPr>
                <w:sz w:val="24"/>
                <w:szCs w:val="24"/>
              </w:rPr>
            </w:pPr>
          </w:p>
        </w:tc>
      </w:tr>
      <w:tr w:rsidR="00C40626" w:rsidRPr="005D350E" w:rsidTr="00FD1285">
        <w:tc>
          <w:tcPr>
            <w:tcW w:w="4962" w:type="dxa"/>
            <w:shd w:val="clear" w:color="auto" w:fill="auto"/>
          </w:tcPr>
          <w:p w:rsidR="00C40626" w:rsidRPr="005D350E" w:rsidRDefault="00C40626" w:rsidP="00FD1285">
            <w:pPr>
              <w:jc w:val="both"/>
              <w:rPr>
                <w:sz w:val="24"/>
                <w:szCs w:val="24"/>
              </w:rPr>
            </w:pPr>
            <w:r w:rsidRPr="005D350E">
              <w:rPr>
                <w:sz w:val="24"/>
                <w:szCs w:val="24"/>
              </w:rPr>
              <w:t>Площадь, на которой реализуется проект, кв.м</w:t>
            </w:r>
          </w:p>
        </w:tc>
        <w:tc>
          <w:tcPr>
            <w:tcW w:w="4819" w:type="dxa"/>
            <w:shd w:val="clear" w:color="auto" w:fill="auto"/>
          </w:tcPr>
          <w:p w:rsidR="00C40626" w:rsidRPr="005D350E" w:rsidRDefault="00C40626" w:rsidP="00C40626">
            <w:pPr>
              <w:rPr>
                <w:sz w:val="24"/>
                <w:szCs w:val="24"/>
              </w:rPr>
            </w:pPr>
          </w:p>
        </w:tc>
      </w:tr>
      <w:tr w:rsidR="00C40626" w:rsidRPr="005D350E" w:rsidTr="00FD1285">
        <w:tc>
          <w:tcPr>
            <w:tcW w:w="4962" w:type="dxa"/>
            <w:shd w:val="clear" w:color="auto" w:fill="auto"/>
          </w:tcPr>
          <w:p w:rsidR="00C40626" w:rsidRPr="005D350E" w:rsidRDefault="00C40626" w:rsidP="00FD1285">
            <w:pPr>
              <w:jc w:val="both"/>
              <w:rPr>
                <w:sz w:val="24"/>
                <w:szCs w:val="24"/>
              </w:rPr>
            </w:pPr>
            <w:r w:rsidRPr="005D350E">
              <w:rPr>
                <w:sz w:val="24"/>
                <w:szCs w:val="24"/>
              </w:rPr>
              <w:t>Цель и задачи проекта</w:t>
            </w:r>
          </w:p>
        </w:tc>
        <w:tc>
          <w:tcPr>
            <w:tcW w:w="4819" w:type="dxa"/>
            <w:shd w:val="clear" w:color="auto" w:fill="auto"/>
          </w:tcPr>
          <w:p w:rsidR="00C40626" w:rsidRPr="005D350E" w:rsidRDefault="00C40626" w:rsidP="00C40626">
            <w:pPr>
              <w:rPr>
                <w:sz w:val="24"/>
                <w:szCs w:val="24"/>
              </w:rPr>
            </w:pPr>
          </w:p>
        </w:tc>
      </w:tr>
      <w:tr w:rsidR="00C40626" w:rsidRPr="005D350E" w:rsidTr="00FD1285">
        <w:tc>
          <w:tcPr>
            <w:tcW w:w="4962" w:type="dxa"/>
            <w:shd w:val="clear" w:color="auto" w:fill="auto"/>
          </w:tcPr>
          <w:p w:rsidR="00C40626" w:rsidRPr="005D350E" w:rsidRDefault="00C40626" w:rsidP="00FD1285">
            <w:pPr>
              <w:jc w:val="both"/>
              <w:rPr>
                <w:sz w:val="24"/>
                <w:szCs w:val="24"/>
              </w:rPr>
            </w:pPr>
            <w:r w:rsidRPr="005D350E">
              <w:rPr>
                <w:sz w:val="24"/>
                <w:szCs w:val="24"/>
              </w:rPr>
              <w:t>Инициатор проекта</w:t>
            </w:r>
          </w:p>
        </w:tc>
        <w:tc>
          <w:tcPr>
            <w:tcW w:w="4819" w:type="dxa"/>
            <w:shd w:val="clear" w:color="auto" w:fill="auto"/>
          </w:tcPr>
          <w:p w:rsidR="00C40626" w:rsidRPr="005D350E" w:rsidRDefault="00C40626" w:rsidP="00C40626">
            <w:pPr>
              <w:rPr>
                <w:sz w:val="24"/>
                <w:szCs w:val="24"/>
              </w:rPr>
            </w:pPr>
          </w:p>
        </w:tc>
      </w:tr>
      <w:tr w:rsidR="00C40626" w:rsidRPr="005D350E" w:rsidTr="00FD1285">
        <w:tc>
          <w:tcPr>
            <w:tcW w:w="4962" w:type="dxa"/>
            <w:shd w:val="clear" w:color="auto" w:fill="auto"/>
          </w:tcPr>
          <w:p w:rsidR="00C40626" w:rsidRPr="005D350E" w:rsidRDefault="00C40626" w:rsidP="00FD1285">
            <w:pPr>
              <w:jc w:val="both"/>
              <w:rPr>
                <w:sz w:val="24"/>
                <w:szCs w:val="24"/>
              </w:rPr>
            </w:pPr>
            <w:r w:rsidRPr="005D350E">
              <w:rPr>
                <w:sz w:val="24"/>
                <w:szCs w:val="24"/>
              </w:rPr>
              <w:t>Заявитель проекта</w:t>
            </w:r>
          </w:p>
        </w:tc>
        <w:tc>
          <w:tcPr>
            <w:tcW w:w="4819" w:type="dxa"/>
            <w:shd w:val="clear" w:color="auto" w:fill="auto"/>
          </w:tcPr>
          <w:p w:rsidR="00C40626" w:rsidRPr="005D350E" w:rsidRDefault="00C40626" w:rsidP="00C40626">
            <w:pPr>
              <w:rPr>
                <w:sz w:val="24"/>
                <w:szCs w:val="24"/>
              </w:rPr>
            </w:pPr>
          </w:p>
        </w:tc>
      </w:tr>
      <w:tr w:rsidR="00C40626" w:rsidRPr="005D350E" w:rsidTr="00FD1285">
        <w:tc>
          <w:tcPr>
            <w:tcW w:w="4962" w:type="dxa"/>
            <w:shd w:val="clear" w:color="auto" w:fill="auto"/>
          </w:tcPr>
          <w:p w:rsidR="00C40626" w:rsidRPr="005D350E" w:rsidRDefault="00C40626" w:rsidP="00FD1285">
            <w:pPr>
              <w:jc w:val="both"/>
              <w:rPr>
                <w:sz w:val="24"/>
                <w:szCs w:val="24"/>
              </w:rPr>
            </w:pPr>
            <w:r w:rsidRPr="005D350E">
              <w:rPr>
                <w:sz w:val="24"/>
                <w:szCs w:val="24"/>
              </w:rPr>
              <w:t>Продолжительность реализации проекта (к</w:t>
            </w:r>
            <w:r w:rsidRPr="005D350E">
              <w:rPr>
                <w:sz w:val="24"/>
                <w:szCs w:val="24"/>
              </w:rPr>
              <w:t>о</w:t>
            </w:r>
            <w:r w:rsidRPr="005D350E">
              <w:rPr>
                <w:sz w:val="24"/>
                <w:szCs w:val="24"/>
              </w:rPr>
              <w:t>личество месяцев, не более 12)</w:t>
            </w:r>
          </w:p>
        </w:tc>
        <w:tc>
          <w:tcPr>
            <w:tcW w:w="4819" w:type="dxa"/>
            <w:shd w:val="clear" w:color="auto" w:fill="auto"/>
          </w:tcPr>
          <w:p w:rsidR="00C40626" w:rsidRPr="005D350E" w:rsidRDefault="00C40626" w:rsidP="00C40626">
            <w:pPr>
              <w:rPr>
                <w:sz w:val="24"/>
                <w:szCs w:val="24"/>
              </w:rPr>
            </w:pPr>
          </w:p>
        </w:tc>
      </w:tr>
      <w:tr w:rsidR="00C40626" w:rsidRPr="005D350E" w:rsidTr="00FD1285">
        <w:tc>
          <w:tcPr>
            <w:tcW w:w="4962" w:type="dxa"/>
            <w:shd w:val="clear" w:color="auto" w:fill="auto"/>
          </w:tcPr>
          <w:p w:rsidR="00C40626" w:rsidRPr="005D350E" w:rsidRDefault="00C40626" w:rsidP="00FD1285">
            <w:pPr>
              <w:jc w:val="both"/>
              <w:rPr>
                <w:sz w:val="24"/>
                <w:szCs w:val="24"/>
              </w:rPr>
            </w:pPr>
            <w:r w:rsidRPr="005D350E">
              <w:rPr>
                <w:sz w:val="24"/>
                <w:szCs w:val="24"/>
              </w:rPr>
              <w:t>Дата начала реализации проекта</w:t>
            </w:r>
          </w:p>
        </w:tc>
        <w:tc>
          <w:tcPr>
            <w:tcW w:w="4819" w:type="dxa"/>
            <w:shd w:val="clear" w:color="auto" w:fill="auto"/>
          </w:tcPr>
          <w:p w:rsidR="00C40626" w:rsidRPr="005D350E" w:rsidRDefault="00C40626" w:rsidP="00C40626">
            <w:pPr>
              <w:rPr>
                <w:sz w:val="24"/>
                <w:szCs w:val="24"/>
              </w:rPr>
            </w:pPr>
          </w:p>
        </w:tc>
      </w:tr>
      <w:tr w:rsidR="00C40626" w:rsidRPr="005D350E" w:rsidTr="00FD1285">
        <w:tc>
          <w:tcPr>
            <w:tcW w:w="4962" w:type="dxa"/>
            <w:shd w:val="clear" w:color="auto" w:fill="auto"/>
          </w:tcPr>
          <w:p w:rsidR="00C40626" w:rsidRPr="005D350E" w:rsidRDefault="00C40626" w:rsidP="00FD1285">
            <w:pPr>
              <w:jc w:val="both"/>
              <w:rPr>
                <w:sz w:val="24"/>
                <w:szCs w:val="24"/>
              </w:rPr>
            </w:pPr>
            <w:r w:rsidRPr="005D350E">
              <w:rPr>
                <w:sz w:val="24"/>
                <w:szCs w:val="24"/>
              </w:rPr>
              <w:t>Дата окончания реализации проекта</w:t>
            </w:r>
          </w:p>
        </w:tc>
        <w:tc>
          <w:tcPr>
            <w:tcW w:w="4819" w:type="dxa"/>
            <w:shd w:val="clear" w:color="auto" w:fill="auto"/>
          </w:tcPr>
          <w:p w:rsidR="00C40626" w:rsidRPr="005D350E" w:rsidRDefault="00C40626" w:rsidP="00C40626">
            <w:pPr>
              <w:rPr>
                <w:sz w:val="24"/>
                <w:szCs w:val="24"/>
              </w:rPr>
            </w:pPr>
          </w:p>
        </w:tc>
      </w:tr>
      <w:tr w:rsidR="00C40626" w:rsidRPr="005D350E" w:rsidTr="00FD1285">
        <w:tc>
          <w:tcPr>
            <w:tcW w:w="4962" w:type="dxa"/>
            <w:shd w:val="clear" w:color="auto" w:fill="auto"/>
          </w:tcPr>
          <w:p w:rsidR="00C40626" w:rsidRPr="005D350E" w:rsidRDefault="00C40626" w:rsidP="00FD1285">
            <w:pPr>
              <w:jc w:val="both"/>
              <w:rPr>
                <w:sz w:val="24"/>
                <w:szCs w:val="24"/>
              </w:rPr>
            </w:pPr>
            <w:r w:rsidRPr="005D350E">
              <w:rPr>
                <w:sz w:val="24"/>
                <w:szCs w:val="24"/>
              </w:rPr>
              <w:t>Общие расходы по проекту, рублей:</w:t>
            </w:r>
          </w:p>
        </w:tc>
        <w:tc>
          <w:tcPr>
            <w:tcW w:w="4819" w:type="dxa"/>
            <w:shd w:val="clear" w:color="auto" w:fill="auto"/>
          </w:tcPr>
          <w:p w:rsidR="00C40626" w:rsidRPr="005D350E" w:rsidRDefault="00C40626" w:rsidP="00C40626">
            <w:pPr>
              <w:rPr>
                <w:sz w:val="24"/>
                <w:szCs w:val="24"/>
              </w:rPr>
            </w:pPr>
          </w:p>
        </w:tc>
      </w:tr>
      <w:tr w:rsidR="00C40626" w:rsidRPr="005D350E" w:rsidTr="00FD1285">
        <w:tc>
          <w:tcPr>
            <w:tcW w:w="4962" w:type="dxa"/>
            <w:shd w:val="clear" w:color="auto" w:fill="auto"/>
          </w:tcPr>
          <w:p w:rsidR="00C40626" w:rsidRPr="005D350E" w:rsidRDefault="00C40626" w:rsidP="00FD1285">
            <w:pPr>
              <w:jc w:val="both"/>
              <w:rPr>
                <w:sz w:val="24"/>
                <w:szCs w:val="24"/>
              </w:rPr>
            </w:pPr>
            <w:r w:rsidRPr="005D350E">
              <w:rPr>
                <w:sz w:val="24"/>
                <w:szCs w:val="24"/>
              </w:rPr>
              <w:t>в том числе за счет средств:</w:t>
            </w:r>
          </w:p>
        </w:tc>
        <w:tc>
          <w:tcPr>
            <w:tcW w:w="4819" w:type="dxa"/>
            <w:shd w:val="clear" w:color="auto" w:fill="auto"/>
          </w:tcPr>
          <w:p w:rsidR="00C40626" w:rsidRPr="005D350E" w:rsidRDefault="00C40626" w:rsidP="00C40626">
            <w:pPr>
              <w:rPr>
                <w:sz w:val="24"/>
                <w:szCs w:val="24"/>
              </w:rPr>
            </w:pPr>
          </w:p>
        </w:tc>
      </w:tr>
      <w:tr w:rsidR="00C40626" w:rsidRPr="005D350E" w:rsidTr="00FD1285">
        <w:tc>
          <w:tcPr>
            <w:tcW w:w="4962" w:type="dxa"/>
            <w:shd w:val="clear" w:color="auto" w:fill="auto"/>
          </w:tcPr>
          <w:p w:rsidR="00C40626" w:rsidRPr="005D350E" w:rsidRDefault="00C40626" w:rsidP="00FD1285">
            <w:pPr>
              <w:jc w:val="both"/>
              <w:rPr>
                <w:sz w:val="24"/>
                <w:szCs w:val="24"/>
              </w:rPr>
            </w:pPr>
            <w:r w:rsidRPr="005D350E">
              <w:rPr>
                <w:sz w:val="24"/>
                <w:szCs w:val="24"/>
              </w:rPr>
              <w:t>гранта (сумма средств федерального бюджета и бюджета субъекта Российской Федерации не превышает 2 млн. рублей и не &gt; 60%)</w:t>
            </w:r>
          </w:p>
        </w:tc>
        <w:tc>
          <w:tcPr>
            <w:tcW w:w="4819" w:type="dxa"/>
            <w:shd w:val="clear" w:color="auto" w:fill="auto"/>
          </w:tcPr>
          <w:p w:rsidR="00C40626" w:rsidRPr="005D350E" w:rsidRDefault="00C40626" w:rsidP="00C40626">
            <w:pPr>
              <w:rPr>
                <w:sz w:val="24"/>
                <w:szCs w:val="24"/>
              </w:rPr>
            </w:pPr>
          </w:p>
        </w:tc>
      </w:tr>
      <w:tr w:rsidR="00C40626" w:rsidRPr="005D350E" w:rsidTr="00FD1285">
        <w:tc>
          <w:tcPr>
            <w:tcW w:w="4962" w:type="dxa"/>
            <w:shd w:val="clear" w:color="auto" w:fill="auto"/>
          </w:tcPr>
          <w:p w:rsidR="00C40626" w:rsidRPr="005D350E" w:rsidRDefault="00C40626" w:rsidP="00FD1285">
            <w:pPr>
              <w:jc w:val="both"/>
              <w:rPr>
                <w:sz w:val="24"/>
                <w:szCs w:val="24"/>
              </w:rPr>
            </w:pPr>
            <w:r w:rsidRPr="005D350E">
              <w:rPr>
                <w:sz w:val="24"/>
                <w:szCs w:val="24"/>
              </w:rPr>
              <w:t>местного бюджета (при наличии средств, подтвержденных выпиской из местного бю</w:t>
            </w:r>
            <w:r w:rsidRPr="005D350E">
              <w:rPr>
                <w:sz w:val="24"/>
                <w:szCs w:val="24"/>
              </w:rPr>
              <w:t>д</w:t>
            </w:r>
            <w:r w:rsidRPr="005D350E">
              <w:rPr>
                <w:sz w:val="24"/>
                <w:szCs w:val="24"/>
              </w:rPr>
              <w:t>жета)</w:t>
            </w:r>
          </w:p>
        </w:tc>
        <w:tc>
          <w:tcPr>
            <w:tcW w:w="4819" w:type="dxa"/>
            <w:shd w:val="clear" w:color="auto" w:fill="auto"/>
          </w:tcPr>
          <w:p w:rsidR="00C40626" w:rsidRPr="005D350E" w:rsidRDefault="00C40626" w:rsidP="00C40626">
            <w:pPr>
              <w:rPr>
                <w:sz w:val="24"/>
                <w:szCs w:val="24"/>
              </w:rPr>
            </w:pPr>
          </w:p>
        </w:tc>
      </w:tr>
      <w:tr w:rsidR="00C40626" w:rsidRPr="005D350E" w:rsidTr="00FD1285">
        <w:tc>
          <w:tcPr>
            <w:tcW w:w="4962" w:type="dxa"/>
            <w:shd w:val="clear" w:color="auto" w:fill="auto"/>
          </w:tcPr>
          <w:p w:rsidR="00C40626" w:rsidRPr="005D350E" w:rsidRDefault="00C40626" w:rsidP="00FD1285">
            <w:pPr>
              <w:jc w:val="both"/>
              <w:rPr>
                <w:sz w:val="24"/>
                <w:szCs w:val="24"/>
              </w:rPr>
            </w:pPr>
            <w:r w:rsidRPr="005D350E">
              <w:rPr>
                <w:sz w:val="24"/>
                <w:szCs w:val="24"/>
              </w:rPr>
              <w:t>обязательного вклада граждан, индивидуал</w:t>
            </w:r>
            <w:r w:rsidRPr="005D350E">
              <w:rPr>
                <w:sz w:val="24"/>
                <w:szCs w:val="24"/>
              </w:rPr>
              <w:t>ь</w:t>
            </w:r>
            <w:r w:rsidRPr="005D350E">
              <w:rPr>
                <w:sz w:val="24"/>
                <w:szCs w:val="24"/>
              </w:rPr>
              <w:t>ных предпринимателей</w:t>
            </w:r>
          </w:p>
          <w:p w:rsidR="00C40626" w:rsidRPr="005D350E" w:rsidRDefault="00FD1285" w:rsidP="00FD1285">
            <w:pPr>
              <w:jc w:val="both"/>
              <w:rPr>
                <w:sz w:val="24"/>
                <w:szCs w:val="24"/>
              </w:rPr>
            </w:pPr>
            <w:r>
              <w:rPr>
                <w:sz w:val="24"/>
                <w:szCs w:val="24"/>
              </w:rPr>
              <w:t>и юридических лиц −</w:t>
            </w:r>
            <w:r w:rsidR="00C40626" w:rsidRPr="005D350E">
              <w:rPr>
                <w:sz w:val="24"/>
                <w:szCs w:val="24"/>
              </w:rPr>
              <w:t xml:space="preserve"> всего</w:t>
            </w:r>
          </w:p>
        </w:tc>
        <w:tc>
          <w:tcPr>
            <w:tcW w:w="4819" w:type="dxa"/>
            <w:shd w:val="clear" w:color="auto" w:fill="auto"/>
          </w:tcPr>
          <w:p w:rsidR="00C40626" w:rsidRPr="005D350E" w:rsidRDefault="00C40626" w:rsidP="00C40626">
            <w:pPr>
              <w:rPr>
                <w:sz w:val="24"/>
                <w:szCs w:val="24"/>
              </w:rPr>
            </w:pPr>
          </w:p>
        </w:tc>
      </w:tr>
      <w:tr w:rsidR="00C40626" w:rsidRPr="005D350E" w:rsidTr="00FD1285">
        <w:tc>
          <w:tcPr>
            <w:tcW w:w="4962" w:type="dxa"/>
            <w:shd w:val="clear" w:color="auto" w:fill="auto"/>
          </w:tcPr>
          <w:p w:rsidR="00C40626" w:rsidRPr="005D350E" w:rsidRDefault="00C40626" w:rsidP="00FD1285">
            <w:pPr>
              <w:jc w:val="both"/>
              <w:rPr>
                <w:sz w:val="24"/>
                <w:szCs w:val="24"/>
              </w:rPr>
            </w:pPr>
            <w:r w:rsidRPr="005D350E">
              <w:rPr>
                <w:sz w:val="24"/>
                <w:szCs w:val="24"/>
              </w:rPr>
              <w:t>из них:</w:t>
            </w:r>
          </w:p>
          <w:p w:rsidR="00C40626" w:rsidRPr="005D350E" w:rsidRDefault="00C40626" w:rsidP="00FD1285">
            <w:pPr>
              <w:jc w:val="both"/>
              <w:rPr>
                <w:sz w:val="24"/>
                <w:szCs w:val="24"/>
              </w:rPr>
            </w:pPr>
            <w:r w:rsidRPr="005D350E">
              <w:rPr>
                <w:sz w:val="24"/>
                <w:szCs w:val="24"/>
              </w:rPr>
              <w:t>вклад граждан,рублей:</w:t>
            </w:r>
          </w:p>
        </w:tc>
        <w:tc>
          <w:tcPr>
            <w:tcW w:w="4819" w:type="dxa"/>
            <w:shd w:val="clear" w:color="auto" w:fill="auto"/>
          </w:tcPr>
          <w:p w:rsidR="00C40626" w:rsidRPr="005D350E" w:rsidRDefault="00C40626" w:rsidP="00C40626">
            <w:pPr>
              <w:rPr>
                <w:sz w:val="24"/>
                <w:szCs w:val="24"/>
              </w:rPr>
            </w:pPr>
          </w:p>
        </w:tc>
      </w:tr>
      <w:tr w:rsidR="00C40626" w:rsidRPr="005D350E" w:rsidTr="00FD1285">
        <w:tc>
          <w:tcPr>
            <w:tcW w:w="4962" w:type="dxa"/>
            <w:shd w:val="clear" w:color="auto" w:fill="auto"/>
          </w:tcPr>
          <w:p w:rsidR="00C40626" w:rsidRPr="005D350E" w:rsidRDefault="00C40626" w:rsidP="00FD1285">
            <w:pPr>
              <w:jc w:val="both"/>
              <w:rPr>
                <w:sz w:val="24"/>
                <w:szCs w:val="24"/>
              </w:rPr>
            </w:pPr>
            <w:r w:rsidRPr="005D350E">
              <w:rPr>
                <w:sz w:val="24"/>
                <w:szCs w:val="24"/>
              </w:rPr>
              <w:t>денежными средствами</w:t>
            </w:r>
          </w:p>
        </w:tc>
        <w:tc>
          <w:tcPr>
            <w:tcW w:w="4819" w:type="dxa"/>
            <w:shd w:val="clear" w:color="auto" w:fill="auto"/>
          </w:tcPr>
          <w:p w:rsidR="00C40626" w:rsidRPr="005D350E" w:rsidRDefault="00C40626" w:rsidP="00C40626">
            <w:pPr>
              <w:rPr>
                <w:sz w:val="24"/>
                <w:szCs w:val="24"/>
              </w:rPr>
            </w:pPr>
          </w:p>
        </w:tc>
      </w:tr>
      <w:tr w:rsidR="00C40626" w:rsidRPr="005D350E" w:rsidTr="00FD1285">
        <w:tc>
          <w:tcPr>
            <w:tcW w:w="4962" w:type="dxa"/>
            <w:shd w:val="clear" w:color="auto" w:fill="auto"/>
          </w:tcPr>
          <w:p w:rsidR="00C40626" w:rsidRPr="005D350E" w:rsidRDefault="00C40626" w:rsidP="00FD1285">
            <w:pPr>
              <w:jc w:val="both"/>
              <w:rPr>
                <w:sz w:val="24"/>
                <w:szCs w:val="24"/>
              </w:rPr>
            </w:pPr>
            <w:r w:rsidRPr="005D350E">
              <w:rPr>
                <w:sz w:val="24"/>
                <w:szCs w:val="24"/>
              </w:rPr>
              <w:t>трудовым участием</w:t>
            </w:r>
          </w:p>
        </w:tc>
        <w:tc>
          <w:tcPr>
            <w:tcW w:w="4819" w:type="dxa"/>
            <w:shd w:val="clear" w:color="auto" w:fill="auto"/>
          </w:tcPr>
          <w:p w:rsidR="00C40626" w:rsidRPr="005D350E" w:rsidRDefault="00C40626" w:rsidP="00C40626">
            <w:pPr>
              <w:rPr>
                <w:sz w:val="24"/>
                <w:szCs w:val="24"/>
              </w:rPr>
            </w:pPr>
          </w:p>
        </w:tc>
      </w:tr>
      <w:tr w:rsidR="00C40626" w:rsidRPr="005D350E" w:rsidTr="00FD1285">
        <w:tc>
          <w:tcPr>
            <w:tcW w:w="4962" w:type="dxa"/>
            <w:shd w:val="clear" w:color="auto" w:fill="auto"/>
          </w:tcPr>
          <w:p w:rsidR="00C40626" w:rsidRPr="005D350E" w:rsidRDefault="00C40626" w:rsidP="00FD1285">
            <w:pPr>
              <w:jc w:val="both"/>
              <w:rPr>
                <w:sz w:val="24"/>
                <w:szCs w:val="24"/>
              </w:rPr>
            </w:pPr>
            <w:r w:rsidRPr="005D350E">
              <w:rPr>
                <w:sz w:val="24"/>
                <w:szCs w:val="24"/>
              </w:rPr>
              <w:lastRenderedPageBreak/>
              <w:t>предоставлением помещений</w:t>
            </w:r>
          </w:p>
        </w:tc>
        <w:tc>
          <w:tcPr>
            <w:tcW w:w="4819" w:type="dxa"/>
            <w:shd w:val="clear" w:color="auto" w:fill="auto"/>
          </w:tcPr>
          <w:p w:rsidR="00C40626" w:rsidRPr="005D350E" w:rsidRDefault="00C40626" w:rsidP="00C40626">
            <w:pPr>
              <w:rPr>
                <w:sz w:val="24"/>
                <w:szCs w:val="24"/>
              </w:rPr>
            </w:pPr>
          </w:p>
        </w:tc>
      </w:tr>
      <w:tr w:rsidR="00C40626" w:rsidRPr="005D350E" w:rsidTr="00FD1285">
        <w:tc>
          <w:tcPr>
            <w:tcW w:w="4962" w:type="dxa"/>
            <w:shd w:val="clear" w:color="auto" w:fill="auto"/>
          </w:tcPr>
          <w:p w:rsidR="00C40626" w:rsidRPr="005D350E" w:rsidRDefault="00C40626" w:rsidP="00FD1285">
            <w:pPr>
              <w:jc w:val="both"/>
              <w:rPr>
                <w:sz w:val="24"/>
                <w:szCs w:val="24"/>
              </w:rPr>
            </w:pPr>
            <w:r w:rsidRPr="005D350E">
              <w:rPr>
                <w:sz w:val="24"/>
                <w:szCs w:val="24"/>
              </w:rPr>
              <w:t>техническими средствами</w:t>
            </w:r>
          </w:p>
        </w:tc>
        <w:tc>
          <w:tcPr>
            <w:tcW w:w="4819" w:type="dxa"/>
            <w:shd w:val="clear" w:color="auto" w:fill="auto"/>
          </w:tcPr>
          <w:p w:rsidR="00C40626" w:rsidRPr="005D350E" w:rsidRDefault="00C40626" w:rsidP="00C40626">
            <w:pPr>
              <w:rPr>
                <w:sz w:val="24"/>
                <w:szCs w:val="24"/>
              </w:rPr>
            </w:pPr>
          </w:p>
        </w:tc>
      </w:tr>
      <w:tr w:rsidR="00C40626" w:rsidRPr="005D350E" w:rsidTr="00FD1285">
        <w:tc>
          <w:tcPr>
            <w:tcW w:w="4962" w:type="dxa"/>
            <w:shd w:val="clear" w:color="auto" w:fill="auto"/>
          </w:tcPr>
          <w:p w:rsidR="00C40626" w:rsidRPr="005D350E" w:rsidRDefault="00C40626" w:rsidP="00FD1285">
            <w:pPr>
              <w:jc w:val="both"/>
              <w:rPr>
                <w:sz w:val="24"/>
                <w:szCs w:val="24"/>
              </w:rPr>
            </w:pPr>
            <w:r w:rsidRPr="005D350E">
              <w:rPr>
                <w:sz w:val="24"/>
                <w:szCs w:val="24"/>
              </w:rPr>
              <w:t>иное (указать наименование вида расходов)</w:t>
            </w:r>
          </w:p>
        </w:tc>
        <w:tc>
          <w:tcPr>
            <w:tcW w:w="4819" w:type="dxa"/>
            <w:shd w:val="clear" w:color="auto" w:fill="auto"/>
          </w:tcPr>
          <w:p w:rsidR="00C40626" w:rsidRPr="005D350E" w:rsidRDefault="00C40626" w:rsidP="00C40626">
            <w:pPr>
              <w:rPr>
                <w:sz w:val="24"/>
                <w:szCs w:val="24"/>
              </w:rPr>
            </w:pPr>
          </w:p>
        </w:tc>
      </w:tr>
      <w:tr w:rsidR="00C40626" w:rsidRPr="005D350E" w:rsidTr="00FD1285">
        <w:tc>
          <w:tcPr>
            <w:tcW w:w="4962" w:type="dxa"/>
            <w:shd w:val="clear" w:color="auto" w:fill="auto"/>
          </w:tcPr>
          <w:p w:rsidR="00C40626" w:rsidRPr="005D350E" w:rsidRDefault="00C40626" w:rsidP="00FD1285">
            <w:pPr>
              <w:jc w:val="both"/>
              <w:rPr>
                <w:sz w:val="24"/>
                <w:szCs w:val="24"/>
              </w:rPr>
            </w:pPr>
            <w:r w:rsidRPr="005D350E">
              <w:rPr>
                <w:sz w:val="24"/>
                <w:szCs w:val="24"/>
              </w:rPr>
              <w:t>вклад индивидуальныхпредпринимателей, рублей:</w:t>
            </w:r>
          </w:p>
        </w:tc>
        <w:tc>
          <w:tcPr>
            <w:tcW w:w="4819" w:type="dxa"/>
            <w:shd w:val="clear" w:color="auto" w:fill="auto"/>
          </w:tcPr>
          <w:p w:rsidR="00C40626" w:rsidRPr="005D350E" w:rsidRDefault="00C40626" w:rsidP="00C40626">
            <w:pPr>
              <w:rPr>
                <w:sz w:val="24"/>
                <w:szCs w:val="24"/>
              </w:rPr>
            </w:pPr>
          </w:p>
        </w:tc>
      </w:tr>
      <w:tr w:rsidR="00C40626" w:rsidRPr="005D350E" w:rsidTr="00FD1285">
        <w:tc>
          <w:tcPr>
            <w:tcW w:w="4962" w:type="dxa"/>
            <w:shd w:val="clear" w:color="auto" w:fill="auto"/>
          </w:tcPr>
          <w:p w:rsidR="00C40626" w:rsidRPr="005D350E" w:rsidRDefault="00C40626" w:rsidP="00FD1285">
            <w:pPr>
              <w:jc w:val="both"/>
              <w:rPr>
                <w:sz w:val="24"/>
                <w:szCs w:val="24"/>
              </w:rPr>
            </w:pPr>
            <w:r w:rsidRPr="005D350E">
              <w:rPr>
                <w:sz w:val="24"/>
                <w:szCs w:val="24"/>
              </w:rPr>
              <w:t>денежными средствами</w:t>
            </w:r>
          </w:p>
        </w:tc>
        <w:tc>
          <w:tcPr>
            <w:tcW w:w="4819" w:type="dxa"/>
            <w:shd w:val="clear" w:color="auto" w:fill="auto"/>
          </w:tcPr>
          <w:p w:rsidR="00C40626" w:rsidRPr="005D350E" w:rsidRDefault="00C40626" w:rsidP="00C40626">
            <w:pPr>
              <w:rPr>
                <w:sz w:val="24"/>
                <w:szCs w:val="24"/>
              </w:rPr>
            </w:pPr>
          </w:p>
        </w:tc>
      </w:tr>
      <w:tr w:rsidR="00C40626" w:rsidRPr="005D350E" w:rsidTr="00FD1285">
        <w:tc>
          <w:tcPr>
            <w:tcW w:w="4962" w:type="dxa"/>
            <w:shd w:val="clear" w:color="auto" w:fill="auto"/>
          </w:tcPr>
          <w:p w:rsidR="00C40626" w:rsidRPr="005D350E" w:rsidRDefault="00C40626" w:rsidP="00FD1285">
            <w:pPr>
              <w:jc w:val="both"/>
              <w:rPr>
                <w:sz w:val="24"/>
                <w:szCs w:val="24"/>
              </w:rPr>
            </w:pPr>
            <w:r w:rsidRPr="005D350E">
              <w:rPr>
                <w:sz w:val="24"/>
                <w:szCs w:val="24"/>
              </w:rPr>
              <w:t>трудовым участием</w:t>
            </w:r>
          </w:p>
        </w:tc>
        <w:tc>
          <w:tcPr>
            <w:tcW w:w="4819" w:type="dxa"/>
            <w:shd w:val="clear" w:color="auto" w:fill="auto"/>
          </w:tcPr>
          <w:p w:rsidR="00C40626" w:rsidRPr="005D350E" w:rsidRDefault="00C40626" w:rsidP="00C40626">
            <w:pPr>
              <w:rPr>
                <w:sz w:val="24"/>
                <w:szCs w:val="24"/>
              </w:rPr>
            </w:pPr>
          </w:p>
        </w:tc>
      </w:tr>
      <w:tr w:rsidR="00C40626" w:rsidRPr="005D350E" w:rsidTr="00FD1285">
        <w:tc>
          <w:tcPr>
            <w:tcW w:w="4962" w:type="dxa"/>
            <w:shd w:val="clear" w:color="auto" w:fill="auto"/>
          </w:tcPr>
          <w:p w:rsidR="00C40626" w:rsidRPr="005D350E" w:rsidRDefault="00C40626" w:rsidP="00FD1285">
            <w:pPr>
              <w:jc w:val="both"/>
              <w:rPr>
                <w:sz w:val="24"/>
                <w:szCs w:val="24"/>
              </w:rPr>
            </w:pPr>
            <w:r w:rsidRPr="005D350E">
              <w:rPr>
                <w:sz w:val="24"/>
                <w:szCs w:val="24"/>
              </w:rPr>
              <w:t>предоставлением помещений</w:t>
            </w:r>
          </w:p>
        </w:tc>
        <w:tc>
          <w:tcPr>
            <w:tcW w:w="4819" w:type="dxa"/>
            <w:shd w:val="clear" w:color="auto" w:fill="auto"/>
          </w:tcPr>
          <w:p w:rsidR="00C40626" w:rsidRPr="005D350E" w:rsidRDefault="00C40626" w:rsidP="00C40626">
            <w:pPr>
              <w:rPr>
                <w:sz w:val="24"/>
                <w:szCs w:val="24"/>
              </w:rPr>
            </w:pPr>
          </w:p>
        </w:tc>
      </w:tr>
      <w:tr w:rsidR="00C40626" w:rsidRPr="005D350E" w:rsidTr="00FD1285">
        <w:tc>
          <w:tcPr>
            <w:tcW w:w="4962" w:type="dxa"/>
            <w:shd w:val="clear" w:color="auto" w:fill="auto"/>
          </w:tcPr>
          <w:p w:rsidR="00C40626" w:rsidRPr="005D350E" w:rsidRDefault="00C40626" w:rsidP="00FD1285">
            <w:pPr>
              <w:jc w:val="both"/>
              <w:rPr>
                <w:sz w:val="24"/>
                <w:szCs w:val="24"/>
              </w:rPr>
            </w:pPr>
            <w:r w:rsidRPr="005D350E">
              <w:rPr>
                <w:sz w:val="24"/>
                <w:szCs w:val="24"/>
              </w:rPr>
              <w:t>техническими средствами</w:t>
            </w:r>
          </w:p>
        </w:tc>
        <w:tc>
          <w:tcPr>
            <w:tcW w:w="4819" w:type="dxa"/>
            <w:shd w:val="clear" w:color="auto" w:fill="auto"/>
          </w:tcPr>
          <w:p w:rsidR="00C40626" w:rsidRPr="005D350E" w:rsidRDefault="00C40626" w:rsidP="00C40626">
            <w:pPr>
              <w:rPr>
                <w:sz w:val="24"/>
                <w:szCs w:val="24"/>
              </w:rPr>
            </w:pPr>
          </w:p>
        </w:tc>
      </w:tr>
      <w:tr w:rsidR="00C40626" w:rsidRPr="005D350E" w:rsidTr="00FD1285">
        <w:tc>
          <w:tcPr>
            <w:tcW w:w="4962" w:type="dxa"/>
            <w:shd w:val="clear" w:color="auto" w:fill="auto"/>
          </w:tcPr>
          <w:p w:rsidR="00C40626" w:rsidRPr="005D350E" w:rsidRDefault="00C40626" w:rsidP="00FD1285">
            <w:pPr>
              <w:jc w:val="both"/>
              <w:rPr>
                <w:sz w:val="24"/>
                <w:szCs w:val="24"/>
              </w:rPr>
            </w:pPr>
            <w:r w:rsidRPr="005D350E">
              <w:rPr>
                <w:sz w:val="24"/>
                <w:szCs w:val="24"/>
              </w:rPr>
              <w:t>иное (указать наименование вида расходов)</w:t>
            </w:r>
          </w:p>
        </w:tc>
        <w:tc>
          <w:tcPr>
            <w:tcW w:w="4819" w:type="dxa"/>
            <w:shd w:val="clear" w:color="auto" w:fill="auto"/>
          </w:tcPr>
          <w:p w:rsidR="00C40626" w:rsidRPr="005D350E" w:rsidRDefault="00C40626" w:rsidP="00C40626">
            <w:pPr>
              <w:rPr>
                <w:sz w:val="24"/>
                <w:szCs w:val="24"/>
              </w:rPr>
            </w:pPr>
          </w:p>
        </w:tc>
      </w:tr>
      <w:tr w:rsidR="00C40626" w:rsidRPr="005D350E" w:rsidTr="00FD1285">
        <w:tc>
          <w:tcPr>
            <w:tcW w:w="4962" w:type="dxa"/>
            <w:shd w:val="clear" w:color="auto" w:fill="auto"/>
          </w:tcPr>
          <w:p w:rsidR="00C40626" w:rsidRPr="005D350E" w:rsidRDefault="00C40626" w:rsidP="00FD1285">
            <w:pPr>
              <w:jc w:val="both"/>
              <w:rPr>
                <w:sz w:val="24"/>
                <w:szCs w:val="24"/>
              </w:rPr>
            </w:pPr>
            <w:r w:rsidRPr="005D350E">
              <w:rPr>
                <w:sz w:val="24"/>
                <w:szCs w:val="24"/>
              </w:rPr>
              <w:t>вклад юридических лиц, рублей:</w:t>
            </w:r>
          </w:p>
        </w:tc>
        <w:tc>
          <w:tcPr>
            <w:tcW w:w="4819" w:type="dxa"/>
            <w:shd w:val="clear" w:color="auto" w:fill="auto"/>
          </w:tcPr>
          <w:p w:rsidR="00C40626" w:rsidRPr="005D350E" w:rsidRDefault="00C40626" w:rsidP="00C40626">
            <w:pPr>
              <w:rPr>
                <w:sz w:val="24"/>
                <w:szCs w:val="24"/>
              </w:rPr>
            </w:pPr>
          </w:p>
        </w:tc>
      </w:tr>
      <w:tr w:rsidR="00C40626" w:rsidRPr="005D350E" w:rsidTr="00FD1285">
        <w:tc>
          <w:tcPr>
            <w:tcW w:w="4962" w:type="dxa"/>
            <w:shd w:val="clear" w:color="auto" w:fill="auto"/>
          </w:tcPr>
          <w:p w:rsidR="00C40626" w:rsidRPr="005D350E" w:rsidRDefault="00C40626" w:rsidP="00FD1285">
            <w:pPr>
              <w:jc w:val="both"/>
              <w:rPr>
                <w:sz w:val="24"/>
                <w:szCs w:val="24"/>
              </w:rPr>
            </w:pPr>
            <w:r w:rsidRPr="005D350E">
              <w:rPr>
                <w:sz w:val="24"/>
                <w:szCs w:val="24"/>
              </w:rPr>
              <w:t>денежными средствами</w:t>
            </w:r>
          </w:p>
        </w:tc>
        <w:tc>
          <w:tcPr>
            <w:tcW w:w="4819" w:type="dxa"/>
            <w:shd w:val="clear" w:color="auto" w:fill="auto"/>
          </w:tcPr>
          <w:p w:rsidR="00C40626" w:rsidRPr="005D350E" w:rsidRDefault="00C40626" w:rsidP="00C40626">
            <w:pPr>
              <w:rPr>
                <w:sz w:val="24"/>
                <w:szCs w:val="24"/>
              </w:rPr>
            </w:pPr>
          </w:p>
        </w:tc>
      </w:tr>
      <w:tr w:rsidR="00C40626" w:rsidRPr="005D350E" w:rsidTr="00FD1285">
        <w:tc>
          <w:tcPr>
            <w:tcW w:w="4962" w:type="dxa"/>
            <w:shd w:val="clear" w:color="auto" w:fill="auto"/>
          </w:tcPr>
          <w:p w:rsidR="00C40626" w:rsidRPr="005D350E" w:rsidRDefault="00C40626" w:rsidP="00FD1285">
            <w:pPr>
              <w:jc w:val="both"/>
              <w:rPr>
                <w:sz w:val="24"/>
                <w:szCs w:val="24"/>
              </w:rPr>
            </w:pPr>
            <w:r w:rsidRPr="005D350E">
              <w:rPr>
                <w:sz w:val="24"/>
                <w:szCs w:val="24"/>
              </w:rPr>
              <w:t>предоставлением помещений</w:t>
            </w:r>
          </w:p>
        </w:tc>
        <w:tc>
          <w:tcPr>
            <w:tcW w:w="4819" w:type="dxa"/>
            <w:shd w:val="clear" w:color="auto" w:fill="auto"/>
          </w:tcPr>
          <w:p w:rsidR="00C40626" w:rsidRPr="005D350E" w:rsidRDefault="00C40626" w:rsidP="00C40626">
            <w:pPr>
              <w:rPr>
                <w:sz w:val="24"/>
                <w:szCs w:val="24"/>
              </w:rPr>
            </w:pPr>
          </w:p>
        </w:tc>
      </w:tr>
      <w:tr w:rsidR="00C40626" w:rsidRPr="005D350E" w:rsidTr="00FD1285">
        <w:tc>
          <w:tcPr>
            <w:tcW w:w="4962" w:type="dxa"/>
            <w:shd w:val="clear" w:color="auto" w:fill="auto"/>
          </w:tcPr>
          <w:p w:rsidR="00C40626" w:rsidRPr="005D350E" w:rsidRDefault="00C40626" w:rsidP="00FD1285">
            <w:pPr>
              <w:jc w:val="both"/>
              <w:rPr>
                <w:sz w:val="24"/>
                <w:szCs w:val="24"/>
              </w:rPr>
            </w:pPr>
            <w:r w:rsidRPr="005D350E">
              <w:rPr>
                <w:sz w:val="24"/>
                <w:szCs w:val="24"/>
              </w:rPr>
              <w:t>техническими средствами</w:t>
            </w:r>
          </w:p>
        </w:tc>
        <w:tc>
          <w:tcPr>
            <w:tcW w:w="4819" w:type="dxa"/>
            <w:shd w:val="clear" w:color="auto" w:fill="auto"/>
          </w:tcPr>
          <w:p w:rsidR="00C40626" w:rsidRPr="005D350E" w:rsidRDefault="00C40626" w:rsidP="00C40626">
            <w:pPr>
              <w:rPr>
                <w:sz w:val="24"/>
                <w:szCs w:val="24"/>
              </w:rPr>
            </w:pPr>
          </w:p>
        </w:tc>
      </w:tr>
      <w:tr w:rsidR="00C40626" w:rsidRPr="005D350E" w:rsidTr="00FD1285">
        <w:tc>
          <w:tcPr>
            <w:tcW w:w="4962" w:type="dxa"/>
            <w:shd w:val="clear" w:color="auto" w:fill="auto"/>
          </w:tcPr>
          <w:p w:rsidR="00C40626" w:rsidRPr="005D350E" w:rsidRDefault="00C40626" w:rsidP="00FD1285">
            <w:pPr>
              <w:jc w:val="both"/>
              <w:rPr>
                <w:sz w:val="24"/>
                <w:szCs w:val="24"/>
              </w:rPr>
            </w:pPr>
            <w:r w:rsidRPr="005D350E">
              <w:rPr>
                <w:sz w:val="24"/>
                <w:szCs w:val="24"/>
              </w:rPr>
              <w:t>трудовым участием</w:t>
            </w:r>
          </w:p>
        </w:tc>
        <w:tc>
          <w:tcPr>
            <w:tcW w:w="4819" w:type="dxa"/>
            <w:shd w:val="clear" w:color="auto" w:fill="auto"/>
          </w:tcPr>
          <w:p w:rsidR="00C40626" w:rsidRPr="005D350E" w:rsidRDefault="00C40626" w:rsidP="00C40626">
            <w:pPr>
              <w:rPr>
                <w:sz w:val="24"/>
                <w:szCs w:val="24"/>
              </w:rPr>
            </w:pPr>
          </w:p>
        </w:tc>
      </w:tr>
      <w:tr w:rsidR="00C40626" w:rsidRPr="005D350E" w:rsidTr="00FD1285">
        <w:tc>
          <w:tcPr>
            <w:tcW w:w="4962" w:type="dxa"/>
            <w:shd w:val="clear" w:color="auto" w:fill="auto"/>
          </w:tcPr>
          <w:p w:rsidR="00C40626" w:rsidRPr="005D350E" w:rsidRDefault="00C40626" w:rsidP="00FD1285">
            <w:pPr>
              <w:jc w:val="both"/>
              <w:rPr>
                <w:sz w:val="24"/>
                <w:szCs w:val="24"/>
              </w:rPr>
            </w:pPr>
            <w:r w:rsidRPr="005D350E">
              <w:rPr>
                <w:sz w:val="24"/>
                <w:szCs w:val="24"/>
              </w:rPr>
              <w:t>иное (указать наименование вида расходов)</w:t>
            </w:r>
          </w:p>
        </w:tc>
        <w:tc>
          <w:tcPr>
            <w:tcW w:w="4819" w:type="dxa"/>
            <w:shd w:val="clear" w:color="auto" w:fill="auto"/>
          </w:tcPr>
          <w:p w:rsidR="00C40626" w:rsidRPr="005D350E" w:rsidRDefault="00C40626" w:rsidP="00C40626">
            <w:pPr>
              <w:rPr>
                <w:sz w:val="24"/>
                <w:szCs w:val="24"/>
              </w:rPr>
            </w:pPr>
          </w:p>
        </w:tc>
      </w:tr>
    </w:tbl>
    <w:p w:rsidR="00C40626" w:rsidRPr="00C40626" w:rsidRDefault="00C40626" w:rsidP="00C40626"/>
    <w:p w:rsidR="00C40626" w:rsidRPr="00FD1285" w:rsidRDefault="00C40626" w:rsidP="00FD1285">
      <w:pPr>
        <w:jc w:val="center"/>
        <w:rPr>
          <w:b/>
          <w:lang w:eastAsia="ar-SA"/>
        </w:rPr>
      </w:pPr>
      <w:r w:rsidRPr="00FD1285">
        <w:rPr>
          <w:b/>
          <w:lang w:eastAsia="ar-SA"/>
        </w:rPr>
        <w:t>Календарный план реализации мероприятий проекта</w:t>
      </w:r>
    </w:p>
    <w:p w:rsidR="00C40626" w:rsidRPr="00C40626" w:rsidRDefault="00C40626" w:rsidP="00C40626">
      <w:pPr>
        <w:rPr>
          <w:lang w:eastAsia="ar-SA"/>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1"/>
        <w:gridCol w:w="6"/>
        <w:gridCol w:w="1695"/>
        <w:gridCol w:w="2409"/>
      </w:tblGrid>
      <w:tr w:rsidR="00C40626" w:rsidRPr="00FD1285" w:rsidTr="00FD1285">
        <w:tc>
          <w:tcPr>
            <w:tcW w:w="5671" w:type="dxa"/>
          </w:tcPr>
          <w:p w:rsidR="00FD1285" w:rsidRDefault="00C40626" w:rsidP="00FD1285">
            <w:pPr>
              <w:jc w:val="center"/>
              <w:rPr>
                <w:b/>
                <w:sz w:val="24"/>
                <w:szCs w:val="24"/>
                <w:lang w:eastAsia="ar-SA"/>
              </w:rPr>
            </w:pPr>
            <w:r w:rsidRPr="00FD1285">
              <w:rPr>
                <w:b/>
                <w:sz w:val="24"/>
                <w:szCs w:val="24"/>
                <w:lang w:eastAsia="ar-SA"/>
              </w:rPr>
              <w:t xml:space="preserve">Наименование мероприятий </w:t>
            </w:r>
          </w:p>
          <w:p w:rsidR="00C40626" w:rsidRPr="00FD1285" w:rsidRDefault="00C40626" w:rsidP="00FD1285">
            <w:pPr>
              <w:jc w:val="center"/>
              <w:rPr>
                <w:b/>
                <w:sz w:val="24"/>
                <w:szCs w:val="24"/>
                <w:lang w:eastAsia="ar-SA"/>
              </w:rPr>
            </w:pPr>
            <w:r w:rsidRPr="00FD1285">
              <w:rPr>
                <w:b/>
                <w:sz w:val="24"/>
                <w:szCs w:val="24"/>
                <w:lang w:eastAsia="ar-SA"/>
              </w:rPr>
              <w:t>(указываются только те части, которые имеют непосредственное отношение к проекту)</w:t>
            </w:r>
          </w:p>
        </w:tc>
        <w:tc>
          <w:tcPr>
            <w:tcW w:w="1701" w:type="dxa"/>
            <w:gridSpan w:val="2"/>
          </w:tcPr>
          <w:p w:rsidR="00FD1285" w:rsidRDefault="00C40626" w:rsidP="00FD1285">
            <w:pPr>
              <w:jc w:val="center"/>
              <w:rPr>
                <w:b/>
                <w:sz w:val="24"/>
                <w:szCs w:val="24"/>
                <w:lang w:eastAsia="ar-SA"/>
              </w:rPr>
            </w:pPr>
            <w:r w:rsidRPr="00FD1285">
              <w:rPr>
                <w:b/>
                <w:sz w:val="24"/>
                <w:szCs w:val="24"/>
                <w:lang w:eastAsia="ar-SA"/>
              </w:rPr>
              <w:t xml:space="preserve">Сроки </w:t>
            </w:r>
          </w:p>
          <w:p w:rsidR="00C40626" w:rsidRPr="00FD1285" w:rsidRDefault="00C40626" w:rsidP="00FD1285">
            <w:pPr>
              <w:jc w:val="center"/>
              <w:rPr>
                <w:b/>
                <w:sz w:val="24"/>
                <w:szCs w:val="24"/>
                <w:lang w:eastAsia="ar-SA"/>
              </w:rPr>
            </w:pPr>
            <w:r w:rsidRPr="00FD1285">
              <w:rPr>
                <w:b/>
                <w:sz w:val="24"/>
                <w:szCs w:val="24"/>
                <w:lang w:eastAsia="ar-SA"/>
              </w:rPr>
              <w:t>реализации</w:t>
            </w:r>
          </w:p>
        </w:tc>
        <w:tc>
          <w:tcPr>
            <w:tcW w:w="2409" w:type="dxa"/>
          </w:tcPr>
          <w:p w:rsidR="00C40626" w:rsidRPr="00FD1285" w:rsidRDefault="00C40626" w:rsidP="00FD1285">
            <w:pPr>
              <w:jc w:val="center"/>
              <w:rPr>
                <w:b/>
                <w:sz w:val="24"/>
                <w:szCs w:val="24"/>
                <w:lang w:eastAsia="ar-SA"/>
              </w:rPr>
            </w:pPr>
            <w:r w:rsidRPr="00FD1285">
              <w:rPr>
                <w:b/>
                <w:sz w:val="24"/>
                <w:szCs w:val="24"/>
                <w:lang w:eastAsia="ar-SA"/>
              </w:rPr>
              <w:t>Ответственный и</w:t>
            </w:r>
            <w:r w:rsidRPr="00FD1285">
              <w:rPr>
                <w:b/>
                <w:sz w:val="24"/>
                <w:szCs w:val="24"/>
                <w:lang w:eastAsia="ar-SA"/>
              </w:rPr>
              <w:t>с</w:t>
            </w:r>
            <w:r w:rsidRPr="00FD1285">
              <w:rPr>
                <w:b/>
                <w:sz w:val="24"/>
                <w:szCs w:val="24"/>
                <w:lang w:eastAsia="ar-SA"/>
              </w:rPr>
              <w:t>полнитель</w:t>
            </w:r>
          </w:p>
        </w:tc>
      </w:tr>
      <w:tr w:rsidR="00C40626" w:rsidRPr="00FD1285" w:rsidTr="00FD1285">
        <w:trPr>
          <w:trHeight w:val="216"/>
        </w:trPr>
        <w:tc>
          <w:tcPr>
            <w:tcW w:w="9781" w:type="dxa"/>
            <w:gridSpan w:val="4"/>
          </w:tcPr>
          <w:p w:rsidR="00C40626" w:rsidRPr="00FD1285" w:rsidRDefault="00C40626" w:rsidP="00C40626">
            <w:pPr>
              <w:rPr>
                <w:sz w:val="24"/>
                <w:szCs w:val="24"/>
                <w:lang w:eastAsia="ar-SA"/>
              </w:rPr>
            </w:pPr>
            <w:r w:rsidRPr="00FD1285">
              <w:rPr>
                <w:sz w:val="24"/>
                <w:szCs w:val="24"/>
                <w:lang w:eastAsia="ar-SA"/>
              </w:rPr>
              <w:t>Подготовительные работы</w:t>
            </w:r>
            <w:r w:rsidRPr="00FD1285">
              <w:rPr>
                <w:sz w:val="24"/>
                <w:szCs w:val="24"/>
                <w:lang w:val="en-US" w:eastAsia="ar-SA"/>
              </w:rPr>
              <w:t>:</w:t>
            </w:r>
          </w:p>
        </w:tc>
      </w:tr>
      <w:tr w:rsidR="00C40626" w:rsidRPr="00FD1285" w:rsidTr="00FD1285">
        <w:trPr>
          <w:trHeight w:val="216"/>
        </w:trPr>
        <w:tc>
          <w:tcPr>
            <w:tcW w:w="5677" w:type="dxa"/>
            <w:gridSpan w:val="2"/>
          </w:tcPr>
          <w:p w:rsidR="00C40626" w:rsidRPr="00FD1285" w:rsidRDefault="00C40626" w:rsidP="00C40626">
            <w:pPr>
              <w:rPr>
                <w:sz w:val="24"/>
                <w:szCs w:val="24"/>
                <w:lang w:eastAsia="ar-SA"/>
              </w:rPr>
            </w:pPr>
          </w:p>
        </w:tc>
        <w:tc>
          <w:tcPr>
            <w:tcW w:w="1695" w:type="dxa"/>
          </w:tcPr>
          <w:p w:rsidR="00C40626" w:rsidRPr="00FD1285" w:rsidRDefault="00C40626" w:rsidP="00C40626">
            <w:pPr>
              <w:rPr>
                <w:sz w:val="24"/>
                <w:szCs w:val="24"/>
                <w:lang w:eastAsia="ar-SA"/>
              </w:rPr>
            </w:pPr>
          </w:p>
        </w:tc>
        <w:tc>
          <w:tcPr>
            <w:tcW w:w="2409" w:type="dxa"/>
          </w:tcPr>
          <w:p w:rsidR="00C40626" w:rsidRPr="00FD1285" w:rsidRDefault="00C40626" w:rsidP="00C40626">
            <w:pPr>
              <w:rPr>
                <w:sz w:val="24"/>
                <w:szCs w:val="24"/>
                <w:lang w:eastAsia="ar-SA"/>
              </w:rPr>
            </w:pPr>
          </w:p>
        </w:tc>
      </w:tr>
      <w:tr w:rsidR="00C40626" w:rsidRPr="00FD1285" w:rsidTr="00FD1285">
        <w:trPr>
          <w:trHeight w:val="216"/>
        </w:trPr>
        <w:tc>
          <w:tcPr>
            <w:tcW w:w="5677" w:type="dxa"/>
            <w:gridSpan w:val="2"/>
          </w:tcPr>
          <w:p w:rsidR="00C40626" w:rsidRPr="00FD1285" w:rsidRDefault="00C40626" w:rsidP="00C40626">
            <w:pPr>
              <w:rPr>
                <w:sz w:val="24"/>
                <w:szCs w:val="24"/>
                <w:lang w:eastAsia="ar-SA"/>
              </w:rPr>
            </w:pPr>
          </w:p>
        </w:tc>
        <w:tc>
          <w:tcPr>
            <w:tcW w:w="1695" w:type="dxa"/>
          </w:tcPr>
          <w:p w:rsidR="00C40626" w:rsidRPr="00FD1285" w:rsidRDefault="00C40626" w:rsidP="00C40626">
            <w:pPr>
              <w:rPr>
                <w:sz w:val="24"/>
                <w:szCs w:val="24"/>
                <w:lang w:eastAsia="ar-SA"/>
              </w:rPr>
            </w:pPr>
          </w:p>
        </w:tc>
        <w:tc>
          <w:tcPr>
            <w:tcW w:w="2409" w:type="dxa"/>
          </w:tcPr>
          <w:p w:rsidR="00C40626" w:rsidRPr="00FD1285" w:rsidRDefault="00C40626" w:rsidP="00C40626">
            <w:pPr>
              <w:rPr>
                <w:sz w:val="24"/>
                <w:szCs w:val="24"/>
                <w:lang w:eastAsia="ar-SA"/>
              </w:rPr>
            </w:pPr>
          </w:p>
        </w:tc>
      </w:tr>
      <w:tr w:rsidR="00C40626" w:rsidRPr="00FD1285" w:rsidTr="00FD1285">
        <w:trPr>
          <w:trHeight w:val="519"/>
        </w:trPr>
        <w:tc>
          <w:tcPr>
            <w:tcW w:w="9781" w:type="dxa"/>
            <w:gridSpan w:val="4"/>
          </w:tcPr>
          <w:p w:rsidR="00C40626" w:rsidRPr="00FD1285" w:rsidRDefault="00C40626" w:rsidP="00C40626">
            <w:pPr>
              <w:rPr>
                <w:sz w:val="24"/>
                <w:szCs w:val="24"/>
                <w:lang w:eastAsia="ar-SA"/>
              </w:rPr>
            </w:pPr>
            <w:r w:rsidRPr="00FD1285">
              <w:rPr>
                <w:sz w:val="24"/>
                <w:szCs w:val="24"/>
                <w:lang w:eastAsia="ar-SA"/>
              </w:rPr>
              <w:t>Ремонтно-строительные работы:</w:t>
            </w:r>
          </w:p>
        </w:tc>
      </w:tr>
      <w:tr w:rsidR="00C40626" w:rsidRPr="00FD1285" w:rsidTr="00FD1285">
        <w:trPr>
          <w:trHeight w:val="60"/>
        </w:trPr>
        <w:tc>
          <w:tcPr>
            <w:tcW w:w="5671" w:type="dxa"/>
          </w:tcPr>
          <w:p w:rsidR="00C40626" w:rsidRPr="00FD1285" w:rsidRDefault="00C40626" w:rsidP="00C40626">
            <w:pPr>
              <w:rPr>
                <w:sz w:val="24"/>
                <w:szCs w:val="24"/>
                <w:lang w:eastAsia="ar-SA"/>
              </w:rPr>
            </w:pPr>
          </w:p>
        </w:tc>
        <w:tc>
          <w:tcPr>
            <w:tcW w:w="1701" w:type="dxa"/>
            <w:gridSpan w:val="2"/>
          </w:tcPr>
          <w:p w:rsidR="00C40626" w:rsidRPr="00FD1285" w:rsidRDefault="00C40626" w:rsidP="00C40626">
            <w:pPr>
              <w:rPr>
                <w:sz w:val="24"/>
                <w:szCs w:val="24"/>
                <w:lang w:eastAsia="ar-SA"/>
              </w:rPr>
            </w:pPr>
          </w:p>
        </w:tc>
        <w:tc>
          <w:tcPr>
            <w:tcW w:w="2409" w:type="dxa"/>
          </w:tcPr>
          <w:p w:rsidR="00C40626" w:rsidRPr="00FD1285" w:rsidRDefault="00C40626" w:rsidP="00C40626">
            <w:pPr>
              <w:rPr>
                <w:sz w:val="24"/>
                <w:szCs w:val="24"/>
              </w:rPr>
            </w:pPr>
          </w:p>
        </w:tc>
      </w:tr>
      <w:tr w:rsidR="00C40626" w:rsidRPr="00FD1285" w:rsidTr="00FD1285">
        <w:trPr>
          <w:trHeight w:val="303"/>
        </w:trPr>
        <w:tc>
          <w:tcPr>
            <w:tcW w:w="5671" w:type="dxa"/>
          </w:tcPr>
          <w:p w:rsidR="00C40626" w:rsidRPr="00FD1285" w:rsidRDefault="00C40626" w:rsidP="00C40626">
            <w:pPr>
              <w:rPr>
                <w:sz w:val="24"/>
                <w:szCs w:val="24"/>
                <w:lang w:eastAsia="ar-SA"/>
              </w:rPr>
            </w:pPr>
          </w:p>
        </w:tc>
        <w:tc>
          <w:tcPr>
            <w:tcW w:w="1701" w:type="dxa"/>
            <w:gridSpan w:val="2"/>
          </w:tcPr>
          <w:p w:rsidR="00C40626" w:rsidRPr="00FD1285" w:rsidRDefault="00C40626" w:rsidP="00C40626">
            <w:pPr>
              <w:rPr>
                <w:sz w:val="24"/>
                <w:szCs w:val="24"/>
                <w:lang w:eastAsia="ar-SA"/>
              </w:rPr>
            </w:pPr>
          </w:p>
        </w:tc>
        <w:tc>
          <w:tcPr>
            <w:tcW w:w="2409" w:type="dxa"/>
          </w:tcPr>
          <w:p w:rsidR="00C40626" w:rsidRPr="00FD1285" w:rsidRDefault="00C40626" w:rsidP="00C40626">
            <w:pPr>
              <w:rPr>
                <w:sz w:val="24"/>
                <w:szCs w:val="24"/>
              </w:rPr>
            </w:pPr>
          </w:p>
        </w:tc>
      </w:tr>
      <w:tr w:rsidR="00C40626" w:rsidRPr="00FD1285" w:rsidTr="00FD1285">
        <w:trPr>
          <w:trHeight w:val="441"/>
        </w:trPr>
        <w:tc>
          <w:tcPr>
            <w:tcW w:w="5671" w:type="dxa"/>
          </w:tcPr>
          <w:p w:rsidR="00C40626" w:rsidRPr="00FD1285" w:rsidRDefault="00C40626" w:rsidP="00C40626">
            <w:pPr>
              <w:rPr>
                <w:sz w:val="24"/>
                <w:szCs w:val="24"/>
                <w:lang w:eastAsia="ar-SA"/>
              </w:rPr>
            </w:pPr>
          </w:p>
        </w:tc>
        <w:tc>
          <w:tcPr>
            <w:tcW w:w="1701" w:type="dxa"/>
            <w:gridSpan w:val="2"/>
          </w:tcPr>
          <w:p w:rsidR="00C40626" w:rsidRPr="00FD1285" w:rsidRDefault="00C40626" w:rsidP="00C40626">
            <w:pPr>
              <w:rPr>
                <w:sz w:val="24"/>
                <w:szCs w:val="24"/>
                <w:lang w:eastAsia="ar-SA"/>
              </w:rPr>
            </w:pPr>
          </w:p>
        </w:tc>
        <w:tc>
          <w:tcPr>
            <w:tcW w:w="2409" w:type="dxa"/>
          </w:tcPr>
          <w:p w:rsidR="00C40626" w:rsidRPr="00FD1285" w:rsidRDefault="00C40626" w:rsidP="00C40626">
            <w:pPr>
              <w:rPr>
                <w:sz w:val="24"/>
                <w:szCs w:val="24"/>
              </w:rPr>
            </w:pPr>
          </w:p>
        </w:tc>
      </w:tr>
      <w:tr w:rsidR="00C40626" w:rsidRPr="00FD1285" w:rsidTr="00FD1285">
        <w:trPr>
          <w:trHeight w:val="287"/>
        </w:trPr>
        <w:tc>
          <w:tcPr>
            <w:tcW w:w="5671" w:type="dxa"/>
          </w:tcPr>
          <w:p w:rsidR="00C40626" w:rsidRPr="00FD1285" w:rsidRDefault="00C40626" w:rsidP="00C40626">
            <w:pPr>
              <w:rPr>
                <w:sz w:val="24"/>
                <w:szCs w:val="24"/>
              </w:rPr>
            </w:pPr>
          </w:p>
        </w:tc>
        <w:tc>
          <w:tcPr>
            <w:tcW w:w="1701" w:type="dxa"/>
            <w:gridSpan w:val="2"/>
          </w:tcPr>
          <w:p w:rsidR="00C40626" w:rsidRPr="00FD1285" w:rsidRDefault="00C40626" w:rsidP="00C40626">
            <w:pPr>
              <w:rPr>
                <w:sz w:val="24"/>
                <w:szCs w:val="24"/>
                <w:lang w:eastAsia="ar-SA"/>
              </w:rPr>
            </w:pPr>
          </w:p>
        </w:tc>
        <w:tc>
          <w:tcPr>
            <w:tcW w:w="2409" w:type="dxa"/>
          </w:tcPr>
          <w:p w:rsidR="00C40626" w:rsidRPr="00FD1285" w:rsidRDefault="00C40626" w:rsidP="00C40626">
            <w:pPr>
              <w:rPr>
                <w:sz w:val="24"/>
                <w:szCs w:val="24"/>
              </w:rPr>
            </w:pPr>
          </w:p>
        </w:tc>
      </w:tr>
      <w:tr w:rsidR="00C40626" w:rsidRPr="00FD1285" w:rsidTr="00FD1285">
        <w:trPr>
          <w:trHeight w:val="281"/>
        </w:trPr>
        <w:tc>
          <w:tcPr>
            <w:tcW w:w="9781" w:type="dxa"/>
            <w:gridSpan w:val="4"/>
          </w:tcPr>
          <w:p w:rsidR="00C40626" w:rsidRPr="00FD1285" w:rsidRDefault="00C40626" w:rsidP="00C40626">
            <w:pPr>
              <w:rPr>
                <w:sz w:val="24"/>
                <w:szCs w:val="24"/>
                <w:lang w:eastAsia="ar-SA"/>
              </w:rPr>
            </w:pPr>
            <w:r w:rsidRPr="00FD1285">
              <w:rPr>
                <w:sz w:val="24"/>
                <w:szCs w:val="24"/>
                <w:lang w:eastAsia="ar-SA"/>
              </w:rPr>
              <w:t>Приобретение оборудования</w:t>
            </w:r>
            <w:r w:rsidRPr="00FD1285">
              <w:rPr>
                <w:sz w:val="24"/>
                <w:szCs w:val="24"/>
                <w:lang w:val="en-US" w:eastAsia="ar-SA"/>
              </w:rPr>
              <w:t>:</w:t>
            </w:r>
          </w:p>
        </w:tc>
      </w:tr>
      <w:tr w:rsidR="00C40626" w:rsidRPr="00FD1285" w:rsidTr="00FD1285">
        <w:tc>
          <w:tcPr>
            <w:tcW w:w="5671" w:type="dxa"/>
          </w:tcPr>
          <w:p w:rsidR="00C40626" w:rsidRPr="00FD1285" w:rsidRDefault="00C40626" w:rsidP="00C40626">
            <w:pPr>
              <w:rPr>
                <w:sz w:val="24"/>
                <w:szCs w:val="24"/>
                <w:lang w:eastAsia="ar-SA"/>
              </w:rPr>
            </w:pPr>
          </w:p>
        </w:tc>
        <w:tc>
          <w:tcPr>
            <w:tcW w:w="1701" w:type="dxa"/>
            <w:gridSpan w:val="2"/>
          </w:tcPr>
          <w:p w:rsidR="00C40626" w:rsidRPr="00FD1285" w:rsidRDefault="00C40626" w:rsidP="00C40626">
            <w:pPr>
              <w:rPr>
                <w:sz w:val="24"/>
                <w:szCs w:val="24"/>
                <w:lang w:eastAsia="ar-SA"/>
              </w:rPr>
            </w:pPr>
          </w:p>
        </w:tc>
        <w:tc>
          <w:tcPr>
            <w:tcW w:w="2409" w:type="dxa"/>
          </w:tcPr>
          <w:p w:rsidR="00C40626" w:rsidRPr="00FD1285" w:rsidRDefault="00C40626" w:rsidP="00C40626">
            <w:pPr>
              <w:rPr>
                <w:sz w:val="24"/>
                <w:szCs w:val="24"/>
                <w:lang w:eastAsia="ar-SA"/>
              </w:rPr>
            </w:pPr>
          </w:p>
        </w:tc>
      </w:tr>
      <w:tr w:rsidR="00C40626" w:rsidRPr="00FD1285" w:rsidTr="00FD1285">
        <w:tc>
          <w:tcPr>
            <w:tcW w:w="5671" w:type="dxa"/>
          </w:tcPr>
          <w:p w:rsidR="00C40626" w:rsidRPr="00FD1285" w:rsidRDefault="00C40626" w:rsidP="00C40626">
            <w:pPr>
              <w:rPr>
                <w:sz w:val="24"/>
                <w:szCs w:val="24"/>
                <w:lang w:eastAsia="ar-SA"/>
              </w:rPr>
            </w:pPr>
          </w:p>
        </w:tc>
        <w:tc>
          <w:tcPr>
            <w:tcW w:w="1701" w:type="dxa"/>
            <w:gridSpan w:val="2"/>
          </w:tcPr>
          <w:p w:rsidR="00C40626" w:rsidRPr="00FD1285" w:rsidRDefault="00C40626" w:rsidP="00C40626">
            <w:pPr>
              <w:rPr>
                <w:sz w:val="24"/>
                <w:szCs w:val="24"/>
                <w:lang w:eastAsia="ar-SA"/>
              </w:rPr>
            </w:pPr>
          </w:p>
        </w:tc>
        <w:tc>
          <w:tcPr>
            <w:tcW w:w="2409" w:type="dxa"/>
          </w:tcPr>
          <w:p w:rsidR="00C40626" w:rsidRPr="00FD1285" w:rsidRDefault="00C40626" w:rsidP="00C40626">
            <w:pPr>
              <w:rPr>
                <w:sz w:val="24"/>
                <w:szCs w:val="24"/>
                <w:lang w:eastAsia="ar-SA"/>
              </w:rPr>
            </w:pPr>
          </w:p>
        </w:tc>
      </w:tr>
      <w:tr w:rsidR="00C40626" w:rsidRPr="00FD1285" w:rsidTr="00FD1285">
        <w:tc>
          <w:tcPr>
            <w:tcW w:w="5671" w:type="dxa"/>
          </w:tcPr>
          <w:p w:rsidR="00C40626" w:rsidRPr="00FD1285" w:rsidRDefault="00C40626" w:rsidP="00C40626">
            <w:pPr>
              <w:rPr>
                <w:sz w:val="24"/>
                <w:szCs w:val="24"/>
                <w:lang w:eastAsia="ar-SA"/>
              </w:rPr>
            </w:pPr>
            <w:r w:rsidRPr="00FD1285">
              <w:rPr>
                <w:sz w:val="24"/>
                <w:szCs w:val="24"/>
                <w:lang w:eastAsia="ar-SA"/>
              </w:rPr>
              <w:t>Прочая деятельность</w:t>
            </w:r>
            <w:r w:rsidRPr="00FD1285">
              <w:rPr>
                <w:sz w:val="24"/>
                <w:szCs w:val="24"/>
                <w:lang w:val="en-US" w:eastAsia="ar-SA"/>
              </w:rPr>
              <w:t>:</w:t>
            </w:r>
          </w:p>
          <w:p w:rsidR="00C40626" w:rsidRPr="00FD1285" w:rsidRDefault="00C40626" w:rsidP="00C40626">
            <w:pPr>
              <w:rPr>
                <w:sz w:val="24"/>
                <w:szCs w:val="24"/>
                <w:lang w:eastAsia="ar-SA"/>
              </w:rPr>
            </w:pPr>
          </w:p>
        </w:tc>
        <w:tc>
          <w:tcPr>
            <w:tcW w:w="1701" w:type="dxa"/>
            <w:gridSpan w:val="2"/>
          </w:tcPr>
          <w:p w:rsidR="00C40626" w:rsidRPr="00FD1285" w:rsidRDefault="00C40626" w:rsidP="00C40626">
            <w:pPr>
              <w:rPr>
                <w:sz w:val="24"/>
                <w:szCs w:val="24"/>
                <w:lang w:eastAsia="ar-SA"/>
              </w:rPr>
            </w:pPr>
          </w:p>
        </w:tc>
        <w:tc>
          <w:tcPr>
            <w:tcW w:w="2409" w:type="dxa"/>
          </w:tcPr>
          <w:p w:rsidR="00C40626" w:rsidRPr="00FD1285" w:rsidRDefault="00C40626" w:rsidP="00C40626">
            <w:pPr>
              <w:rPr>
                <w:sz w:val="24"/>
                <w:szCs w:val="24"/>
              </w:rPr>
            </w:pPr>
          </w:p>
        </w:tc>
      </w:tr>
      <w:tr w:rsidR="00C40626" w:rsidRPr="00FD1285" w:rsidTr="00FD1285">
        <w:tc>
          <w:tcPr>
            <w:tcW w:w="5671" w:type="dxa"/>
          </w:tcPr>
          <w:p w:rsidR="00C40626" w:rsidRPr="00FD1285" w:rsidRDefault="00C40626" w:rsidP="00C40626">
            <w:pPr>
              <w:rPr>
                <w:sz w:val="24"/>
                <w:szCs w:val="24"/>
              </w:rPr>
            </w:pPr>
          </w:p>
        </w:tc>
        <w:tc>
          <w:tcPr>
            <w:tcW w:w="1701" w:type="dxa"/>
            <w:gridSpan w:val="2"/>
          </w:tcPr>
          <w:p w:rsidR="00C40626" w:rsidRPr="00FD1285" w:rsidRDefault="00C40626" w:rsidP="00C40626">
            <w:pPr>
              <w:rPr>
                <w:sz w:val="24"/>
                <w:szCs w:val="24"/>
                <w:lang w:eastAsia="ar-SA"/>
              </w:rPr>
            </w:pPr>
          </w:p>
        </w:tc>
        <w:tc>
          <w:tcPr>
            <w:tcW w:w="2409" w:type="dxa"/>
          </w:tcPr>
          <w:p w:rsidR="00C40626" w:rsidRPr="00FD1285" w:rsidRDefault="00C40626" w:rsidP="00C40626">
            <w:pPr>
              <w:rPr>
                <w:sz w:val="24"/>
                <w:szCs w:val="24"/>
              </w:rPr>
            </w:pPr>
          </w:p>
        </w:tc>
      </w:tr>
    </w:tbl>
    <w:p w:rsidR="00C40626" w:rsidRPr="00C40626" w:rsidRDefault="00C40626" w:rsidP="00C40626"/>
    <w:p w:rsidR="00C40626" w:rsidRPr="00C40626" w:rsidRDefault="00C40626" w:rsidP="00C40626">
      <w:r w:rsidRPr="00C40626">
        <w:rPr>
          <w:lang w:val="en-US"/>
        </w:rPr>
        <w:t>III</w:t>
      </w:r>
      <w:r w:rsidR="00FD1285">
        <w:t xml:space="preserve">. Смета расходов по проекту </w:t>
      </w:r>
      <w:r w:rsidRPr="00C40626">
        <w:t>______________рублей</w:t>
      </w:r>
    </w:p>
    <w:p w:rsidR="00C40626" w:rsidRPr="00C40626" w:rsidRDefault="00C40626" w:rsidP="00C40626"/>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27"/>
        <w:gridCol w:w="2223"/>
        <w:gridCol w:w="2324"/>
        <w:gridCol w:w="2474"/>
      </w:tblGrid>
      <w:tr w:rsidR="00C40626" w:rsidRPr="00FD1285" w:rsidTr="00FD1285">
        <w:tc>
          <w:tcPr>
            <w:tcW w:w="1399" w:type="pct"/>
            <w:shd w:val="clear" w:color="auto" w:fill="auto"/>
          </w:tcPr>
          <w:p w:rsidR="00C40626" w:rsidRPr="00FD1285" w:rsidRDefault="00C40626" w:rsidP="00FD1285">
            <w:pPr>
              <w:jc w:val="center"/>
              <w:rPr>
                <w:b/>
                <w:sz w:val="24"/>
                <w:szCs w:val="24"/>
              </w:rPr>
            </w:pPr>
            <w:r w:rsidRPr="00FD1285">
              <w:rPr>
                <w:b/>
                <w:sz w:val="24"/>
                <w:szCs w:val="24"/>
              </w:rPr>
              <w:t>Статьи сметы</w:t>
            </w:r>
          </w:p>
        </w:tc>
        <w:tc>
          <w:tcPr>
            <w:tcW w:w="1140" w:type="pct"/>
            <w:shd w:val="clear" w:color="auto" w:fill="auto"/>
          </w:tcPr>
          <w:p w:rsidR="00C40626" w:rsidRPr="00FD1285" w:rsidRDefault="00C40626" w:rsidP="00FD1285">
            <w:pPr>
              <w:jc w:val="center"/>
              <w:rPr>
                <w:b/>
                <w:sz w:val="24"/>
                <w:szCs w:val="24"/>
              </w:rPr>
            </w:pPr>
            <w:r w:rsidRPr="00FD1285">
              <w:rPr>
                <w:b/>
                <w:sz w:val="24"/>
                <w:szCs w:val="24"/>
              </w:rPr>
              <w:t>Запрашиваемые средства (грант), рублей</w:t>
            </w:r>
          </w:p>
        </w:tc>
        <w:tc>
          <w:tcPr>
            <w:tcW w:w="1192" w:type="pct"/>
            <w:shd w:val="clear" w:color="auto" w:fill="auto"/>
          </w:tcPr>
          <w:p w:rsidR="00C40626" w:rsidRPr="00FD1285" w:rsidRDefault="00C40626" w:rsidP="00FD1285">
            <w:pPr>
              <w:jc w:val="center"/>
              <w:rPr>
                <w:b/>
                <w:sz w:val="24"/>
                <w:szCs w:val="24"/>
              </w:rPr>
            </w:pPr>
            <w:r w:rsidRPr="00FD1285">
              <w:rPr>
                <w:b/>
                <w:sz w:val="24"/>
                <w:szCs w:val="24"/>
              </w:rPr>
              <w:t>Вклад инициатора проекта (местный бюджет, внебю</w:t>
            </w:r>
            <w:r w:rsidRPr="00FD1285">
              <w:rPr>
                <w:b/>
                <w:sz w:val="24"/>
                <w:szCs w:val="24"/>
              </w:rPr>
              <w:t>д</w:t>
            </w:r>
            <w:r w:rsidRPr="00FD1285">
              <w:rPr>
                <w:b/>
                <w:sz w:val="24"/>
                <w:szCs w:val="24"/>
              </w:rPr>
              <w:t>жетные источн</w:t>
            </w:r>
            <w:r w:rsidRPr="00FD1285">
              <w:rPr>
                <w:b/>
                <w:sz w:val="24"/>
                <w:szCs w:val="24"/>
              </w:rPr>
              <w:t>и</w:t>
            </w:r>
            <w:r w:rsidRPr="00FD1285">
              <w:rPr>
                <w:b/>
                <w:sz w:val="24"/>
                <w:szCs w:val="24"/>
              </w:rPr>
              <w:t>ки), рублей</w:t>
            </w:r>
          </w:p>
        </w:tc>
        <w:tc>
          <w:tcPr>
            <w:tcW w:w="1269" w:type="pct"/>
            <w:shd w:val="clear" w:color="auto" w:fill="auto"/>
          </w:tcPr>
          <w:p w:rsidR="00C40626" w:rsidRPr="00FD1285" w:rsidRDefault="00C40626" w:rsidP="00FD1285">
            <w:pPr>
              <w:jc w:val="center"/>
              <w:rPr>
                <w:b/>
                <w:sz w:val="24"/>
                <w:szCs w:val="24"/>
              </w:rPr>
            </w:pPr>
            <w:r w:rsidRPr="00FD1285">
              <w:rPr>
                <w:b/>
                <w:sz w:val="24"/>
                <w:szCs w:val="24"/>
              </w:rPr>
              <w:t>Общие расходы по проекту, рублей</w:t>
            </w:r>
          </w:p>
        </w:tc>
      </w:tr>
      <w:tr w:rsidR="00C40626" w:rsidRPr="00FD1285" w:rsidTr="00FD1285">
        <w:tc>
          <w:tcPr>
            <w:tcW w:w="1399" w:type="pct"/>
            <w:shd w:val="clear" w:color="auto" w:fill="auto"/>
          </w:tcPr>
          <w:p w:rsidR="00C40626" w:rsidRPr="00FD1285" w:rsidRDefault="00C40626" w:rsidP="00C40626">
            <w:pPr>
              <w:rPr>
                <w:sz w:val="24"/>
                <w:szCs w:val="24"/>
              </w:rPr>
            </w:pPr>
          </w:p>
        </w:tc>
        <w:tc>
          <w:tcPr>
            <w:tcW w:w="1140" w:type="pct"/>
            <w:shd w:val="clear" w:color="auto" w:fill="auto"/>
          </w:tcPr>
          <w:p w:rsidR="00C40626" w:rsidRPr="00FD1285" w:rsidRDefault="00C40626" w:rsidP="00C40626">
            <w:pPr>
              <w:rPr>
                <w:sz w:val="24"/>
                <w:szCs w:val="24"/>
              </w:rPr>
            </w:pPr>
          </w:p>
        </w:tc>
        <w:tc>
          <w:tcPr>
            <w:tcW w:w="1192" w:type="pct"/>
            <w:shd w:val="clear" w:color="auto" w:fill="auto"/>
          </w:tcPr>
          <w:p w:rsidR="00C40626" w:rsidRPr="00FD1285" w:rsidRDefault="00C40626" w:rsidP="00C40626">
            <w:pPr>
              <w:rPr>
                <w:sz w:val="24"/>
                <w:szCs w:val="24"/>
              </w:rPr>
            </w:pPr>
          </w:p>
        </w:tc>
        <w:tc>
          <w:tcPr>
            <w:tcW w:w="1269" w:type="pct"/>
            <w:shd w:val="clear" w:color="auto" w:fill="auto"/>
          </w:tcPr>
          <w:p w:rsidR="00C40626" w:rsidRPr="00FD1285" w:rsidRDefault="00C40626" w:rsidP="00C40626">
            <w:pPr>
              <w:rPr>
                <w:sz w:val="24"/>
                <w:szCs w:val="24"/>
              </w:rPr>
            </w:pPr>
          </w:p>
        </w:tc>
      </w:tr>
      <w:tr w:rsidR="00C40626" w:rsidRPr="00FD1285" w:rsidTr="00FD1285">
        <w:tc>
          <w:tcPr>
            <w:tcW w:w="1399" w:type="pct"/>
            <w:shd w:val="clear" w:color="auto" w:fill="auto"/>
          </w:tcPr>
          <w:p w:rsidR="00C40626" w:rsidRPr="00FD1285" w:rsidRDefault="00C40626" w:rsidP="00C40626">
            <w:pPr>
              <w:rPr>
                <w:sz w:val="24"/>
                <w:szCs w:val="24"/>
              </w:rPr>
            </w:pPr>
          </w:p>
        </w:tc>
        <w:tc>
          <w:tcPr>
            <w:tcW w:w="1140" w:type="pct"/>
            <w:shd w:val="clear" w:color="auto" w:fill="auto"/>
          </w:tcPr>
          <w:p w:rsidR="00C40626" w:rsidRPr="00FD1285" w:rsidRDefault="00C40626" w:rsidP="00C40626">
            <w:pPr>
              <w:rPr>
                <w:sz w:val="24"/>
                <w:szCs w:val="24"/>
              </w:rPr>
            </w:pPr>
          </w:p>
        </w:tc>
        <w:tc>
          <w:tcPr>
            <w:tcW w:w="1192" w:type="pct"/>
            <w:shd w:val="clear" w:color="auto" w:fill="auto"/>
          </w:tcPr>
          <w:p w:rsidR="00C40626" w:rsidRPr="00FD1285" w:rsidRDefault="00C40626" w:rsidP="00C40626">
            <w:pPr>
              <w:rPr>
                <w:sz w:val="24"/>
                <w:szCs w:val="24"/>
              </w:rPr>
            </w:pPr>
          </w:p>
        </w:tc>
        <w:tc>
          <w:tcPr>
            <w:tcW w:w="1269" w:type="pct"/>
            <w:shd w:val="clear" w:color="auto" w:fill="auto"/>
          </w:tcPr>
          <w:p w:rsidR="00C40626" w:rsidRPr="00FD1285" w:rsidRDefault="00C40626" w:rsidP="00C40626">
            <w:pPr>
              <w:rPr>
                <w:sz w:val="24"/>
                <w:szCs w:val="24"/>
              </w:rPr>
            </w:pPr>
          </w:p>
        </w:tc>
      </w:tr>
      <w:tr w:rsidR="00C40626" w:rsidRPr="00FD1285" w:rsidTr="00FD1285">
        <w:tc>
          <w:tcPr>
            <w:tcW w:w="1399" w:type="pct"/>
            <w:shd w:val="clear" w:color="auto" w:fill="auto"/>
          </w:tcPr>
          <w:p w:rsidR="00C40626" w:rsidRPr="00FD1285" w:rsidRDefault="00C40626" w:rsidP="00C40626">
            <w:pPr>
              <w:rPr>
                <w:sz w:val="24"/>
                <w:szCs w:val="24"/>
              </w:rPr>
            </w:pPr>
          </w:p>
        </w:tc>
        <w:tc>
          <w:tcPr>
            <w:tcW w:w="1140" w:type="pct"/>
            <w:shd w:val="clear" w:color="auto" w:fill="auto"/>
          </w:tcPr>
          <w:p w:rsidR="00C40626" w:rsidRPr="00FD1285" w:rsidRDefault="00C40626" w:rsidP="00C40626">
            <w:pPr>
              <w:rPr>
                <w:sz w:val="24"/>
                <w:szCs w:val="24"/>
              </w:rPr>
            </w:pPr>
          </w:p>
        </w:tc>
        <w:tc>
          <w:tcPr>
            <w:tcW w:w="1192" w:type="pct"/>
            <w:shd w:val="clear" w:color="auto" w:fill="auto"/>
          </w:tcPr>
          <w:p w:rsidR="00C40626" w:rsidRPr="00FD1285" w:rsidRDefault="00C40626" w:rsidP="00C40626">
            <w:pPr>
              <w:rPr>
                <w:sz w:val="24"/>
                <w:szCs w:val="24"/>
              </w:rPr>
            </w:pPr>
          </w:p>
        </w:tc>
        <w:tc>
          <w:tcPr>
            <w:tcW w:w="1269" w:type="pct"/>
            <w:shd w:val="clear" w:color="auto" w:fill="auto"/>
          </w:tcPr>
          <w:p w:rsidR="00C40626" w:rsidRPr="00FD1285" w:rsidRDefault="00C40626" w:rsidP="00C40626">
            <w:pPr>
              <w:rPr>
                <w:sz w:val="24"/>
                <w:szCs w:val="24"/>
              </w:rPr>
            </w:pPr>
          </w:p>
        </w:tc>
      </w:tr>
      <w:tr w:rsidR="00C40626" w:rsidRPr="00FD1285" w:rsidTr="00FD1285">
        <w:tc>
          <w:tcPr>
            <w:tcW w:w="1399" w:type="pct"/>
            <w:shd w:val="clear" w:color="auto" w:fill="auto"/>
          </w:tcPr>
          <w:p w:rsidR="00C40626" w:rsidRPr="00FD1285" w:rsidRDefault="00C40626" w:rsidP="00C40626">
            <w:pPr>
              <w:rPr>
                <w:sz w:val="24"/>
                <w:szCs w:val="24"/>
              </w:rPr>
            </w:pPr>
          </w:p>
        </w:tc>
        <w:tc>
          <w:tcPr>
            <w:tcW w:w="1140" w:type="pct"/>
            <w:shd w:val="clear" w:color="auto" w:fill="auto"/>
          </w:tcPr>
          <w:p w:rsidR="00C40626" w:rsidRPr="00FD1285" w:rsidRDefault="00C40626" w:rsidP="00C40626">
            <w:pPr>
              <w:rPr>
                <w:sz w:val="24"/>
                <w:szCs w:val="24"/>
              </w:rPr>
            </w:pPr>
          </w:p>
        </w:tc>
        <w:tc>
          <w:tcPr>
            <w:tcW w:w="1192" w:type="pct"/>
            <w:shd w:val="clear" w:color="auto" w:fill="auto"/>
          </w:tcPr>
          <w:p w:rsidR="00C40626" w:rsidRPr="00FD1285" w:rsidRDefault="00C40626" w:rsidP="00C40626">
            <w:pPr>
              <w:rPr>
                <w:sz w:val="24"/>
                <w:szCs w:val="24"/>
              </w:rPr>
            </w:pPr>
          </w:p>
        </w:tc>
        <w:tc>
          <w:tcPr>
            <w:tcW w:w="1269" w:type="pct"/>
            <w:shd w:val="clear" w:color="auto" w:fill="auto"/>
          </w:tcPr>
          <w:p w:rsidR="00C40626" w:rsidRPr="00FD1285" w:rsidRDefault="00C40626" w:rsidP="00C40626">
            <w:pPr>
              <w:rPr>
                <w:sz w:val="24"/>
                <w:szCs w:val="24"/>
              </w:rPr>
            </w:pPr>
          </w:p>
        </w:tc>
      </w:tr>
      <w:tr w:rsidR="00C40626" w:rsidRPr="00FD1285" w:rsidTr="00FD1285">
        <w:tc>
          <w:tcPr>
            <w:tcW w:w="1399" w:type="pct"/>
            <w:shd w:val="clear" w:color="auto" w:fill="auto"/>
          </w:tcPr>
          <w:p w:rsidR="00C40626" w:rsidRPr="00FD1285" w:rsidRDefault="00C40626" w:rsidP="00C40626">
            <w:pPr>
              <w:rPr>
                <w:sz w:val="24"/>
                <w:szCs w:val="24"/>
              </w:rPr>
            </w:pPr>
          </w:p>
        </w:tc>
        <w:tc>
          <w:tcPr>
            <w:tcW w:w="1140" w:type="pct"/>
            <w:shd w:val="clear" w:color="auto" w:fill="auto"/>
          </w:tcPr>
          <w:p w:rsidR="00C40626" w:rsidRPr="00FD1285" w:rsidRDefault="00C40626" w:rsidP="00C40626">
            <w:pPr>
              <w:rPr>
                <w:sz w:val="24"/>
                <w:szCs w:val="24"/>
              </w:rPr>
            </w:pPr>
          </w:p>
        </w:tc>
        <w:tc>
          <w:tcPr>
            <w:tcW w:w="1192" w:type="pct"/>
            <w:shd w:val="clear" w:color="auto" w:fill="auto"/>
          </w:tcPr>
          <w:p w:rsidR="00C40626" w:rsidRPr="00FD1285" w:rsidRDefault="00C40626" w:rsidP="00C40626">
            <w:pPr>
              <w:rPr>
                <w:sz w:val="24"/>
                <w:szCs w:val="24"/>
              </w:rPr>
            </w:pPr>
          </w:p>
        </w:tc>
        <w:tc>
          <w:tcPr>
            <w:tcW w:w="1269" w:type="pct"/>
            <w:shd w:val="clear" w:color="auto" w:fill="auto"/>
          </w:tcPr>
          <w:p w:rsidR="00C40626" w:rsidRPr="00FD1285" w:rsidRDefault="00C40626" w:rsidP="00C40626">
            <w:pPr>
              <w:rPr>
                <w:sz w:val="24"/>
                <w:szCs w:val="24"/>
              </w:rPr>
            </w:pPr>
          </w:p>
        </w:tc>
      </w:tr>
      <w:tr w:rsidR="00C40626" w:rsidRPr="00FD1285" w:rsidTr="00FD1285">
        <w:tc>
          <w:tcPr>
            <w:tcW w:w="1399" w:type="pct"/>
            <w:shd w:val="clear" w:color="auto" w:fill="auto"/>
          </w:tcPr>
          <w:p w:rsidR="00C40626" w:rsidRPr="00FD1285" w:rsidRDefault="00C40626" w:rsidP="00C40626">
            <w:pPr>
              <w:rPr>
                <w:sz w:val="24"/>
                <w:szCs w:val="24"/>
              </w:rPr>
            </w:pPr>
            <w:r w:rsidRPr="00FD1285">
              <w:rPr>
                <w:sz w:val="24"/>
                <w:szCs w:val="24"/>
              </w:rPr>
              <w:t>ВСЕГО</w:t>
            </w:r>
          </w:p>
        </w:tc>
        <w:tc>
          <w:tcPr>
            <w:tcW w:w="1140" w:type="pct"/>
            <w:shd w:val="clear" w:color="auto" w:fill="auto"/>
          </w:tcPr>
          <w:p w:rsidR="00C40626" w:rsidRPr="00FD1285" w:rsidRDefault="00C40626" w:rsidP="00C40626">
            <w:pPr>
              <w:rPr>
                <w:sz w:val="24"/>
                <w:szCs w:val="24"/>
              </w:rPr>
            </w:pPr>
          </w:p>
        </w:tc>
        <w:tc>
          <w:tcPr>
            <w:tcW w:w="1192" w:type="pct"/>
            <w:shd w:val="clear" w:color="auto" w:fill="auto"/>
          </w:tcPr>
          <w:p w:rsidR="00C40626" w:rsidRPr="00FD1285" w:rsidRDefault="00C40626" w:rsidP="00C40626">
            <w:pPr>
              <w:rPr>
                <w:sz w:val="24"/>
                <w:szCs w:val="24"/>
              </w:rPr>
            </w:pPr>
          </w:p>
        </w:tc>
        <w:tc>
          <w:tcPr>
            <w:tcW w:w="1269" w:type="pct"/>
            <w:shd w:val="clear" w:color="auto" w:fill="auto"/>
          </w:tcPr>
          <w:p w:rsidR="00C40626" w:rsidRPr="00FD1285" w:rsidRDefault="00C40626" w:rsidP="00C40626">
            <w:pPr>
              <w:rPr>
                <w:sz w:val="24"/>
                <w:szCs w:val="24"/>
              </w:rPr>
            </w:pPr>
          </w:p>
        </w:tc>
      </w:tr>
    </w:tbl>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 w:rsidR="00C40626" w:rsidRPr="00C40626" w:rsidRDefault="00C40626" w:rsidP="00C40626">
      <w:pPr>
        <w:sectPr w:rsidR="00C40626" w:rsidRPr="00C40626" w:rsidSect="00C40626">
          <w:pgSz w:w="11906" w:h="16838"/>
          <w:pgMar w:top="1134" w:right="567" w:bottom="1134" w:left="1701" w:header="709" w:footer="709" w:gutter="0"/>
          <w:cols w:space="708"/>
          <w:titlePg/>
          <w:docGrid w:linePitch="360"/>
        </w:sectPr>
      </w:pPr>
    </w:p>
    <w:p w:rsidR="00C40626" w:rsidRPr="00C40626" w:rsidRDefault="00FD1285" w:rsidP="00FD1285">
      <w:pPr>
        <w:ind w:left="10206"/>
        <w:jc w:val="both"/>
      </w:pPr>
      <w:r>
        <w:lastRenderedPageBreak/>
        <w:t>Приложение</w:t>
      </w:r>
      <w:r w:rsidR="00C40626" w:rsidRPr="00C40626">
        <w:t xml:space="preserve"> 4к Соглашению о предоставл</w:t>
      </w:r>
      <w:r w:rsidR="00C40626" w:rsidRPr="00C40626">
        <w:t>е</w:t>
      </w:r>
      <w:r w:rsidR="00C40626" w:rsidRPr="00C40626">
        <w:t>нии субсидии на поддержку местных ин</w:t>
      </w:r>
      <w:r w:rsidR="00C40626" w:rsidRPr="00C40626">
        <w:t>и</w:t>
      </w:r>
      <w:r w:rsidR="00C40626" w:rsidRPr="00C40626">
        <w:t>циатив граждан, проживающих всельской местности</w:t>
      </w:r>
    </w:p>
    <w:p w:rsidR="00C40626" w:rsidRPr="00C40626" w:rsidRDefault="00FD1285" w:rsidP="00FD1285">
      <w:pPr>
        <w:ind w:left="10206"/>
        <w:jc w:val="both"/>
      </w:pPr>
      <w:r>
        <w:t>о</w:t>
      </w:r>
      <w:r w:rsidR="00C40626" w:rsidRPr="00C40626">
        <w:t>т______________ №________</w:t>
      </w:r>
    </w:p>
    <w:p w:rsidR="00C40626" w:rsidRPr="00C40626" w:rsidRDefault="00C40626" w:rsidP="005D350E">
      <w:pPr>
        <w:ind w:left="10206"/>
        <w:jc w:val="center"/>
      </w:pPr>
    </w:p>
    <w:p w:rsidR="00C40626" w:rsidRPr="00FD1285" w:rsidRDefault="00C40626" w:rsidP="005D350E">
      <w:pPr>
        <w:jc w:val="center"/>
        <w:rPr>
          <w:b/>
        </w:rPr>
      </w:pPr>
      <w:r w:rsidRPr="00FD1285">
        <w:rPr>
          <w:b/>
        </w:rPr>
        <w:t>Представляется в Департамент природных ресурсов и несырьевого сектора</w:t>
      </w:r>
    </w:p>
    <w:p w:rsidR="00C40626" w:rsidRPr="00FD1285" w:rsidRDefault="00C40626" w:rsidP="005D350E">
      <w:pPr>
        <w:jc w:val="center"/>
        <w:rPr>
          <w:b/>
        </w:rPr>
      </w:pPr>
      <w:r w:rsidRPr="00FD1285">
        <w:rPr>
          <w:b/>
        </w:rPr>
        <w:t xml:space="preserve">экономики Ханты-Мансийского автономногоокруга </w:t>
      </w:r>
      <w:r w:rsidR="00FD1285">
        <w:rPr>
          <w:b/>
        </w:rPr>
        <w:t>−</w:t>
      </w:r>
      <w:r w:rsidRPr="00FD1285">
        <w:rPr>
          <w:b/>
        </w:rPr>
        <w:t xml:space="preserve"> Югры</w:t>
      </w:r>
    </w:p>
    <w:p w:rsidR="00C40626" w:rsidRPr="00FD1285" w:rsidRDefault="00C40626" w:rsidP="005D350E">
      <w:pPr>
        <w:jc w:val="center"/>
        <w:rPr>
          <w:b/>
        </w:rPr>
      </w:pPr>
      <w:r w:rsidRPr="00FD1285">
        <w:rPr>
          <w:b/>
        </w:rPr>
        <w:t>в электронном виде и на бумажном носителе</w:t>
      </w:r>
    </w:p>
    <w:p w:rsidR="00C40626" w:rsidRPr="00FD1285" w:rsidRDefault="00FD1285" w:rsidP="005D350E">
      <w:pPr>
        <w:jc w:val="center"/>
        <w:rPr>
          <w:b/>
        </w:rPr>
      </w:pPr>
      <w:r>
        <w:rPr>
          <w:b/>
        </w:rPr>
        <w:t xml:space="preserve">до </w:t>
      </w:r>
      <w:r w:rsidR="00C40626" w:rsidRPr="00FD1285">
        <w:rPr>
          <w:b/>
        </w:rPr>
        <w:t>5 числа месяца, следующего за отчетным месяцем</w:t>
      </w:r>
    </w:p>
    <w:p w:rsidR="00C40626" w:rsidRPr="00C40626" w:rsidRDefault="00C40626" w:rsidP="005D350E">
      <w:pPr>
        <w:jc w:val="center"/>
      </w:pPr>
      <w:r w:rsidRPr="00FD1285">
        <w:rPr>
          <w:b/>
        </w:rPr>
        <w:t>с нарастающим итогом</w:t>
      </w:r>
    </w:p>
    <w:p w:rsidR="00C40626" w:rsidRPr="00C40626" w:rsidRDefault="00C40626" w:rsidP="005D350E">
      <w:pPr>
        <w:jc w:val="center"/>
      </w:pPr>
    </w:p>
    <w:p w:rsidR="00C40626" w:rsidRPr="00C40626" w:rsidRDefault="00C40626" w:rsidP="00FD1285">
      <w:pPr>
        <w:jc w:val="both"/>
      </w:pPr>
      <w:r w:rsidRPr="00C40626">
        <w:t>ОТЧЕТ</w:t>
      </w:r>
    </w:p>
    <w:p w:rsidR="00C40626" w:rsidRPr="00C40626" w:rsidRDefault="00C40626" w:rsidP="00FD1285">
      <w:pPr>
        <w:jc w:val="both"/>
      </w:pPr>
      <w:r w:rsidRPr="00C40626">
        <w:t>о расходах бюджета ______________________________________________________________________</w:t>
      </w:r>
      <w:r w:rsidR="00FD1285">
        <w:t>_______________________,</w:t>
      </w:r>
    </w:p>
    <w:p w:rsidR="00C40626" w:rsidRPr="00FD1285" w:rsidRDefault="00C40626" w:rsidP="00FD1285">
      <w:pPr>
        <w:jc w:val="center"/>
        <w:rPr>
          <w:sz w:val="20"/>
          <w:szCs w:val="20"/>
        </w:rPr>
      </w:pPr>
      <w:r w:rsidRPr="00FD1285">
        <w:rPr>
          <w:sz w:val="20"/>
          <w:szCs w:val="20"/>
        </w:rPr>
        <w:t>(наименование органа местного самоуправления или органа территориального общественного самоуправления сельского поселения)</w:t>
      </w:r>
    </w:p>
    <w:p w:rsidR="00C40626" w:rsidRPr="00C40626" w:rsidRDefault="00C40626" w:rsidP="00FD1285">
      <w:pPr>
        <w:jc w:val="both"/>
      </w:pPr>
      <w:r w:rsidRPr="00C40626">
        <w:t>источником финансового обеспечения которого является субсидия</w:t>
      </w:r>
    </w:p>
    <w:p w:rsidR="00C40626" w:rsidRPr="00C40626" w:rsidRDefault="00C40626" w:rsidP="00FD1285">
      <w:pPr>
        <w:jc w:val="both"/>
      </w:pPr>
      <w:r w:rsidRPr="00C40626">
        <w:t>за___________________________20___г.</w:t>
      </w:r>
    </w:p>
    <w:p w:rsidR="00C40626" w:rsidRPr="00FD1285" w:rsidRDefault="00C40626" w:rsidP="00C40626">
      <w:pPr>
        <w:rPr>
          <w:sz w:val="20"/>
          <w:szCs w:val="20"/>
        </w:rPr>
      </w:pPr>
      <w:r w:rsidRPr="00FD1285">
        <w:rPr>
          <w:sz w:val="20"/>
          <w:szCs w:val="20"/>
        </w:rPr>
        <w:t>(за месяц, нарастающим итогом)</w:t>
      </w:r>
    </w:p>
    <w:p w:rsidR="00C40626" w:rsidRPr="00C40626" w:rsidRDefault="00C40626" w:rsidP="00C40626">
      <w:r w:rsidRPr="00C40626">
        <w:t>(тыс. рублей)</w:t>
      </w:r>
    </w:p>
    <w:tbl>
      <w:tblPr>
        <w:tblStyle w:val="ab"/>
        <w:tblW w:w="15985" w:type="dxa"/>
        <w:tblLayout w:type="fixed"/>
        <w:tblLook w:val="04A0"/>
      </w:tblPr>
      <w:tblGrid>
        <w:gridCol w:w="817"/>
        <w:gridCol w:w="992"/>
        <w:gridCol w:w="709"/>
        <w:gridCol w:w="1134"/>
        <w:gridCol w:w="992"/>
        <w:gridCol w:w="993"/>
        <w:gridCol w:w="1134"/>
        <w:gridCol w:w="850"/>
        <w:gridCol w:w="975"/>
        <w:gridCol w:w="1010"/>
        <w:gridCol w:w="850"/>
        <w:gridCol w:w="1134"/>
        <w:gridCol w:w="567"/>
        <w:gridCol w:w="850"/>
        <w:gridCol w:w="993"/>
        <w:gridCol w:w="851"/>
        <w:gridCol w:w="1134"/>
      </w:tblGrid>
      <w:tr w:rsidR="00C40626" w:rsidRPr="00FD1285" w:rsidTr="00FD1285">
        <w:tc>
          <w:tcPr>
            <w:tcW w:w="817" w:type="dxa"/>
            <w:vMerge w:val="restart"/>
          </w:tcPr>
          <w:p w:rsidR="00C40626" w:rsidRPr="00FD1285" w:rsidRDefault="00C40626" w:rsidP="00FD1285">
            <w:pPr>
              <w:jc w:val="center"/>
              <w:rPr>
                <w:b/>
                <w:sz w:val="24"/>
                <w:szCs w:val="24"/>
              </w:rPr>
            </w:pPr>
            <w:r w:rsidRPr="00FD1285">
              <w:rPr>
                <w:b/>
                <w:sz w:val="24"/>
                <w:szCs w:val="24"/>
              </w:rPr>
              <w:t>Н</w:t>
            </w:r>
            <w:r w:rsidRPr="00FD1285">
              <w:rPr>
                <w:b/>
                <w:sz w:val="24"/>
                <w:szCs w:val="24"/>
              </w:rPr>
              <w:t>а</w:t>
            </w:r>
            <w:r w:rsidRPr="00FD1285">
              <w:rPr>
                <w:b/>
                <w:sz w:val="24"/>
                <w:szCs w:val="24"/>
              </w:rPr>
              <w:t>им</w:t>
            </w:r>
            <w:r w:rsidRPr="00FD1285">
              <w:rPr>
                <w:b/>
                <w:sz w:val="24"/>
                <w:szCs w:val="24"/>
              </w:rPr>
              <w:t>е</w:t>
            </w:r>
            <w:r w:rsidRPr="00FD1285">
              <w:rPr>
                <w:b/>
                <w:sz w:val="24"/>
                <w:szCs w:val="24"/>
              </w:rPr>
              <w:t>н</w:t>
            </w:r>
            <w:r w:rsidRPr="00FD1285">
              <w:rPr>
                <w:b/>
                <w:sz w:val="24"/>
                <w:szCs w:val="24"/>
              </w:rPr>
              <w:t>о</w:t>
            </w:r>
            <w:r w:rsidRPr="00FD1285">
              <w:rPr>
                <w:b/>
                <w:sz w:val="24"/>
                <w:szCs w:val="24"/>
              </w:rPr>
              <w:t>в</w:t>
            </w:r>
            <w:r w:rsidRPr="00FD1285">
              <w:rPr>
                <w:b/>
                <w:sz w:val="24"/>
                <w:szCs w:val="24"/>
              </w:rPr>
              <w:t>а</w:t>
            </w:r>
            <w:r w:rsidRPr="00FD1285">
              <w:rPr>
                <w:b/>
                <w:sz w:val="24"/>
                <w:szCs w:val="24"/>
              </w:rPr>
              <w:t>ние пр</w:t>
            </w:r>
            <w:r w:rsidRPr="00FD1285">
              <w:rPr>
                <w:b/>
                <w:sz w:val="24"/>
                <w:szCs w:val="24"/>
              </w:rPr>
              <w:t>о</w:t>
            </w:r>
            <w:r w:rsidRPr="00FD1285">
              <w:rPr>
                <w:b/>
                <w:sz w:val="24"/>
                <w:szCs w:val="24"/>
              </w:rPr>
              <w:t>екта</w:t>
            </w:r>
          </w:p>
        </w:tc>
        <w:tc>
          <w:tcPr>
            <w:tcW w:w="992" w:type="dxa"/>
            <w:vMerge w:val="restart"/>
          </w:tcPr>
          <w:p w:rsidR="00C40626" w:rsidRPr="00FD1285" w:rsidRDefault="00C40626" w:rsidP="00FD1285">
            <w:pPr>
              <w:jc w:val="center"/>
              <w:rPr>
                <w:b/>
                <w:sz w:val="24"/>
                <w:szCs w:val="24"/>
              </w:rPr>
            </w:pPr>
            <w:r w:rsidRPr="00FD1285">
              <w:rPr>
                <w:b/>
                <w:sz w:val="24"/>
                <w:szCs w:val="24"/>
              </w:rPr>
              <w:t>Код бю</w:t>
            </w:r>
            <w:r w:rsidRPr="00FD1285">
              <w:rPr>
                <w:b/>
                <w:sz w:val="24"/>
                <w:szCs w:val="24"/>
              </w:rPr>
              <w:t>д</w:t>
            </w:r>
            <w:r w:rsidRPr="00FD1285">
              <w:rPr>
                <w:b/>
                <w:sz w:val="24"/>
                <w:szCs w:val="24"/>
              </w:rPr>
              <w:t>же</w:t>
            </w:r>
            <w:r w:rsidRPr="00FD1285">
              <w:rPr>
                <w:b/>
                <w:sz w:val="24"/>
                <w:szCs w:val="24"/>
              </w:rPr>
              <w:t>т</w:t>
            </w:r>
            <w:r w:rsidRPr="00FD1285">
              <w:rPr>
                <w:b/>
                <w:sz w:val="24"/>
                <w:szCs w:val="24"/>
              </w:rPr>
              <w:t>ной кла</w:t>
            </w:r>
            <w:r w:rsidRPr="00FD1285">
              <w:rPr>
                <w:b/>
                <w:sz w:val="24"/>
                <w:szCs w:val="24"/>
              </w:rPr>
              <w:t>с</w:t>
            </w:r>
            <w:r w:rsidRPr="00FD1285">
              <w:rPr>
                <w:b/>
                <w:sz w:val="24"/>
                <w:szCs w:val="24"/>
              </w:rPr>
              <w:t>сиф</w:t>
            </w:r>
            <w:r w:rsidRPr="00FD1285">
              <w:rPr>
                <w:b/>
                <w:sz w:val="24"/>
                <w:szCs w:val="24"/>
              </w:rPr>
              <w:t>и</w:t>
            </w:r>
            <w:r w:rsidRPr="00FD1285">
              <w:rPr>
                <w:b/>
                <w:sz w:val="24"/>
                <w:szCs w:val="24"/>
              </w:rPr>
              <w:t>кации</w:t>
            </w:r>
          </w:p>
        </w:tc>
        <w:tc>
          <w:tcPr>
            <w:tcW w:w="4962" w:type="dxa"/>
            <w:gridSpan w:val="5"/>
          </w:tcPr>
          <w:p w:rsidR="00C40626" w:rsidRPr="00FD1285" w:rsidRDefault="00C40626" w:rsidP="00FD1285">
            <w:pPr>
              <w:jc w:val="center"/>
              <w:rPr>
                <w:b/>
                <w:sz w:val="24"/>
                <w:szCs w:val="24"/>
              </w:rPr>
            </w:pPr>
            <w:r w:rsidRPr="00FD1285">
              <w:rPr>
                <w:b/>
                <w:sz w:val="24"/>
                <w:szCs w:val="24"/>
              </w:rPr>
              <w:t>Предусмотрено средств Участнику пр</w:t>
            </w:r>
            <w:r w:rsidRPr="00FD1285">
              <w:rPr>
                <w:b/>
                <w:sz w:val="24"/>
                <w:szCs w:val="24"/>
              </w:rPr>
              <w:t>о</w:t>
            </w:r>
            <w:r w:rsidRPr="00FD1285">
              <w:rPr>
                <w:b/>
                <w:sz w:val="24"/>
                <w:szCs w:val="24"/>
              </w:rPr>
              <w:t>граммы в соответствии с заключенным соглашением на год</w:t>
            </w:r>
          </w:p>
        </w:tc>
        <w:tc>
          <w:tcPr>
            <w:tcW w:w="4819" w:type="dxa"/>
            <w:gridSpan w:val="5"/>
          </w:tcPr>
          <w:p w:rsidR="00C40626" w:rsidRPr="00FD1285" w:rsidRDefault="00C40626" w:rsidP="00FD1285">
            <w:pPr>
              <w:jc w:val="center"/>
              <w:rPr>
                <w:b/>
                <w:sz w:val="24"/>
                <w:szCs w:val="24"/>
              </w:rPr>
            </w:pPr>
            <w:r w:rsidRPr="00FD1285">
              <w:rPr>
                <w:b/>
                <w:sz w:val="24"/>
                <w:szCs w:val="24"/>
              </w:rPr>
              <w:t>Фактически получено Участником пр</w:t>
            </w:r>
            <w:r w:rsidRPr="00FD1285">
              <w:rPr>
                <w:b/>
                <w:sz w:val="24"/>
                <w:szCs w:val="24"/>
              </w:rPr>
              <w:t>о</w:t>
            </w:r>
            <w:r w:rsidRPr="00FD1285">
              <w:rPr>
                <w:b/>
                <w:sz w:val="24"/>
                <w:szCs w:val="24"/>
              </w:rPr>
              <w:t>граммы средств с начала года</w:t>
            </w:r>
          </w:p>
        </w:tc>
        <w:tc>
          <w:tcPr>
            <w:tcW w:w="4395" w:type="dxa"/>
            <w:gridSpan w:val="5"/>
          </w:tcPr>
          <w:p w:rsidR="00C40626" w:rsidRPr="00FD1285" w:rsidRDefault="00C40626" w:rsidP="00FD1285">
            <w:pPr>
              <w:jc w:val="center"/>
              <w:rPr>
                <w:b/>
                <w:sz w:val="24"/>
                <w:szCs w:val="24"/>
              </w:rPr>
            </w:pPr>
            <w:r w:rsidRPr="00FD1285">
              <w:rPr>
                <w:b/>
                <w:sz w:val="24"/>
                <w:szCs w:val="24"/>
              </w:rPr>
              <w:t>Фактически освоено Участником программы средств с начала года</w:t>
            </w:r>
          </w:p>
        </w:tc>
      </w:tr>
      <w:tr w:rsidR="00C40626" w:rsidRPr="00FD1285" w:rsidTr="00FD1285">
        <w:tc>
          <w:tcPr>
            <w:tcW w:w="817" w:type="dxa"/>
            <w:vMerge/>
          </w:tcPr>
          <w:p w:rsidR="00C40626" w:rsidRPr="00FD1285" w:rsidRDefault="00C40626" w:rsidP="00FD1285">
            <w:pPr>
              <w:jc w:val="center"/>
              <w:rPr>
                <w:b/>
                <w:sz w:val="24"/>
                <w:szCs w:val="24"/>
              </w:rPr>
            </w:pPr>
          </w:p>
        </w:tc>
        <w:tc>
          <w:tcPr>
            <w:tcW w:w="992" w:type="dxa"/>
            <w:vMerge/>
          </w:tcPr>
          <w:p w:rsidR="00C40626" w:rsidRPr="00FD1285" w:rsidRDefault="00C40626" w:rsidP="00FD1285">
            <w:pPr>
              <w:jc w:val="center"/>
              <w:rPr>
                <w:b/>
                <w:sz w:val="24"/>
                <w:szCs w:val="24"/>
              </w:rPr>
            </w:pPr>
          </w:p>
        </w:tc>
        <w:tc>
          <w:tcPr>
            <w:tcW w:w="709" w:type="dxa"/>
            <w:vMerge w:val="restart"/>
          </w:tcPr>
          <w:p w:rsidR="00C40626" w:rsidRPr="00FD1285" w:rsidRDefault="00C40626" w:rsidP="00FD1285">
            <w:pPr>
              <w:jc w:val="center"/>
              <w:rPr>
                <w:b/>
                <w:sz w:val="24"/>
                <w:szCs w:val="24"/>
              </w:rPr>
            </w:pPr>
            <w:r w:rsidRPr="00FD1285">
              <w:rPr>
                <w:b/>
                <w:sz w:val="24"/>
                <w:szCs w:val="24"/>
              </w:rPr>
              <w:t>вс</w:t>
            </w:r>
            <w:r w:rsidRPr="00FD1285">
              <w:rPr>
                <w:b/>
                <w:sz w:val="24"/>
                <w:szCs w:val="24"/>
              </w:rPr>
              <w:t>е</w:t>
            </w:r>
            <w:r w:rsidRPr="00FD1285">
              <w:rPr>
                <w:b/>
                <w:sz w:val="24"/>
                <w:szCs w:val="24"/>
              </w:rPr>
              <w:t>го</w:t>
            </w:r>
          </w:p>
        </w:tc>
        <w:tc>
          <w:tcPr>
            <w:tcW w:w="4253" w:type="dxa"/>
            <w:gridSpan w:val="4"/>
          </w:tcPr>
          <w:p w:rsidR="00C40626" w:rsidRPr="00FD1285" w:rsidRDefault="00C40626" w:rsidP="00FD1285">
            <w:pPr>
              <w:jc w:val="center"/>
              <w:rPr>
                <w:b/>
                <w:sz w:val="24"/>
                <w:szCs w:val="24"/>
              </w:rPr>
            </w:pPr>
            <w:r w:rsidRPr="00FD1285">
              <w:rPr>
                <w:b/>
                <w:sz w:val="24"/>
                <w:szCs w:val="24"/>
              </w:rPr>
              <w:t>в том числе за счет средств:</w:t>
            </w:r>
          </w:p>
        </w:tc>
        <w:tc>
          <w:tcPr>
            <w:tcW w:w="850" w:type="dxa"/>
            <w:vMerge w:val="restart"/>
          </w:tcPr>
          <w:p w:rsidR="00C40626" w:rsidRPr="00FD1285" w:rsidRDefault="00C40626" w:rsidP="00FD1285">
            <w:pPr>
              <w:jc w:val="center"/>
              <w:rPr>
                <w:b/>
                <w:sz w:val="24"/>
                <w:szCs w:val="24"/>
              </w:rPr>
            </w:pPr>
            <w:r w:rsidRPr="00FD1285">
              <w:rPr>
                <w:b/>
                <w:sz w:val="24"/>
                <w:szCs w:val="24"/>
              </w:rPr>
              <w:t>всего</w:t>
            </w:r>
          </w:p>
        </w:tc>
        <w:tc>
          <w:tcPr>
            <w:tcW w:w="3969" w:type="dxa"/>
            <w:gridSpan w:val="4"/>
          </w:tcPr>
          <w:p w:rsidR="00C40626" w:rsidRPr="00FD1285" w:rsidRDefault="00C40626" w:rsidP="00FD1285">
            <w:pPr>
              <w:jc w:val="center"/>
              <w:rPr>
                <w:b/>
                <w:sz w:val="24"/>
                <w:szCs w:val="24"/>
              </w:rPr>
            </w:pPr>
            <w:r w:rsidRPr="00FD1285">
              <w:rPr>
                <w:b/>
                <w:sz w:val="24"/>
                <w:szCs w:val="24"/>
              </w:rPr>
              <w:t>в том числе за счет средств:</w:t>
            </w:r>
          </w:p>
        </w:tc>
        <w:tc>
          <w:tcPr>
            <w:tcW w:w="567" w:type="dxa"/>
            <w:vMerge w:val="restart"/>
          </w:tcPr>
          <w:p w:rsidR="00C40626" w:rsidRPr="00FD1285" w:rsidRDefault="00C40626" w:rsidP="00FD1285">
            <w:pPr>
              <w:jc w:val="center"/>
              <w:rPr>
                <w:b/>
                <w:sz w:val="24"/>
                <w:szCs w:val="24"/>
              </w:rPr>
            </w:pPr>
            <w:r w:rsidRPr="00FD1285">
              <w:rPr>
                <w:b/>
                <w:sz w:val="24"/>
                <w:szCs w:val="24"/>
              </w:rPr>
              <w:t>всего</w:t>
            </w:r>
          </w:p>
        </w:tc>
        <w:tc>
          <w:tcPr>
            <w:tcW w:w="3828" w:type="dxa"/>
            <w:gridSpan w:val="4"/>
          </w:tcPr>
          <w:p w:rsidR="00C40626" w:rsidRPr="00FD1285" w:rsidRDefault="00C40626" w:rsidP="00FD1285">
            <w:pPr>
              <w:jc w:val="center"/>
              <w:rPr>
                <w:b/>
                <w:sz w:val="24"/>
                <w:szCs w:val="24"/>
              </w:rPr>
            </w:pPr>
            <w:r w:rsidRPr="00FD1285">
              <w:rPr>
                <w:b/>
                <w:sz w:val="24"/>
                <w:szCs w:val="24"/>
              </w:rPr>
              <w:t>в том числе за счет средств:</w:t>
            </w:r>
          </w:p>
        </w:tc>
      </w:tr>
      <w:tr w:rsidR="00C40626" w:rsidRPr="00FD1285" w:rsidTr="00FD1285">
        <w:trPr>
          <w:trHeight w:val="569"/>
        </w:trPr>
        <w:tc>
          <w:tcPr>
            <w:tcW w:w="817" w:type="dxa"/>
            <w:vMerge/>
          </w:tcPr>
          <w:p w:rsidR="00C40626" w:rsidRPr="00FD1285" w:rsidRDefault="00C40626" w:rsidP="00FD1285">
            <w:pPr>
              <w:jc w:val="center"/>
              <w:rPr>
                <w:b/>
                <w:sz w:val="24"/>
                <w:szCs w:val="24"/>
              </w:rPr>
            </w:pPr>
          </w:p>
        </w:tc>
        <w:tc>
          <w:tcPr>
            <w:tcW w:w="992" w:type="dxa"/>
            <w:vMerge/>
          </w:tcPr>
          <w:p w:rsidR="00C40626" w:rsidRPr="00FD1285" w:rsidRDefault="00C40626" w:rsidP="00FD1285">
            <w:pPr>
              <w:jc w:val="center"/>
              <w:rPr>
                <w:b/>
                <w:sz w:val="24"/>
                <w:szCs w:val="24"/>
              </w:rPr>
            </w:pPr>
          </w:p>
        </w:tc>
        <w:tc>
          <w:tcPr>
            <w:tcW w:w="709" w:type="dxa"/>
            <w:vMerge/>
          </w:tcPr>
          <w:p w:rsidR="00C40626" w:rsidRPr="00FD1285" w:rsidRDefault="00C40626" w:rsidP="00FD1285">
            <w:pPr>
              <w:jc w:val="center"/>
              <w:rPr>
                <w:b/>
                <w:sz w:val="24"/>
                <w:szCs w:val="24"/>
              </w:rPr>
            </w:pPr>
          </w:p>
        </w:tc>
        <w:tc>
          <w:tcPr>
            <w:tcW w:w="1134" w:type="dxa"/>
          </w:tcPr>
          <w:p w:rsidR="00C40626" w:rsidRPr="00FD1285" w:rsidRDefault="00C40626" w:rsidP="00FD1285">
            <w:pPr>
              <w:jc w:val="center"/>
              <w:rPr>
                <w:b/>
                <w:sz w:val="24"/>
                <w:szCs w:val="24"/>
              </w:rPr>
            </w:pPr>
            <w:r w:rsidRPr="00FD1285">
              <w:rPr>
                <w:b/>
                <w:sz w:val="24"/>
                <w:szCs w:val="24"/>
              </w:rPr>
              <w:t>фед</w:t>
            </w:r>
            <w:r w:rsidRPr="00FD1285">
              <w:rPr>
                <w:b/>
                <w:sz w:val="24"/>
                <w:szCs w:val="24"/>
              </w:rPr>
              <w:t>е</w:t>
            </w:r>
            <w:r w:rsidRPr="00FD1285">
              <w:rPr>
                <w:b/>
                <w:sz w:val="24"/>
                <w:szCs w:val="24"/>
              </w:rPr>
              <w:t>ральн</w:t>
            </w:r>
            <w:r w:rsidRPr="00FD1285">
              <w:rPr>
                <w:b/>
                <w:sz w:val="24"/>
                <w:szCs w:val="24"/>
              </w:rPr>
              <w:t>о</w:t>
            </w:r>
            <w:r w:rsidRPr="00FD1285">
              <w:rPr>
                <w:b/>
                <w:sz w:val="24"/>
                <w:szCs w:val="24"/>
              </w:rPr>
              <w:t>го бю</w:t>
            </w:r>
            <w:r w:rsidRPr="00FD1285">
              <w:rPr>
                <w:b/>
                <w:sz w:val="24"/>
                <w:szCs w:val="24"/>
              </w:rPr>
              <w:t>д</w:t>
            </w:r>
            <w:r w:rsidRPr="00FD1285">
              <w:rPr>
                <w:b/>
                <w:sz w:val="24"/>
                <w:szCs w:val="24"/>
              </w:rPr>
              <w:t>жета</w:t>
            </w:r>
          </w:p>
        </w:tc>
        <w:tc>
          <w:tcPr>
            <w:tcW w:w="992" w:type="dxa"/>
          </w:tcPr>
          <w:p w:rsidR="00C40626" w:rsidRPr="00FD1285" w:rsidRDefault="00FD1285" w:rsidP="00FD1285">
            <w:pPr>
              <w:jc w:val="center"/>
              <w:rPr>
                <w:b/>
                <w:sz w:val="24"/>
                <w:szCs w:val="24"/>
              </w:rPr>
            </w:pPr>
            <w:r>
              <w:rPr>
                <w:b/>
                <w:sz w:val="24"/>
                <w:szCs w:val="24"/>
              </w:rPr>
              <w:t>б</w:t>
            </w:r>
            <w:r w:rsidR="00C40626" w:rsidRPr="00FD1285">
              <w:rPr>
                <w:b/>
                <w:sz w:val="24"/>
                <w:szCs w:val="24"/>
              </w:rPr>
              <w:t>ю</w:t>
            </w:r>
            <w:r w:rsidR="00C40626" w:rsidRPr="00FD1285">
              <w:rPr>
                <w:b/>
                <w:sz w:val="24"/>
                <w:szCs w:val="24"/>
              </w:rPr>
              <w:t>д</w:t>
            </w:r>
            <w:r w:rsidR="00C40626" w:rsidRPr="00FD1285">
              <w:rPr>
                <w:b/>
                <w:sz w:val="24"/>
                <w:szCs w:val="24"/>
              </w:rPr>
              <w:t>же</w:t>
            </w:r>
            <w:r>
              <w:rPr>
                <w:b/>
                <w:sz w:val="24"/>
                <w:szCs w:val="24"/>
              </w:rPr>
              <w:t xml:space="preserve">та ХМАО − </w:t>
            </w:r>
            <w:r w:rsidR="00C40626" w:rsidRPr="00FD1285">
              <w:rPr>
                <w:b/>
                <w:sz w:val="24"/>
                <w:szCs w:val="24"/>
              </w:rPr>
              <w:t>Ю</w:t>
            </w:r>
            <w:r w:rsidR="00C40626" w:rsidRPr="00FD1285">
              <w:rPr>
                <w:b/>
                <w:sz w:val="24"/>
                <w:szCs w:val="24"/>
              </w:rPr>
              <w:t>г</w:t>
            </w:r>
            <w:r w:rsidR="00C40626" w:rsidRPr="00FD1285">
              <w:rPr>
                <w:b/>
                <w:sz w:val="24"/>
                <w:szCs w:val="24"/>
              </w:rPr>
              <w:t>ры</w:t>
            </w:r>
          </w:p>
        </w:tc>
        <w:tc>
          <w:tcPr>
            <w:tcW w:w="993" w:type="dxa"/>
          </w:tcPr>
          <w:p w:rsidR="00C40626" w:rsidRPr="00FD1285" w:rsidRDefault="00FD1285" w:rsidP="00FD1285">
            <w:pPr>
              <w:jc w:val="center"/>
              <w:rPr>
                <w:b/>
                <w:sz w:val="24"/>
                <w:szCs w:val="24"/>
              </w:rPr>
            </w:pPr>
            <w:r>
              <w:rPr>
                <w:b/>
                <w:sz w:val="24"/>
                <w:szCs w:val="24"/>
              </w:rPr>
              <w:t>м</w:t>
            </w:r>
            <w:r w:rsidR="00C40626" w:rsidRPr="00FD1285">
              <w:rPr>
                <w:b/>
                <w:sz w:val="24"/>
                <w:szCs w:val="24"/>
              </w:rPr>
              <w:t>ес</w:t>
            </w:r>
            <w:r w:rsidR="00C40626" w:rsidRPr="00FD1285">
              <w:rPr>
                <w:b/>
                <w:sz w:val="24"/>
                <w:szCs w:val="24"/>
              </w:rPr>
              <w:t>т</w:t>
            </w:r>
            <w:r w:rsidR="00C40626" w:rsidRPr="00FD1285">
              <w:rPr>
                <w:b/>
                <w:sz w:val="24"/>
                <w:szCs w:val="24"/>
              </w:rPr>
              <w:t>ных бю</w:t>
            </w:r>
            <w:r w:rsidR="00C40626" w:rsidRPr="00FD1285">
              <w:rPr>
                <w:b/>
                <w:sz w:val="24"/>
                <w:szCs w:val="24"/>
              </w:rPr>
              <w:t>д</w:t>
            </w:r>
            <w:r w:rsidR="00C40626" w:rsidRPr="00FD1285">
              <w:rPr>
                <w:b/>
                <w:sz w:val="24"/>
                <w:szCs w:val="24"/>
              </w:rPr>
              <w:t>жетов</w:t>
            </w:r>
          </w:p>
        </w:tc>
        <w:tc>
          <w:tcPr>
            <w:tcW w:w="1134" w:type="dxa"/>
          </w:tcPr>
          <w:p w:rsidR="00C40626" w:rsidRPr="00FD1285" w:rsidRDefault="00FD1285" w:rsidP="00FD1285">
            <w:pPr>
              <w:jc w:val="center"/>
              <w:rPr>
                <w:b/>
                <w:sz w:val="24"/>
                <w:szCs w:val="24"/>
              </w:rPr>
            </w:pPr>
            <w:r>
              <w:rPr>
                <w:b/>
                <w:sz w:val="24"/>
                <w:szCs w:val="24"/>
              </w:rPr>
              <w:t>в</w:t>
            </w:r>
            <w:r w:rsidR="00C40626" w:rsidRPr="00FD1285">
              <w:rPr>
                <w:b/>
                <w:sz w:val="24"/>
                <w:szCs w:val="24"/>
              </w:rPr>
              <w:t>н</w:t>
            </w:r>
            <w:r w:rsidR="00C40626" w:rsidRPr="00FD1285">
              <w:rPr>
                <w:b/>
                <w:sz w:val="24"/>
                <w:szCs w:val="24"/>
              </w:rPr>
              <w:t>е</w:t>
            </w:r>
            <w:r w:rsidR="00C40626" w:rsidRPr="00FD1285">
              <w:rPr>
                <w:b/>
                <w:sz w:val="24"/>
                <w:szCs w:val="24"/>
              </w:rPr>
              <w:t>бю</w:t>
            </w:r>
            <w:r w:rsidR="00C40626" w:rsidRPr="00FD1285">
              <w:rPr>
                <w:b/>
                <w:sz w:val="24"/>
                <w:szCs w:val="24"/>
              </w:rPr>
              <w:t>д</w:t>
            </w:r>
            <w:r w:rsidR="00C40626" w:rsidRPr="00FD1285">
              <w:rPr>
                <w:b/>
                <w:sz w:val="24"/>
                <w:szCs w:val="24"/>
              </w:rPr>
              <w:t>жетных исто</w:t>
            </w:r>
            <w:r w:rsidR="00C40626" w:rsidRPr="00FD1285">
              <w:rPr>
                <w:b/>
                <w:sz w:val="24"/>
                <w:szCs w:val="24"/>
              </w:rPr>
              <w:t>ч</w:t>
            </w:r>
            <w:r w:rsidR="00C40626" w:rsidRPr="00FD1285">
              <w:rPr>
                <w:b/>
                <w:sz w:val="24"/>
                <w:szCs w:val="24"/>
              </w:rPr>
              <w:t>ников</w:t>
            </w:r>
          </w:p>
        </w:tc>
        <w:tc>
          <w:tcPr>
            <w:tcW w:w="850" w:type="dxa"/>
            <w:vMerge/>
          </w:tcPr>
          <w:p w:rsidR="00C40626" w:rsidRPr="00FD1285" w:rsidRDefault="00C40626" w:rsidP="00FD1285">
            <w:pPr>
              <w:jc w:val="center"/>
              <w:rPr>
                <w:b/>
                <w:sz w:val="24"/>
                <w:szCs w:val="24"/>
              </w:rPr>
            </w:pPr>
          </w:p>
        </w:tc>
        <w:tc>
          <w:tcPr>
            <w:tcW w:w="975" w:type="dxa"/>
          </w:tcPr>
          <w:p w:rsidR="00C40626" w:rsidRPr="00FD1285" w:rsidRDefault="00C40626" w:rsidP="00FD1285">
            <w:pPr>
              <w:jc w:val="center"/>
              <w:rPr>
                <w:b/>
                <w:sz w:val="24"/>
                <w:szCs w:val="24"/>
              </w:rPr>
            </w:pPr>
            <w:r w:rsidRPr="00FD1285">
              <w:rPr>
                <w:b/>
                <w:sz w:val="24"/>
                <w:szCs w:val="24"/>
              </w:rPr>
              <w:t>фед</w:t>
            </w:r>
            <w:r w:rsidRPr="00FD1285">
              <w:rPr>
                <w:b/>
                <w:sz w:val="24"/>
                <w:szCs w:val="24"/>
              </w:rPr>
              <w:t>е</w:t>
            </w:r>
            <w:r w:rsidRPr="00FD1285">
              <w:rPr>
                <w:b/>
                <w:sz w:val="24"/>
                <w:szCs w:val="24"/>
              </w:rPr>
              <w:t>рал</w:t>
            </w:r>
            <w:r w:rsidRPr="00FD1285">
              <w:rPr>
                <w:b/>
                <w:sz w:val="24"/>
                <w:szCs w:val="24"/>
              </w:rPr>
              <w:t>ь</w:t>
            </w:r>
            <w:r w:rsidRPr="00FD1285">
              <w:rPr>
                <w:b/>
                <w:sz w:val="24"/>
                <w:szCs w:val="24"/>
              </w:rPr>
              <w:t>ного бю</w:t>
            </w:r>
            <w:r w:rsidRPr="00FD1285">
              <w:rPr>
                <w:b/>
                <w:sz w:val="24"/>
                <w:szCs w:val="24"/>
              </w:rPr>
              <w:t>д</w:t>
            </w:r>
            <w:r w:rsidRPr="00FD1285">
              <w:rPr>
                <w:b/>
                <w:sz w:val="24"/>
                <w:szCs w:val="24"/>
              </w:rPr>
              <w:t>жета</w:t>
            </w:r>
          </w:p>
        </w:tc>
        <w:tc>
          <w:tcPr>
            <w:tcW w:w="1010" w:type="dxa"/>
          </w:tcPr>
          <w:p w:rsidR="00C40626" w:rsidRPr="00FD1285" w:rsidRDefault="00FD1285" w:rsidP="00FD1285">
            <w:pPr>
              <w:jc w:val="center"/>
              <w:rPr>
                <w:b/>
                <w:sz w:val="24"/>
                <w:szCs w:val="24"/>
              </w:rPr>
            </w:pPr>
            <w:r>
              <w:rPr>
                <w:b/>
                <w:sz w:val="24"/>
                <w:szCs w:val="24"/>
              </w:rPr>
              <w:t>б</w:t>
            </w:r>
            <w:r w:rsidR="00C40626" w:rsidRPr="00FD1285">
              <w:rPr>
                <w:b/>
                <w:sz w:val="24"/>
                <w:szCs w:val="24"/>
              </w:rPr>
              <w:t>ю</w:t>
            </w:r>
            <w:r w:rsidR="00C40626" w:rsidRPr="00FD1285">
              <w:rPr>
                <w:b/>
                <w:sz w:val="24"/>
                <w:szCs w:val="24"/>
              </w:rPr>
              <w:t>д</w:t>
            </w:r>
            <w:r w:rsidR="00C40626" w:rsidRPr="00FD1285">
              <w:rPr>
                <w:b/>
                <w:sz w:val="24"/>
                <w:szCs w:val="24"/>
              </w:rPr>
              <w:t>же</w:t>
            </w:r>
            <w:r>
              <w:rPr>
                <w:b/>
                <w:sz w:val="24"/>
                <w:szCs w:val="24"/>
              </w:rPr>
              <w:t xml:space="preserve">та ХМАО − </w:t>
            </w:r>
            <w:r w:rsidR="00C40626" w:rsidRPr="00FD1285">
              <w:rPr>
                <w:b/>
                <w:sz w:val="24"/>
                <w:szCs w:val="24"/>
              </w:rPr>
              <w:t>Ю</w:t>
            </w:r>
            <w:r w:rsidR="00C40626" w:rsidRPr="00FD1285">
              <w:rPr>
                <w:b/>
                <w:sz w:val="24"/>
                <w:szCs w:val="24"/>
              </w:rPr>
              <w:t>г</w:t>
            </w:r>
            <w:r w:rsidR="00C40626" w:rsidRPr="00FD1285">
              <w:rPr>
                <w:b/>
                <w:sz w:val="24"/>
                <w:szCs w:val="24"/>
              </w:rPr>
              <w:t>ры</w:t>
            </w:r>
          </w:p>
        </w:tc>
        <w:tc>
          <w:tcPr>
            <w:tcW w:w="850" w:type="dxa"/>
          </w:tcPr>
          <w:p w:rsidR="00C40626" w:rsidRPr="00FD1285" w:rsidRDefault="00FD1285" w:rsidP="00FD1285">
            <w:pPr>
              <w:jc w:val="center"/>
              <w:rPr>
                <w:b/>
                <w:sz w:val="24"/>
                <w:szCs w:val="24"/>
              </w:rPr>
            </w:pPr>
            <w:r>
              <w:rPr>
                <w:b/>
                <w:sz w:val="24"/>
                <w:szCs w:val="24"/>
              </w:rPr>
              <w:t>м</w:t>
            </w:r>
            <w:r w:rsidR="00C40626" w:rsidRPr="00FD1285">
              <w:rPr>
                <w:b/>
                <w:sz w:val="24"/>
                <w:szCs w:val="24"/>
              </w:rPr>
              <w:t>ес</w:t>
            </w:r>
            <w:r w:rsidR="00C40626" w:rsidRPr="00FD1285">
              <w:rPr>
                <w:b/>
                <w:sz w:val="24"/>
                <w:szCs w:val="24"/>
              </w:rPr>
              <w:t>т</w:t>
            </w:r>
            <w:r w:rsidR="00C40626" w:rsidRPr="00FD1285">
              <w:rPr>
                <w:b/>
                <w:sz w:val="24"/>
                <w:szCs w:val="24"/>
              </w:rPr>
              <w:t>ных бю</w:t>
            </w:r>
            <w:r w:rsidR="00C40626" w:rsidRPr="00FD1285">
              <w:rPr>
                <w:b/>
                <w:sz w:val="24"/>
                <w:szCs w:val="24"/>
              </w:rPr>
              <w:t>д</w:t>
            </w:r>
            <w:r w:rsidR="00C40626" w:rsidRPr="00FD1285">
              <w:rPr>
                <w:b/>
                <w:sz w:val="24"/>
                <w:szCs w:val="24"/>
              </w:rPr>
              <w:t>ж</w:t>
            </w:r>
            <w:r w:rsidR="00C40626" w:rsidRPr="00FD1285">
              <w:rPr>
                <w:b/>
                <w:sz w:val="24"/>
                <w:szCs w:val="24"/>
              </w:rPr>
              <w:t>е</w:t>
            </w:r>
            <w:r w:rsidR="00C40626" w:rsidRPr="00FD1285">
              <w:rPr>
                <w:b/>
                <w:sz w:val="24"/>
                <w:szCs w:val="24"/>
              </w:rPr>
              <w:t>тов</w:t>
            </w:r>
          </w:p>
        </w:tc>
        <w:tc>
          <w:tcPr>
            <w:tcW w:w="1134" w:type="dxa"/>
          </w:tcPr>
          <w:p w:rsidR="00C40626" w:rsidRPr="00FD1285" w:rsidRDefault="00FD1285" w:rsidP="00FD1285">
            <w:pPr>
              <w:jc w:val="center"/>
              <w:rPr>
                <w:b/>
                <w:sz w:val="24"/>
                <w:szCs w:val="24"/>
              </w:rPr>
            </w:pPr>
            <w:r>
              <w:rPr>
                <w:b/>
                <w:sz w:val="24"/>
                <w:szCs w:val="24"/>
              </w:rPr>
              <w:t>в</w:t>
            </w:r>
            <w:r w:rsidR="00C40626" w:rsidRPr="00FD1285">
              <w:rPr>
                <w:b/>
                <w:sz w:val="24"/>
                <w:szCs w:val="24"/>
              </w:rPr>
              <w:t>н</w:t>
            </w:r>
            <w:r w:rsidR="00C40626" w:rsidRPr="00FD1285">
              <w:rPr>
                <w:b/>
                <w:sz w:val="24"/>
                <w:szCs w:val="24"/>
              </w:rPr>
              <w:t>е</w:t>
            </w:r>
            <w:r w:rsidR="00C40626" w:rsidRPr="00FD1285">
              <w:rPr>
                <w:b/>
                <w:sz w:val="24"/>
                <w:szCs w:val="24"/>
              </w:rPr>
              <w:t>бю</w:t>
            </w:r>
            <w:r w:rsidR="00C40626" w:rsidRPr="00FD1285">
              <w:rPr>
                <w:b/>
                <w:sz w:val="24"/>
                <w:szCs w:val="24"/>
              </w:rPr>
              <w:t>д</w:t>
            </w:r>
            <w:r w:rsidR="00C40626" w:rsidRPr="00FD1285">
              <w:rPr>
                <w:b/>
                <w:sz w:val="24"/>
                <w:szCs w:val="24"/>
              </w:rPr>
              <w:t>жетных исто</w:t>
            </w:r>
            <w:r w:rsidR="00C40626" w:rsidRPr="00FD1285">
              <w:rPr>
                <w:b/>
                <w:sz w:val="24"/>
                <w:szCs w:val="24"/>
              </w:rPr>
              <w:t>ч</w:t>
            </w:r>
            <w:r w:rsidR="00C40626" w:rsidRPr="00FD1285">
              <w:rPr>
                <w:b/>
                <w:sz w:val="24"/>
                <w:szCs w:val="24"/>
              </w:rPr>
              <w:t>ников</w:t>
            </w:r>
          </w:p>
        </w:tc>
        <w:tc>
          <w:tcPr>
            <w:tcW w:w="567" w:type="dxa"/>
            <w:vMerge/>
          </w:tcPr>
          <w:p w:rsidR="00C40626" w:rsidRPr="00FD1285" w:rsidRDefault="00C40626" w:rsidP="00FD1285">
            <w:pPr>
              <w:jc w:val="center"/>
              <w:rPr>
                <w:b/>
                <w:sz w:val="24"/>
                <w:szCs w:val="24"/>
              </w:rPr>
            </w:pPr>
          </w:p>
        </w:tc>
        <w:tc>
          <w:tcPr>
            <w:tcW w:w="850" w:type="dxa"/>
          </w:tcPr>
          <w:p w:rsidR="00C40626" w:rsidRPr="00FD1285" w:rsidRDefault="00C40626" w:rsidP="00FD1285">
            <w:pPr>
              <w:jc w:val="center"/>
              <w:rPr>
                <w:b/>
                <w:sz w:val="24"/>
                <w:szCs w:val="24"/>
              </w:rPr>
            </w:pPr>
            <w:r w:rsidRPr="00FD1285">
              <w:rPr>
                <w:b/>
                <w:sz w:val="24"/>
                <w:szCs w:val="24"/>
              </w:rPr>
              <w:t>фед</w:t>
            </w:r>
            <w:r w:rsidRPr="00FD1285">
              <w:rPr>
                <w:b/>
                <w:sz w:val="24"/>
                <w:szCs w:val="24"/>
              </w:rPr>
              <w:t>е</w:t>
            </w:r>
            <w:r w:rsidRPr="00FD1285">
              <w:rPr>
                <w:b/>
                <w:sz w:val="24"/>
                <w:szCs w:val="24"/>
              </w:rPr>
              <w:t>рального бю</w:t>
            </w:r>
            <w:r w:rsidRPr="00FD1285">
              <w:rPr>
                <w:b/>
                <w:sz w:val="24"/>
                <w:szCs w:val="24"/>
              </w:rPr>
              <w:t>д</w:t>
            </w:r>
            <w:r w:rsidRPr="00FD1285">
              <w:rPr>
                <w:b/>
                <w:sz w:val="24"/>
                <w:szCs w:val="24"/>
              </w:rPr>
              <w:t>жета</w:t>
            </w:r>
          </w:p>
        </w:tc>
        <w:tc>
          <w:tcPr>
            <w:tcW w:w="993" w:type="dxa"/>
          </w:tcPr>
          <w:p w:rsidR="00C40626" w:rsidRPr="00FD1285" w:rsidRDefault="00FD1285" w:rsidP="00FD1285">
            <w:pPr>
              <w:jc w:val="center"/>
              <w:rPr>
                <w:b/>
                <w:sz w:val="24"/>
                <w:szCs w:val="24"/>
              </w:rPr>
            </w:pPr>
            <w:r>
              <w:rPr>
                <w:b/>
                <w:sz w:val="24"/>
                <w:szCs w:val="24"/>
              </w:rPr>
              <w:t>б</w:t>
            </w:r>
            <w:r w:rsidR="00C40626" w:rsidRPr="00FD1285">
              <w:rPr>
                <w:b/>
                <w:sz w:val="24"/>
                <w:szCs w:val="24"/>
              </w:rPr>
              <w:t>ю</w:t>
            </w:r>
            <w:r w:rsidR="00C40626" w:rsidRPr="00FD1285">
              <w:rPr>
                <w:b/>
                <w:sz w:val="24"/>
                <w:szCs w:val="24"/>
              </w:rPr>
              <w:t>д</w:t>
            </w:r>
            <w:r>
              <w:rPr>
                <w:b/>
                <w:sz w:val="24"/>
                <w:szCs w:val="24"/>
              </w:rPr>
              <w:t xml:space="preserve">жета ХМАО − </w:t>
            </w:r>
            <w:r w:rsidR="00C40626" w:rsidRPr="00FD1285">
              <w:rPr>
                <w:b/>
                <w:sz w:val="24"/>
                <w:szCs w:val="24"/>
              </w:rPr>
              <w:t>Ю</w:t>
            </w:r>
            <w:r w:rsidR="00C40626" w:rsidRPr="00FD1285">
              <w:rPr>
                <w:b/>
                <w:sz w:val="24"/>
                <w:szCs w:val="24"/>
              </w:rPr>
              <w:t>г</w:t>
            </w:r>
            <w:r w:rsidR="00C40626" w:rsidRPr="00FD1285">
              <w:rPr>
                <w:b/>
                <w:sz w:val="24"/>
                <w:szCs w:val="24"/>
              </w:rPr>
              <w:t>ры</w:t>
            </w:r>
          </w:p>
        </w:tc>
        <w:tc>
          <w:tcPr>
            <w:tcW w:w="851" w:type="dxa"/>
          </w:tcPr>
          <w:p w:rsidR="00C40626" w:rsidRPr="00FD1285" w:rsidRDefault="00FD1285" w:rsidP="00FD1285">
            <w:pPr>
              <w:jc w:val="center"/>
              <w:rPr>
                <w:b/>
                <w:sz w:val="24"/>
                <w:szCs w:val="24"/>
              </w:rPr>
            </w:pPr>
            <w:r>
              <w:rPr>
                <w:b/>
                <w:sz w:val="24"/>
                <w:szCs w:val="24"/>
              </w:rPr>
              <w:t>м</w:t>
            </w:r>
            <w:r w:rsidR="00C40626" w:rsidRPr="00FD1285">
              <w:rPr>
                <w:b/>
                <w:sz w:val="24"/>
                <w:szCs w:val="24"/>
              </w:rPr>
              <w:t>ес</w:t>
            </w:r>
            <w:r w:rsidR="00C40626" w:rsidRPr="00FD1285">
              <w:rPr>
                <w:b/>
                <w:sz w:val="24"/>
                <w:szCs w:val="24"/>
              </w:rPr>
              <w:t>т</w:t>
            </w:r>
            <w:r w:rsidR="00C40626" w:rsidRPr="00FD1285">
              <w:rPr>
                <w:b/>
                <w:sz w:val="24"/>
                <w:szCs w:val="24"/>
              </w:rPr>
              <w:t>ных бю</w:t>
            </w:r>
            <w:r w:rsidR="00C40626" w:rsidRPr="00FD1285">
              <w:rPr>
                <w:b/>
                <w:sz w:val="24"/>
                <w:szCs w:val="24"/>
              </w:rPr>
              <w:t>д</w:t>
            </w:r>
            <w:r w:rsidR="00C40626" w:rsidRPr="00FD1285">
              <w:rPr>
                <w:b/>
                <w:sz w:val="24"/>
                <w:szCs w:val="24"/>
              </w:rPr>
              <w:t>ж</w:t>
            </w:r>
            <w:r w:rsidR="00C40626" w:rsidRPr="00FD1285">
              <w:rPr>
                <w:b/>
                <w:sz w:val="24"/>
                <w:szCs w:val="24"/>
              </w:rPr>
              <w:t>е</w:t>
            </w:r>
            <w:r w:rsidR="00C40626" w:rsidRPr="00FD1285">
              <w:rPr>
                <w:b/>
                <w:sz w:val="24"/>
                <w:szCs w:val="24"/>
              </w:rPr>
              <w:t>тов</w:t>
            </w:r>
          </w:p>
        </w:tc>
        <w:tc>
          <w:tcPr>
            <w:tcW w:w="1134" w:type="dxa"/>
          </w:tcPr>
          <w:p w:rsidR="00C40626" w:rsidRPr="00FD1285" w:rsidRDefault="00FD1285" w:rsidP="00FD1285">
            <w:pPr>
              <w:jc w:val="center"/>
              <w:rPr>
                <w:b/>
                <w:sz w:val="24"/>
                <w:szCs w:val="24"/>
              </w:rPr>
            </w:pPr>
            <w:r>
              <w:rPr>
                <w:b/>
                <w:sz w:val="24"/>
                <w:szCs w:val="24"/>
              </w:rPr>
              <w:t>в</w:t>
            </w:r>
            <w:r w:rsidR="00C40626" w:rsidRPr="00FD1285">
              <w:rPr>
                <w:b/>
                <w:sz w:val="24"/>
                <w:szCs w:val="24"/>
              </w:rPr>
              <w:t>н</w:t>
            </w:r>
            <w:r w:rsidR="00C40626" w:rsidRPr="00FD1285">
              <w:rPr>
                <w:b/>
                <w:sz w:val="24"/>
                <w:szCs w:val="24"/>
              </w:rPr>
              <w:t>е</w:t>
            </w:r>
            <w:r w:rsidR="00C40626" w:rsidRPr="00FD1285">
              <w:rPr>
                <w:b/>
                <w:sz w:val="24"/>
                <w:szCs w:val="24"/>
              </w:rPr>
              <w:t>бю</w:t>
            </w:r>
            <w:r w:rsidR="00C40626" w:rsidRPr="00FD1285">
              <w:rPr>
                <w:b/>
                <w:sz w:val="24"/>
                <w:szCs w:val="24"/>
              </w:rPr>
              <w:t>д</w:t>
            </w:r>
            <w:r w:rsidR="00C40626" w:rsidRPr="00FD1285">
              <w:rPr>
                <w:b/>
                <w:sz w:val="24"/>
                <w:szCs w:val="24"/>
              </w:rPr>
              <w:t>жетных исто</w:t>
            </w:r>
            <w:r w:rsidR="00C40626" w:rsidRPr="00FD1285">
              <w:rPr>
                <w:b/>
                <w:sz w:val="24"/>
                <w:szCs w:val="24"/>
              </w:rPr>
              <w:t>ч</w:t>
            </w:r>
            <w:r w:rsidR="00C40626" w:rsidRPr="00FD1285">
              <w:rPr>
                <w:b/>
                <w:sz w:val="24"/>
                <w:szCs w:val="24"/>
              </w:rPr>
              <w:t>ников</w:t>
            </w:r>
          </w:p>
        </w:tc>
      </w:tr>
      <w:tr w:rsidR="00C40626" w:rsidRPr="00FD1285" w:rsidTr="00FD1285">
        <w:tc>
          <w:tcPr>
            <w:tcW w:w="817" w:type="dxa"/>
          </w:tcPr>
          <w:p w:rsidR="00C40626" w:rsidRPr="00FD1285" w:rsidRDefault="00C40626" w:rsidP="00FD1285">
            <w:pPr>
              <w:jc w:val="center"/>
              <w:rPr>
                <w:sz w:val="24"/>
                <w:szCs w:val="24"/>
              </w:rPr>
            </w:pPr>
            <w:r w:rsidRPr="00FD1285">
              <w:rPr>
                <w:sz w:val="24"/>
                <w:szCs w:val="24"/>
              </w:rPr>
              <w:t>1</w:t>
            </w:r>
          </w:p>
        </w:tc>
        <w:tc>
          <w:tcPr>
            <w:tcW w:w="992" w:type="dxa"/>
          </w:tcPr>
          <w:p w:rsidR="00C40626" w:rsidRPr="00FD1285" w:rsidRDefault="00C40626" w:rsidP="00FD1285">
            <w:pPr>
              <w:jc w:val="center"/>
              <w:rPr>
                <w:sz w:val="24"/>
                <w:szCs w:val="24"/>
              </w:rPr>
            </w:pPr>
            <w:r w:rsidRPr="00FD1285">
              <w:rPr>
                <w:sz w:val="24"/>
                <w:szCs w:val="24"/>
              </w:rPr>
              <w:t>2</w:t>
            </w:r>
          </w:p>
        </w:tc>
        <w:tc>
          <w:tcPr>
            <w:tcW w:w="709" w:type="dxa"/>
          </w:tcPr>
          <w:p w:rsidR="00C40626" w:rsidRPr="00FD1285" w:rsidRDefault="00C40626" w:rsidP="00FD1285">
            <w:pPr>
              <w:jc w:val="center"/>
              <w:rPr>
                <w:sz w:val="24"/>
                <w:szCs w:val="24"/>
              </w:rPr>
            </w:pPr>
            <w:r w:rsidRPr="00FD1285">
              <w:rPr>
                <w:sz w:val="24"/>
                <w:szCs w:val="24"/>
              </w:rPr>
              <w:t>3</w:t>
            </w:r>
          </w:p>
        </w:tc>
        <w:tc>
          <w:tcPr>
            <w:tcW w:w="1134" w:type="dxa"/>
          </w:tcPr>
          <w:p w:rsidR="00C40626" w:rsidRPr="00FD1285" w:rsidRDefault="00C40626" w:rsidP="00FD1285">
            <w:pPr>
              <w:jc w:val="center"/>
              <w:rPr>
                <w:sz w:val="24"/>
                <w:szCs w:val="24"/>
              </w:rPr>
            </w:pPr>
            <w:r w:rsidRPr="00FD1285">
              <w:rPr>
                <w:sz w:val="24"/>
                <w:szCs w:val="24"/>
              </w:rPr>
              <w:t>4</w:t>
            </w:r>
          </w:p>
        </w:tc>
        <w:tc>
          <w:tcPr>
            <w:tcW w:w="992" w:type="dxa"/>
          </w:tcPr>
          <w:p w:rsidR="00C40626" w:rsidRPr="00FD1285" w:rsidRDefault="00C40626" w:rsidP="00FD1285">
            <w:pPr>
              <w:jc w:val="center"/>
              <w:rPr>
                <w:sz w:val="24"/>
                <w:szCs w:val="24"/>
              </w:rPr>
            </w:pPr>
            <w:r w:rsidRPr="00FD1285">
              <w:rPr>
                <w:sz w:val="24"/>
                <w:szCs w:val="24"/>
              </w:rPr>
              <w:t>5</w:t>
            </w:r>
          </w:p>
        </w:tc>
        <w:tc>
          <w:tcPr>
            <w:tcW w:w="993" w:type="dxa"/>
          </w:tcPr>
          <w:p w:rsidR="00C40626" w:rsidRPr="00FD1285" w:rsidRDefault="00C40626" w:rsidP="00FD1285">
            <w:pPr>
              <w:jc w:val="center"/>
              <w:rPr>
                <w:sz w:val="24"/>
                <w:szCs w:val="24"/>
              </w:rPr>
            </w:pPr>
            <w:r w:rsidRPr="00FD1285">
              <w:rPr>
                <w:sz w:val="24"/>
                <w:szCs w:val="24"/>
              </w:rPr>
              <w:t>6</w:t>
            </w:r>
          </w:p>
        </w:tc>
        <w:tc>
          <w:tcPr>
            <w:tcW w:w="1134" w:type="dxa"/>
          </w:tcPr>
          <w:p w:rsidR="00C40626" w:rsidRPr="00FD1285" w:rsidRDefault="00C40626" w:rsidP="00FD1285">
            <w:pPr>
              <w:jc w:val="center"/>
              <w:rPr>
                <w:sz w:val="24"/>
                <w:szCs w:val="24"/>
              </w:rPr>
            </w:pPr>
            <w:r w:rsidRPr="00FD1285">
              <w:rPr>
                <w:sz w:val="24"/>
                <w:szCs w:val="24"/>
              </w:rPr>
              <w:t>7</w:t>
            </w:r>
          </w:p>
        </w:tc>
        <w:tc>
          <w:tcPr>
            <w:tcW w:w="850" w:type="dxa"/>
          </w:tcPr>
          <w:p w:rsidR="00C40626" w:rsidRPr="00FD1285" w:rsidRDefault="00C40626" w:rsidP="00FD1285">
            <w:pPr>
              <w:jc w:val="center"/>
              <w:rPr>
                <w:sz w:val="24"/>
                <w:szCs w:val="24"/>
              </w:rPr>
            </w:pPr>
            <w:r w:rsidRPr="00FD1285">
              <w:rPr>
                <w:sz w:val="24"/>
                <w:szCs w:val="24"/>
              </w:rPr>
              <w:t>8</w:t>
            </w:r>
          </w:p>
        </w:tc>
        <w:tc>
          <w:tcPr>
            <w:tcW w:w="975" w:type="dxa"/>
          </w:tcPr>
          <w:p w:rsidR="00C40626" w:rsidRPr="00FD1285" w:rsidRDefault="00C40626" w:rsidP="00FD1285">
            <w:pPr>
              <w:jc w:val="center"/>
              <w:rPr>
                <w:sz w:val="24"/>
                <w:szCs w:val="24"/>
              </w:rPr>
            </w:pPr>
            <w:r w:rsidRPr="00FD1285">
              <w:rPr>
                <w:sz w:val="24"/>
                <w:szCs w:val="24"/>
              </w:rPr>
              <w:t>9</w:t>
            </w:r>
          </w:p>
        </w:tc>
        <w:tc>
          <w:tcPr>
            <w:tcW w:w="1010" w:type="dxa"/>
          </w:tcPr>
          <w:p w:rsidR="00C40626" w:rsidRPr="00FD1285" w:rsidRDefault="00C40626" w:rsidP="00FD1285">
            <w:pPr>
              <w:jc w:val="center"/>
              <w:rPr>
                <w:sz w:val="24"/>
                <w:szCs w:val="24"/>
              </w:rPr>
            </w:pPr>
            <w:r w:rsidRPr="00FD1285">
              <w:rPr>
                <w:sz w:val="24"/>
                <w:szCs w:val="24"/>
              </w:rPr>
              <w:t>10</w:t>
            </w:r>
          </w:p>
        </w:tc>
        <w:tc>
          <w:tcPr>
            <w:tcW w:w="850" w:type="dxa"/>
          </w:tcPr>
          <w:p w:rsidR="00C40626" w:rsidRPr="00FD1285" w:rsidRDefault="00C40626" w:rsidP="00FD1285">
            <w:pPr>
              <w:jc w:val="center"/>
              <w:rPr>
                <w:sz w:val="24"/>
                <w:szCs w:val="24"/>
              </w:rPr>
            </w:pPr>
            <w:r w:rsidRPr="00FD1285">
              <w:rPr>
                <w:sz w:val="24"/>
                <w:szCs w:val="24"/>
              </w:rPr>
              <w:t>11</w:t>
            </w:r>
          </w:p>
        </w:tc>
        <w:tc>
          <w:tcPr>
            <w:tcW w:w="1134" w:type="dxa"/>
          </w:tcPr>
          <w:p w:rsidR="00C40626" w:rsidRPr="00FD1285" w:rsidRDefault="00C40626" w:rsidP="00FD1285">
            <w:pPr>
              <w:jc w:val="center"/>
              <w:rPr>
                <w:sz w:val="24"/>
                <w:szCs w:val="24"/>
              </w:rPr>
            </w:pPr>
            <w:r w:rsidRPr="00FD1285">
              <w:rPr>
                <w:sz w:val="24"/>
                <w:szCs w:val="24"/>
              </w:rPr>
              <w:t>12</w:t>
            </w:r>
          </w:p>
        </w:tc>
        <w:tc>
          <w:tcPr>
            <w:tcW w:w="567" w:type="dxa"/>
          </w:tcPr>
          <w:p w:rsidR="00C40626" w:rsidRPr="00FD1285" w:rsidRDefault="00C40626" w:rsidP="00FD1285">
            <w:pPr>
              <w:jc w:val="center"/>
              <w:rPr>
                <w:sz w:val="24"/>
                <w:szCs w:val="24"/>
              </w:rPr>
            </w:pPr>
            <w:r w:rsidRPr="00FD1285">
              <w:rPr>
                <w:sz w:val="24"/>
                <w:szCs w:val="24"/>
              </w:rPr>
              <w:t>13</w:t>
            </w:r>
          </w:p>
        </w:tc>
        <w:tc>
          <w:tcPr>
            <w:tcW w:w="850" w:type="dxa"/>
          </w:tcPr>
          <w:p w:rsidR="00C40626" w:rsidRPr="00FD1285" w:rsidRDefault="00C40626" w:rsidP="00FD1285">
            <w:pPr>
              <w:jc w:val="center"/>
              <w:rPr>
                <w:sz w:val="24"/>
                <w:szCs w:val="24"/>
              </w:rPr>
            </w:pPr>
            <w:r w:rsidRPr="00FD1285">
              <w:rPr>
                <w:sz w:val="24"/>
                <w:szCs w:val="24"/>
              </w:rPr>
              <w:t>14</w:t>
            </w:r>
          </w:p>
        </w:tc>
        <w:tc>
          <w:tcPr>
            <w:tcW w:w="993" w:type="dxa"/>
          </w:tcPr>
          <w:p w:rsidR="00C40626" w:rsidRPr="00FD1285" w:rsidRDefault="00C40626" w:rsidP="00FD1285">
            <w:pPr>
              <w:jc w:val="center"/>
              <w:rPr>
                <w:sz w:val="24"/>
                <w:szCs w:val="24"/>
              </w:rPr>
            </w:pPr>
            <w:r w:rsidRPr="00FD1285">
              <w:rPr>
                <w:sz w:val="24"/>
                <w:szCs w:val="24"/>
              </w:rPr>
              <w:t>15</w:t>
            </w:r>
          </w:p>
        </w:tc>
        <w:tc>
          <w:tcPr>
            <w:tcW w:w="851" w:type="dxa"/>
          </w:tcPr>
          <w:p w:rsidR="00C40626" w:rsidRPr="00FD1285" w:rsidRDefault="00C40626" w:rsidP="00FD1285">
            <w:pPr>
              <w:jc w:val="center"/>
              <w:rPr>
                <w:sz w:val="24"/>
                <w:szCs w:val="24"/>
              </w:rPr>
            </w:pPr>
            <w:r w:rsidRPr="00FD1285">
              <w:rPr>
                <w:sz w:val="24"/>
                <w:szCs w:val="24"/>
              </w:rPr>
              <w:t>16</w:t>
            </w:r>
          </w:p>
        </w:tc>
        <w:tc>
          <w:tcPr>
            <w:tcW w:w="1134" w:type="dxa"/>
          </w:tcPr>
          <w:p w:rsidR="00C40626" w:rsidRPr="00FD1285" w:rsidRDefault="00C40626" w:rsidP="00FD1285">
            <w:pPr>
              <w:jc w:val="center"/>
              <w:rPr>
                <w:sz w:val="24"/>
                <w:szCs w:val="24"/>
              </w:rPr>
            </w:pPr>
            <w:r w:rsidRPr="00FD1285">
              <w:rPr>
                <w:sz w:val="24"/>
                <w:szCs w:val="24"/>
              </w:rPr>
              <w:t>17</w:t>
            </w:r>
          </w:p>
        </w:tc>
      </w:tr>
      <w:tr w:rsidR="00C40626" w:rsidRPr="00FD1285" w:rsidTr="00FD1285">
        <w:tc>
          <w:tcPr>
            <w:tcW w:w="817" w:type="dxa"/>
          </w:tcPr>
          <w:p w:rsidR="00C40626" w:rsidRPr="00FD1285" w:rsidRDefault="00C40626" w:rsidP="00C40626">
            <w:pPr>
              <w:rPr>
                <w:sz w:val="24"/>
                <w:szCs w:val="24"/>
              </w:rPr>
            </w:pPr>
          </w:p>
        </w:tc>
        <w:tc>
          <w:tcPr>
            <w:tcW w:w="992" w:type="dxa"/>
          </w:tcPr>
          <w:p w:rsidR="00C40626" w:rsidRPr="00FD1285" w:rsidRDefault="00C40626" w:rsidP="00C40626">
            <w:pPr>
              <w:rPr>
                <w:sz w:val="24"/>
                <w:szCs w:val="24"/>
              </w:rPr>
            </w:pPr>
          </w:p>
        </w:tc>
        <w:tc>
          <w:tcPr>
            <w:tcW w:w="709" w:type="dxa"/>
          </w:tcPr>
          <w:p w:rsidR="00C40626" w:rsidRPr="00FD1285" w:rsidRDefault="00C40626" w:rsidP="00C40626">
            <w:pPr>
              <w:rPr>
                <w:sz w:val="24"/>
                <w:szCs w:val="24"/>
              </w:rPr>
            </w:pPr>
          </w:p>
        </w:tc>
        <w:tc>
          <w:tcPr>
            <w:tcW w:w="1134" w:type="dxa"/>
          </w:tcPr>
          <w:p w:rsidR="00C40626" w:rsidRPr="00FD1285" w:rsidRDefault="00C40626" w:rsidP="00C40626">
            <w:pPr>
              <w:rPr>
                <w:sz w:val="24"/>
                <w:szCs w:val="24"/>
              </w:rPr>
            </w:pPr>
          </w:p>
        </w:tc>
        <w:tc>
          <w:tcPr>
            <w:tcW w:w="992" w:type="dxa"/>
          </w:tcPr>
          <w:p w:rsidR="00C40626" w:rsidRPr="00FD1285" w:rsidRDefault="00C40626" w:rsidP="00C40626">
            <w:pPr>
              <w:rPr>
                <w:sz w:val="24"/>
                <w:szCs w:val="24"/>
              </w:rPr>
            </w:pPr>
          </w:p>
        </w:tc>
        <w:tc>
          <w:tcPr>
            <w:tcW w:w="993" w:type="dxa"/>
          </w:tcPr>
          <w:p w:rsidR="00C40626" w:rsidRPr="00FD1285" w:rsidRDefault="00C40626" w:rsidP="00C40626">
            <w:pPr>
              <w:rPr>
                <w:sz w:val="24"/>
                <w:szCs w:val="24"/>
              </w:rPr>
            </w:pPr>
          </w:p>
        </w:tc>
        <w:tc>
          <w:tcPr>
            <w:tcW w:w="1134" w:type="dxa"/>
          </w:tcPr>
          <w:p w:rsidR="00C40626" w:rsidRPr="00FD1285" w:rsidRDefault="00C40626" w:rsidP="00C40626">
            <w:pPr>
              <w:rPr>
                <w:sz w:val="24"/>
                <w:szCs w:val="24"/>
              </w:rPr>
            </w:pPr>
          </w:p>
        </w:tc>
        <w:tc>
          <w:tcPr>
            <w:tcW w:w="850" w:type="dxa"/>
          </w:tcPr>
          <w:p w:rsidR="00C40626" w:rsidRPr="00FD1285" w:rsidRDefault="00C40626" w:rsidP="00C40626">
            <w:pPr>
              <w:rPr>
                <w:sz w:val="24"/>
                <w:szCs w:val="24"/>
              </w:rPr>
            </w:pPr>
          </w:p>
        </w:tc>
        <w:tc>
          <w:tcPr>
            <w:tcW w:w="975" w:type="dxa"/>
          </w:tcPr>
          <w:p w:rsidR="00C40626" w:rsidRPr="00FD1285" w:rsidRDefault="00C40626" w:rsidP="00C40626">
            <w:pPr>
              <w:rPr>
                <w:sz w:val="24"/>
                <w:szCs w:val="24"/>
              </w:rPr>
            </w:pPr>
          </w:p>
        </w:tc>
        <w:tc>
          <w:tcPr>
            <w:tcW w:w="1010" w:type="dxa"/>
          </w:tcPr>
          <w:p w:rsidR="00C40626" w:rsidRPr="00FD1285" w:rsidRDefault="00C40626" w:rsidP="00C40626">
            <w:pPr>
              <w:rPr>
                <w:sz w:val="24"/>
                <w:szCs w:val="24"/>
              </w:rPr>
            </w:pPr>
          </w:p>
        </w:tc>
        <w:tc>
          <w:tcPr>
            <w:tcW w:w="850" w:type="dxa"/>
          </w:tcPr>
          <w:p w:rsidR="00C40626" w:rsidRPr="00FD1285" w:rsidRDefault="00C40626" w:rsidP="00C40626">
            <w:pPr>
              <w:rPr>
                <w:sz w:val="24"/>
                <w:szCs w:val="24"/>
              </w:rPr>
            </w:pPr>
          </w:p>
        </w:tc>
        <w:tc>
          <w:tcPr>
            <w:tcW w:w="1134" w:type="dxa"/>
          </w:tcPr>
          <w:p w:rsidR="00C40626" w:rsidRPr="00FD1285" w:rsidRDefault="00C40626" w:rsidP="00C40626">
            <w:pPr>
              <w:rPr>
                <w:sz w:val="24"/>
                <w:szCs w:val="24"/>
              </w:rPr>
            </w:pPr>
          </w:p>
        </w:tc>
        <w:tc>
          <w:tcPr>
            <w:tcW w:w="567" w:type="dxa"/>
          </w:tcPr>
          <w:p w:rsidR="00C40626" w:rsidRPr="00FD1285" w:rsidRDefault="00C40626" w:rsidP="00C40626">
            <w:pPr>
              <w:rPr>
                <w:sz w:val="24"/>
                <w:szCs w:val="24"/>
              </w:rPr>
            </w:pPr>
          </w:p>
        </w:tc>
        <w:tc>
          <w:tcPr>
            <w:tcW w:w="850" w:type="dxa"/>
          </w:tcPr>
          <w:p w:rsidR="00C40626" w:rsidRPr="00FD1285" w:rsidRDefault="00C40626" w:rsidP="00C40626">
            <w:pPr>
              <w:rPr>
                <w:sz w:val="24"/>
                <w:szCs w:val="24"/>
              </w:rPr>
            </w:pPr>
          </w:p>
        </w:tc>
        <w:tc>
          <w:tcPr>
            <w:tcW w:w="993" w:type="dxa"/>
          </w:tcPr>
          <w:p w:rsidR="00C40626" w:rsidRPr="00FD1285" w:rsidRDefault="00C40626" w:rsidP="00C40626">
            <w:pPr>
              <w:rPr>
                <w:sz w:val="24"/>
                <w:szCs w:val="24"/>
              </w:rPr>
            </w:pPr>
          </w:p>
        </w:tc>
        <w:tc>
          <w:tcPr>
            <w:tcW w:w="851" w:type="dxa"/>
          </w:tcPr>
          <w:p w:rsidR="00C40626" w:rsidRPr="00FD1285" w:rsidRDefault="00C40626" w:rsidP="00C40626">
            <w:pPr>
              <w:rPr>
                <w:sz w:val="24"/>
                <w:szCs w:val="24"/>
              </w:rPr>
            </w:pPr>
          </w:p>
        </w:tc>
        <w:tc>
          <w:tcPr>
            <w:tcW w:w="1134" w:type="dxa"/>
          </w:tcPr>
          <w:p w:rsidR="00C40626" w:rsidRPr="00FD1285" w:rsidRDefault="00C40626" w:rsidP="00C40626">
            <w:pPr>
              <w:rPr>
                <w:sz w:val="24"/>
                <w:szCs w:val="24"/>
              </w:rPr>
            </w:pPr>
          </w:p>
        </w:tc>
      </w:tr>
      <w:tr w:rsidR="00C40626" w:rsidRPr="00FD1285" w:rsidTr="00FD1285">
        <w:tc>
          <w:tcPr>
            <w:tcW w:w="817" w:type="dxa"/>
          </w:tcPr>
          <w:p w:rsidR="00C40626" w:rsidRPr="00FD1285" w:rsidRDefault="00C40626" w:rsidP="00C40626">
            <w:pPr>
              <w:rPr>
                <w:sz w:val="24"/>
                <w:szCs w:val="24"/>
                <w:lang w:val="en-US"/>
              </w:rPr>
            </w:pPr>
            <w:r w:rsidRPr="00FD1285">
              <w:rPr>
                <w:sz w:val="24"/>
                <w:szCs w:val="24"/>
              </w:rPr>
              <w:t>ИТОГО</w:t>
            </w:r>
            <w:r w:rsidRPr="00FD1285">
              <w:rPr>
                <w:sz w:val="24"/>
                <w:szCs w:val="24"/>
                <w:lang w:val="en-US"/>
              </w:rPr>
              <w:t>:</w:t>
            </w:r>
          </w:p>
        </w:tc>
        <w:tc>
          <w:tcPr>
            <w:tcW w:w="992" w:type="dxa"/>
          </w:tcPr>
          <w:p w:rsidR="00C40626" w:rsidRPr="00FD1285" w:rsidRDefault="00C40626" w:rsidP="00C40626">
            <w:pPr>
              <w:rPr>
                <w:sz w:val="24"/>
                <w:szCs w:val="24"/>
              </w:rPr>
            </w:pPr>
          </w:p>
        </w:tc>
        <w:tc>
          <w:tcPr>
            <w:tcW w:w="709" w:type="dxa"/>
          </w:tcPr>
          <w:p w:rsidR="00C40626" w:rsidRPr="00FD1285" w:rsidRDefault="00C40626" w:rsidP="00C40626">
            <w:pPr>
              <w:rPr>
                <w:sz w:val="24"/>
                <w:szCs w:val="24"/>
              </w:rPr>
            </w:pPr>
          </w:p>
        </w:tc>
        <w:tc>
          <w:tcPr>
            <w:tcW w:w="1134" w:type="dxa"/>
          </w:tcPr>
          <w:p w:rsidR="00C40626" w:rsidRPr="00FD1285" w:rsidRDefault="00C40626" w:rsidP="00C40626">
            <w:pPr>
              <w:rPr>
                <w:sz w:val="24"/>
                <w:szCs w:val="24"/>
              </w:rPr>
            </w:pPr>
          </w:p>
        </w:tc>
        <w:tc>
          <w:tcPr>
            <w:tcW w:w="992" w:type="dxa"/>
          </w:tcPr>
          <w:p w:rsidR="00C40626" w:rsidRPr="00FD1285" w:rsidRDefault="00C40626" w:rsidP="00C40626">
            <w:pPr>
              <w:rPr>
                <w:sz w:val="24"/>
                <w:szCs w:val="24"/>
              </w:rPr>
            </w:pPr>
          </w:p>
        </w:tc>
        <w:tc>
          <w:tcPr>
            <w:tcW w:w="993" w:type="dxa"/>
          </w:tcPr>
          <w:p w:rsidR="00C40626" w:rsidRPr="00FD1285" w:rsidRDefault="00C40626" w:rsidP="00C40626">
            <w:pPr>
              <w:rPr>
                <w:sz w:val="24"/>
                <w:szCs w:val="24"/>
              </w:rPr>
            </w:pPr>
          </w:p>
        </w:tc>
        <w:tc>
          <w:tcPr>
            <w:tcW w:w="1134" w:type="dxa"/>
          </w:tcPr>
          <w:p w:rsidR="00C40626" w:rsidRPr="00FD1285" w:rsidRDefault="00C40626" w:rsidP="00C40626">
            <w:pPr>
              <w:rPr>
                <w:sz w:val="24"/>
                <w:szCs w:val="24"/>
              </w:rPr>
            </w:pPr>
          </w:p>
        </w:tc>
        <w:tc>
          <w:tcPr>
            <w:tcW w:w="850" w:type="dxa"/>
          </w:tcPr>
          <w:p w:rsidR="00C40626" w:rsidRPr="00FD1285" w:rsidRDefault="00C40626" w:rsidP="00C40626">
            <w:pPr>
              <w:rPr>
                <w:sz w:val="24"/>
                <w:szCs w:val="24"/>
              </w:rPr>
            </w:pPr>
          </w:p>
        </w:tc>
        <w:tc>
          <w:tcPr>
            <w:tcW w:w="975" w:type="dxa"/>
          </w:tcPr>
          <w:p w:rsidR="00C40626" w:rsidRPr="00FD1285" w:rsidRDefault="00C40626" w:rsidP="00C40626">
            <w:pPr>
              <w:rPr>
                <w:sz w:val="24"/>
                <w:szCs w:val="24"/>
              </w:rPr>
            </w:pPr>
          </w:p>
        </w:tc>
        <w:tc>
          <w:tcPr>
            <w:tcW w:w="1010" w:type="dxa"/>
          </w:tcPr>
          <w:p w:rsidR="00C40626" w:rsidRPr="00FD1285" w:rsidRDefault="00C40626" w:rsidP="00C40626">
            <w:pPr>
              <w:rPr>
                <w:sz w:val="24"/>
                <w:szCs w:val="24"/>
              </w:rPr>
            </w:pPr>
          </w:p>
        </w:tc>
        <w:tc>
          <w:tcPr>
            <w:tcW w:w="850" w:type="dxa"/>
          </w:tcPr>
          <w:p w:rsidR="00C40626" w:rsidRPr="00FD1285" w:rsidRDefault="00C40626" w:rsidP="00C40626">
            <w:pPr>
              <w:rPr>
                <w:sz w:val="24"/>
                <w:szCs w:val="24"/>
              </w:rPr>
            </w:pPr>
          </w:p>
        </w:tc>
        <w:tc>
          <w:tcPr>
            <w:tcW w:w="1134" w:type="dxa"/>
          </w:tcPr>
          <w:p w:rsidR="00C40626" w:rsidRPr="00FD1285" w:rsidRDefault="00C40626" w:rsidP="00C40626">
            <w:pPr>
              <w:rPr>
                <w:sz w:val="24"/>
                <w:szCs w:val="24"/>
              </w:rPr>
            </w:pPr>
          </w:p>
        </w:tc>
        <w:tc>
          <w:tcPr>
            <w:tcW w:w="567" w:type="dxa"/>
          </w:tcPr>
          <w:p w:rsidR="00C40626" w:rsidRPr="00FD1285" w:rsidRDefault="00C40626" w:rsidP="00C40626">
            <w:pPr>
              <w:rPr>
                <w:sz w:val="24"/>
                <w:szCs w:val="24"/>
              </w:rPr>
            </w:pPr>
          </w:p>
        </w:tc>
        <w:tc>
          <w:tcPr>
            <w:tcW w:w="850" w:type="dxa"/>
          </w:tcPr>
          <w:p w:rsidR="00C40626" w:rsidRPr="00FD1285" w:rsidRDefault="00C40626" w:rsidP="00C40626">
            <w:pPr>
              <w:rPr>
                <w:sz w:val="24"/>
                <w:szCs w:val="24"/>
              </w:rPr>
            </w:pPr>
          </w:p>
        </w:tc>
        <w:tc>
          <w:tcPr>
            <w:tcW w:w="993" w:type="dxa"/>
          </w:tcPr>
          <w:p w:rsidR="00C40626" w:rsidRPr="00FD1285" w:rsidRDefault="00C40626" w:rsidP="00C40626">
            <w:pPr>
              <w:rPr>
                <w:sz w:val="24"/>
                <w:szCs w:val="24"/>
              </w:rPr>
            </w:pPr>
          </w:p>
        </w:tc>
        <w:tc>
          <w:tcPr>
            <w:tcW w:w="851" w:type="dxa"/>
          </w:tcPr>
          <w:p w:rsidR="00C40626" w:rsidRPr="00FD1285" w:rsidRDefault="00C40626" w:rsidP="00C40626">
            <w:pPr>
              <w:rPr>
                <w:sz w:val="24"/>
                <w:szCs w:val="24"/>
              </w:rPr>
            </w:pPr>
          </w:p>
        </w:tc>
        <w:tc>
          <w:tcPr>
            <w:tcW w:w="1134" w:type="dxa"/>
          </w:tcPr>
          <w:p w:rsidR="00C40626" w:rsidRPr="00FD1285" w:rsidRDefault="00C40626" w:rsidP="00C40626">
            <w:pPr>
              <w:rPr>
                <w:sz w:val="24"/>
                <w:szCs w:val="24"/>
              </w:rPr>
            </w:pPr>
          </w:p>
        </w:tc>
      </w:tr>
    </w:tbl>
    <w:p w:rsidR="00C40626" w:rsidRPr="00C40626" w:rsidRDefault="00C40626" w:rsidP="00C40626">
      <w:r w:rsidRPr="00C40626">
        <w:lastRenderedPageBreak/>
        <w:t xml:space="preserve">Полное наименование должности </w:t>
      </w:r>
    </w:p>
    <w:p w:rsidR="00C40626" w:rsidRPr="00C40626" w:rsidRDefault="00C40626" w:rsidP="00C40626">
      <w:r w:rsidRPr="00C40626">
        <w:t xml:space="preserve">уполномоченного представителя </w:t>
      </w:r>
    </w:p>
    <w:p w:rsidR="00C40626" w:rsidRPr="00C40626" w:rsidRDefault="00C40626" w:rsidP="00C40626">
      <w:r w:rsidRPr="00C40626">
        <w:t>Участника программы</w:t>
      </w:r>
      <w:r w:rsidRPr="00C40626">
        <w:tab/>
      </w:r>
      <w:r w:rsidRPr="00C40626">
        <w:tab/>
      </w:r>
      <w:r w:rsidRPr="00C40626">
        <w:tab/>
        <w:t>_______________________________     ___________________________________</w:t>
      </w:r>
    </w:p>
    <w:p w:rsidR="00C40626" w:rsidRPr="00C40626" w:rsidRDefault="00C40626" w:rsidP="00FD1285">
      <w:pPr>
        <w:jc w:val="center"/>
      </w:pPr>
      <w:r w:rsidRPr="00FD1285">
        <w:rPr>
          <w:sz w:val="20"/>
          <w:szCs w:val="20"/>
        </w:rPr>
        <w:t>(подпись)(расшифровка подписи)</w:t>
      </w:r>
    </w:p>
    <w:p w:rsidR="00C40626" w:rsidRPr="00C40626" w:rsidRDefault="00C40626" w:rsidP="00C40626">
      <w:r w:rsidRPr="00C40626">
        <w:tab/>
      </w:r>
      <w:r w:rsidRPr="00C40626">
        <w:tab/>
      </w:r>
      <w:r w:rsidRPr="00C40626">
        <w:tab/>
      </w:r>
      <w:r w:rsidRPr="00C40626">
        <w:tab/>
      </w:r>
      <w:r w:rsidRPr="00C40626">
        <w:tab/>
      </w:r>
      <w:r w:rsidRPr="00C40626">
        <w:tab/>
      </w:r>
      <w:r w:rsidRPr="00C40626">
        <w:tab/>
      </w:r>
      <w:r w:rsidRPr="00C40626">
        <w:tab/>
      </w:r>
      <w:r w:rsidRPr="00C40626">
        <w:tab/>
      </w:r>
      <w:r w:rsidRPr="00C40626">
        <w:tab/>
      </w:r>
      <w:r w:rsidRPr="00C40626">
        <w:tab/>
      </w:r>
      <w:r w:rsidRPr="00C40626">
        <w:tab/>
      </w:r>
      <w:r w:rsidRPr="00C40626">
        <w:tab/>
      </w:r>
      <w:r w:rsidRPr="00C40626">
        <w:tab/>
        <w:t>М.П.</w:t>
      </w:r>
    </w:p>
    <w:p w:rsidR="00C40626" w:rsidRPr="00C40626" w:rsidRDefault="00C40626" w:rsidP="00C40626"/>
    <w:p w:rsidR="00C40626" w:rsidRPr="00C40626" w:rsidRDefault="00C40626" w:rsidP="00C40626">
      <w:r w:rsidRPr="00C40626">
        <w:t>Главный бухгалтер</w:t>
      </w:r>
      <w:r w:rsidRPr="00C40626">
        <w:tab/>
        <w:t>________________________________ ______________________________________________</w:t>
      </w:r>
    </w:p>
    <w:p w:rsidR="00C40626" w:rsidRPr="00C40626" w:rsidRDefault="00C40626" w:rsidP="00C40626">
      <w:r w:rsidRPr="00C40626">
        <w:tab/>
      </w:r>
      <w:r w:rsidRPr="00C40626">
        <w:tab/>
      </w:r>
      <w:r w:rsidRPr="00C40626">
        <w:tab/>
      </w:r>
      <w:r w:rsidRPr="00C40626">
        <w:tab/>
      </w:r>
      <w:r w:rsidRPr="00C40626">
        <w:tab/>
      </w:r>
      <w:r w:rsidRPr="00C40626">
        <w:tab/>
      </w:r>
      <w:r w:rsidRPr="00635C3E">
        <w:rPr>
          <w:sz w:val="20"/>
          <w:szCs w:val="20"/>
        </w:rPr>
        <w:t>(подпись)</w:t>
      </w:r>
      <w:r w:rsidRPr="00C40626">
        <w:tab/>
      </w:r>
      <w:r w:rsidRPr="00C40626">
        <w:tab/>
      </w:r>
      <w:r w:rsidRPr="00C40626">
        <w:tab/>
      </w:r>
      <w:r w:rsidRPr="00C40626">
        <w:tab/>
      </w:r>
      <w:r w:rsidRPr="00C40626">
        <w:tab/>
      </w:r>
      <w:r w:rsidRPr="00C40626">
        <w:tab/>
      </w:r>
      <w:r w:rsidRPr="00C40626">
        <w:tab/>
      </w:r>
      <w:r w:rsidRPr="00C40626">
        <w:tab/>
      </w:r>
      <w:r w:rsidRPr="00635C3E">
        <w:rPr>
          <w:sz w:val="20"/>
          <w:szCs w:val="20"/>
        </w:rPr>
        <w:t>(расшифровка подписи)</w:t>
      </w:r>
    </w:p>
    <w:p w:rsidR="00C40626" w:rsidRPr="00C40626" w:rsidRDefault="00C40626" w:rsidP="00C40626"/>
    <w:p w:rsidR="00C40626" w:rsidRPr="00C40626" w:rsidRDefault="00C40626" w:rsidP="00C40626">
      <w:r w:rsidRPr="00C40626">
        <w:t>Исполнитель</w:t>
      </w:r>
      <w:r w:rsidRPr="00C40626">
        <w:tab/>
        <w:t>_____________________________________  _____________________________________________</w:t>
      </w:r>
    </w:p>
    <w:p w:rsidR="00C40626" w:rsidRPr="00C40626" w:rsidRDefault="00C40626" w:rsidP="00C40626">
      <w:r w:rsidRPr="00C40626">
        <w:tab/>
      </w:r>
      <w:r w:rsidRPr="00C40626">
        <w:tab/>
      </w:r>
      <w:r w:rsidRPr="00C40626">
        <w:tab/>
      </w:r>
      <w:r w:rsidRPr="00C40626">
        <w:tab/>
      </w:r>
      <w:r w:rsidRPr="00C40626">
        <w:tab/>
      </w:r>
      <w:r w:rsidRPr="00C40626">
        <w:tab/>
      </w:r>
      <w:r w:rsidRPr="00635C3E">
        <w:rPr>
          <w:sz w:val="20"/>
          <w:szCs w:val="20"/>
        </w:rPr>
        <w:t>(подпись)</w:t>
      </w:r>
      <w:r w:rsidRPr="00C40626">
        <w:tab/>
      </w:r>
      <w:r w:rsidRPr="00C40626">
        <w:tab/>
      </w:r>
      <w:r w:rsidRPr="00C40626">
        <w:tab/>
      </w:r>
      <w:r w:rsidRPr="00C40626">
        <w:tab/>
      </w:r>
      <w:r w:rsidRPr="00C40626">
        <w:tab/>
      </w:r>
      <w:r w:rsidRPr="00C40626">
        <w:tab/>
      </w:r>
      <w:r w:rsidRPr="00C40626">
        <w:tab/>
      </w:r>
      <w:r w:rsidRPr="00C40626">
        <w:tab/>
      </w:r>
      <w:r w:rsidRPr="00635C3E">
        <w:rPr>
          <w:sz w:val="20"/>
          <w:szCs w:val="20"/>
        </w:rPr>
        <w:t>(расшифровка подписи)</w:t>
      </w:r>
    </w:p>
    <w:p w:rsidR="00C40626" w:rsidRPr="00C40626" w:rsidRDefault="00C40626" w:rsidP="00C40626"/>
    <w:p w:rsidR="00C40626" w:rsidRPr="00C40626" w:rsidRDefault="00C40626" w:rsidP="00C40626">
      <w:r w:rsidRPr="00C40626">
        <w:t>тел. _____________________________</w:t>
      </w:r>
    </w:p>
    <w:p w:rsidR="00C40626" w:rsidRDefault="00C40626" w:rsidP="00C40626"/>
    <w:p w:rsidR="00635C3E" w:rsidRDefault="00635C3E" w:rsidP="00635C3E">
      <w:pPr>
        <w:jc w:val="right"/>
      </w:pPr>
      <w:r>
        <w:t>.».</w:t>
      </w:r>
    </w:p>
    <w:p w:rsidR="00635C3E" w:rsidRPr="00C40626" w:rsidRDefault="00635C3E" w:rsidP="00635C3E">
      <w:pPr>
        <w:jc w:val="right"/>
        <w:sectPr w:rsidR="00635C3E" w:rsidRPr="00C40626" w:rsidSect="00C40626">
          <w:pgSz w:w="16838" w:h="11906" w:orient="landscape"/>
          <w:pgMar w:top="1701" w:right="567" w:bottom="567" w:left="567" w:header="709" w:footer="709" w:gutter="0"/>
          <w:cols w:space="720"/>
        </w:sectPr>
      </w:pPr>
    </w:p>
    <w:p w:rsidR="00C40626" w:rsidRPr="00C40626" w:rsidRDefault="00C40626" w:rsidP="005D350E">
      <w:pPr>
        <w:ind w:firstLine="5670"/>
      </w:pPr>
      <w:r w:rsidRPr="00C40626">
        <w:lastRenderedPageBreak/>
        <w:t xml:space="preserve">Приложение </w:t>
      </w:r>
      <w:r w:rsidR="005D350E">
        <w:t>3</w:t>
      </w:r>
      <w:r w:rsidRPr="00C40626">
        <w:t xml:space="preserve"> к постановлению</w:t>
      </w:r>
    </w:p>
    <w:p w:rsidR="00C40626" w:rsidRPr="00C40626" w:rsidRDefault="00C40626" w:rsidP="005D350E">
      <w:pPr>
        <w:ind w:firstLine="5670"/>
      </w:pPr>
      <w:r w:rsidRPr="00C40626">
        <w:t>администрации района</w:t>
      </w:r>
    </w:p>
    <w:p w:rsidR="00C40626" w:rsidRPr="00C40626" w:rsidRDefault="00C40626" w:rsidP="005D350E">
      <w:pPr>
        <w:ind w:firstLine="5670"/>
      </w:pPr>
      <w:r w:rsidRPr="00C40626">
        <w:t>от</w:t>
      </w:r>
      <w:r w:rsidR="009F60F8">
        <w:t>18.09.2015</w:t>
      </w:r>
      <w:r w:rsidRPr="00C40626">
        <w:t xml:space="preserve"> № </w:t>
      </w:r>
      <w:r w:rsidR="009F60F8">
        <w:t>1842</w:t>
      </w:r>
    </w:p>
    <w:p w:rsidR="00C40626" w:rsidRPr="00C40626" w:rsidRDefault="00C40626" w:rsidP="005D350E">
      <w:pPr>
        <w:ind w:firstLine="5670"/>
      </w:pPr>
    </w:p>
    <w:p w:rsidR="00C40626" w:rsidRPr="00C40626" w:rsidRDefault="00C40626" w:rsidP="005D350E">
      <w:pPr>
        <w:ind w:firstLine="5670"/>
      </w:pPr>
    </w:p>
    <w:p w:rsidR="00C40626" w:rsidRPr="00C40626" w:rsidRDefault="00635C3E" w:rsidP="005D350E">
      <w:pPr>
        <w:ind w:left="5670"/>
        <w:jc w:val="both"/>
      </w:pPr>
      <w:r>
        <w:t>«</w:t>
      </w:r>
      <w:r w:rsidR="00C40626" w:rsidRPr="00C40626">
        <w:t>Приложение 4 к муниципал</w:t>
      </w:r>
      <w:r w:rsidR="00C40626" w:rsidRPr="00C40626">
        <w:t>ь</w:t>
      </w:r>
      <w:r w:rsidR="00C40626" w:rsidRPr="00C40626">
        <w:t>ной программе «Развитие мал</w:t>
      </w:r>
      <w:r w:rsidR="00C40626" w:rsidRPr="00C40626">
        <w:t>о</w:t>
      </w:r>
      <w:r w:rsidR="00C40626" w:rsidRPr="00C40626">
        <w:t>го и среднего предпринимател</w:t>
      </w:r>
      <w:r w:rsidR="00C40626" w:rsidRPr="00C40626">
        <w:t>ь</w:t>
      </w:r>
      <w:r w:rsidR="00C40626" w:rsidRPr="00C40626">
        <w:t>ства, агропромышленного ко</w:t>
      </w:r>
      <w:r w:rsidR="00C40626" w:rsidRPr="00C40626">
        <w:t>м</w:t>
      </w:r>
      <w:r w:rsidR="00C40626" w:rsidRPr="00C40626">
        <w:t>плекса и рынков сельскохозя</w:t>
      </w:r>
      <w:r w:rsidR="00C40626" w:rsidRPr="00C40626">
        <w:t>й</w:t>
      </w:r>
      <w:r w:rsidR="00C40626" w:rsidRPr="00C40626">
        <w:t>ственной продукции, сырья и продовольствия вНижневарто</w:t>
      </w:r>
      <w:r w:rsidR="00C40626" w:rsidRPr="00C40626">
        <w:t>в</w:t>
      </w:r>
      <w:r w:rsidR="00C40626" w:rsidRPr="00C40626">
        <w:t>ском районе на 2014–2020 годы»</w:t>
      </w:r>
    </w:p>
    <w:p w:rsidR="00C40626" w:rsidRPr="00C40626" w:rsidRDefault="00C40626" w:rsidP="005D350E">
      <w:pPr>
        <w:ind w:left="5670"/>
        <w:jc w:val="both"/>
      </w:pPr>
    </w:p>
    <w:p w:rsidR="00C40626" w:rsidRPr="00C40626" w:rsidRDefault="00C40626" w:rsidP="005D350E">
      <w:pPr>
        <w:jc w:val="center"/>
      </w:pPr>
    </w:p>
    <w:p w:rsidR="00635C3E" w:rsidRDefault="00C40626" w:rsidP="00635C3E">
      <w:pPr>
        <w:jc w:val="center"/>
        <w:rPr>
          <w:b/>
        </w:rPr>
      </w:pPr>
      <w:r w:rsidRPr="00635C3E">
        <w:rPr>
          <w:b/>
        </w:rPr>
        <w:t xml:space="preserve">Порядок </w:t>
      </w:r>
    </w:p>
    <w:p w:rsidR="00635C3E" w:rsidRDefault="00C40626" w:rsidP="00635C3E">
      <w:pPr>
        <w:jc w:val="center"/>
        <w:rPr>
          <w:b/>
        </w:rPr>
      </w:pPr>
      <w:r w:rsidRPr="00635C3E">
        <w:rPr>
          <w:b/>
        </w:rPr>
        <w:t xml:space="preserve">выплаты субсидии для оказания финансовой помощи </w:t>
      </w:r>
    </w:p>
    <w:p w:rsidR="00635C3E" w:rsidRDefault="00C40626" w:rsidP="00635C3E">
      <w:pPr>
        <w:jc w:val="center"/>
        <w:rPr>
          <w:b/>
        </w:rPr>
      </w:pPr>
      <w:r w:rsidRPr="00635C3E">
        <w:rPr>
          <w:b/>
        </w:rPr>
        <w:t xml:space="preserve">сельскохозяйственным товаропроизводителям, </w:t>
      </w:r>
    </w:p>
    <w:p w:rsidR="00C40626" w:rsidRDefault="00C40626" w:rsidP="00635C3E">
      <w:pPr>
        <w:jc w:val="center"/>
        <w:rPr>
          <w:b/>
        </w:rPr>
      </w:pPr>
      <w:r w:rsidRPr="00635C3E">
        <w:rPr>
          <w:b/>
        </w:rPr>
        <w:t>подвергшимся подтоплению в весенне-летний период 2015 года</w:t>
      </w:r>
    </w:p>
    <w:p w:rsidR="00635C3E" w:rsidRPr="00635C3E" w:rsidRDefault="00635C3E" w:rsidP="00635C3E">
      <w:pPr>
        <w:jc w:val="center"/>
      </w:pPr>
      <w:r>
        <w:t>(далее – Порядок)</w:t>
      </w:r>
    </w:p>
    <w:p w:rsidR="00C40626" w:rsidRPr="00C40626" w:rsidRDefault="00C40626" w:rsidP="005D350E">
      <w:pPr>
        <w:jc w:val="center"/>
      </w:pPr>
    </w:p>
    <w:p w:rsidR="00C40626" w:rsidRPr="00635C3E" w:rsidRDefault="00C40626" w:rsidP="00635C3E">
      <w:pPr>
        <w:jc w:val="center"/>
        <w:rPr>
          <w:b/>
        </w:rPr>
      </w:pPr>
      <w:r w:rsidRPr="00635C3E">
        <w:rPr>
          <w:b/>
        </w:rPr>
        <w:t>I. Общие положения</w:t>
      </w:r>
    </w:p>
    <w:p w:rsidR="00C40626" w:rsidRPr="00C40626" w:rsidRDefault="00C40626" w:rsidP="00C40626"/>
    <w:p w:rsidR="00C40626" w:rsidRPr="00C40626" w:rsidRDefault="00C40626" w:rsidP="00635C3E">
      <w:pPr>
        <w:ind w:firstLine="709"/>
        <w:jc w:val="both"/>
      </w:pPr>
      <w:r w:rsidRPr="00C40626">
        <w:t>Выплата субсидии для оказания финансовой помощи сельскохозяйстве</w:t>
      </w:r>
      <w:r w:rsidRPr="00C40626">
        <w:t>н</w:t>
      </w:r>
      <w:r w:rsidRPr="00C40626">
        <w:t>ным товаропроизводителям, подвергшимся подтоплению в весенне-летний п</w:t>
      </w:r>
      <w:r w:rsidRPr="00C40626">
        <w:t>е</w:t>
      </w:r>
      <w:r w:rsidR="00635C3E">
        <w:t xml:space="preserve">риод 2015 года, (далее − субсидия) </w:t>
      </w:r>
      <w:r w:rsidRPr="00C40626">
        <w:t>проводится в рамках мероприятий муниц</w:t>
      </w:r>
      <w:r w:rsidRPr="00C40626">
        <w:t>и</w:t>
      </w:r>
      <w:r w:rsidRPr="00C40626">
        <w:t>пальной программы «Развитие малого и среднего предпринимательства, агр</w:t>
      </w:r>
      <w:r w:rsidRPr="00C40626">
        <w:t>о</w:t>
      </w:r>
      <w:r w:rsidRPr="00C40626">
        <w:t>промышленного комплекса и рынков сельскохозяйственной продукции, сырья и продовольствия в Нижневарто</w:t>
      </w:r>
      <w:r w:rsidR="00635C3E">
        <w:t>вском районе на 2014–2020 годы»</w:t>
      </w:r>
      <w:r w:rsidRPr="00C40626">
        <w:t xml:space="preserve"> за счет средств резервного фонда Правительства Ханты-Мансийского автономного о</w:t>
      </w:r>
      <w:r w:rsidRPr="00C40626">
        <w:t>к</w:t>
      </w:r>
      <w:r w:rsidRPr="00C40626">
        <w:t>руга – Югры, в соответствии с распоряжением Правительства Ханты-Мансийского автономного округа – Югры от 28.08.2015 №479-рп «О выдел</w:t>
      </w:r>
      <w:r w:rsidRPr="00C40626">
        <w:t>е</w:t>
      </w:r>
      <w:r w:rsidRPr="00C40626">
        <w:t>нии бюджетных ассигнований из резервного фонда Правительства Ханты-Мансийского автономного округа – Югры», а также в целях оказания поддер</w:t>
      </w:r>
      <w:r w:rsidRPr="00C40626">
        <w:t>ж</w:t>
      </w:r>
      <w:r w:rsidRPr="00C40626">
        <w:t>ки индивидуальным предпринимателям, крестьянским (фермерским) хозяйс</w:t>
      </w:r>
      <w:r w:rsidRPr="00C40626">
        <w:t>т</w:t>
      </w:r>
      <w:r w:rsidRPr="00C40626">
        <w:t>вам района, подвергшимися подтоплению в весенне-летний период 2015 года, на приобретение грубых кормов.</w:t>
      </w:r>
    </w:p>
    <w:p w:rsidR="00C40626" w:rsidRPr="00C40626" w:rsidRDefault="00C40626" w:rsidP="005D350E">
      <w:pPr>
        <w:ind w:firstLine="709"/>
        <w:jc w:val="both"/>
      </w:pPr>
    </w:p>
    <w:p w:rsidR="00C40626" w:rsidRPr="00635C3E" w:rsidRDefault="00635C3E" w:rsidP="00635C3E">
      <w:pPr>
        <w:jc w:val="center"/>
        <w:rPr>
          <w:b/>
        </w:rPr>
      </w:pPr>
      <w:r>
        <w:rPr>
          <w:b/>
        </w:rPr>
        <w:t>II. Условия предоставления с</w:t>
      </w:r>
      <w:r w:rsidR="00C40626" w:rsidRPr="00635C3E">
        <w:rPr>
          <w:b/>
        </w:rPr>
        <w:t>убсидии</w:t>
      </w:r>
    </w:p>
    <w:p w:rsidR="00C40626" w:rsidRPr="00C40626" w:rsidRDefault="00C40626" w:rsidP="005D350E">
      <w:pPr>
        <w:ind w:firstLine="709"/>
        <w:jc w:val="both"/>
      </w:pPr>
    </w:p>
    <w:p w:rsidR="00C40626" w:rsidRPr="00C40626" w:rsidRDefault="00C40626" w:rsidP="005D350E">
      <w:pPr>
        <w:ind w:firstLine="709"/>
        <w:jc w:val="both"/>
      </w:pPr>
      <w:r w:rsidRPr="00C40626">
        <w:t>2.1. Получателями субсидии являются индивидуальные предпринимат</w:t>
      </w:r>
      <w:r w:rsidRPr="00C40626">
        <w:t>е</w:t>
      </w:r>
      <w:r w:rsidRPr="00C40626">
        <w:t>ли, крестьянские (фермерские) хозяйства Нижневартовского района.</w:t>
      </w:r>
    </w:p>
    <w:p w:rsidR="00C40626" w:rsidRPr="00C40626" w:rsidRDefault="00635C3E" w:rsidP="005D350E">
      <w:pPr>
        <w:ind w:firstLine="709"/>
        <w:jc w:val="both"/>
      </w:pPr>
      <w:r>
        <w:t>2.1.1. Основанием для выплаты с</w:t>
      </w:r>
      <w:r w:rsidR="00C40626" w:rsidRPr="00C40626">
        <w:t xml:space="preserve">убсидии является </w:t>
      </w:r>
      <w:bookmarkStart w:id="6" w:name="Par51"/>
      <w:bookmarkEnd w:id="6"/>
      <w:r w:rsidR="0080155B">
        <w:t>С</w:t>
      </w:r>
      <w:r w:rsidR="00C40626" w:rsidRPr="00C40626">
        <w:t>оглашение о целевом использовании субсидии.</w:t>
      </w:r>
    </w:p>
    <w:p w:rsidR="00C40626" w:rsidRPr="00C40626" w:rsidRDefault="00C40626" w:rsidP="005D350E">
      <w:pPr>
        <w:ind w:firstLine="709"/>
        <w:jc w:val="both"/>
      </w:pPr>
      <w:r w:rsidRPr="00C40626">
        <w:lastRenderedPageBreak/>
        <w:t>2.1.2. Сумма субсидии на 1 голову устанавливается в размере 24 тыс. руб. на одну условную голову (по состоянию на 1 января текущего года)</w:t>
      </w:r>
      <w:r w:rsidR="00635C3E">
        <w:t xml:space="preserve"> −</w:t>
      </w:r>
      <w:r w:rsidRPr="00C40626">
        <w:t xml:space="preserve"> ставки субсидии, выплачиваемой на содержание маточного поголовья сельскохозяйс</w:t>
      </w:r>
      <w:r w:rsidRPr="00C40626">
        <w:t>т</w:t>
      </w:r>
      <w:r w:rsidRPr="00C40626">
        <w:t>венных животных, согласно ставк</w:t>
      </w:r>
      <w:r w:rsidR="00635C3E">
        <w:t>ам</w:t>
      </w:r>
      <w:r w:rsidRPr="00C40626">
        <w:t xml:space="preserve"> на государственную поддержку сельского хозяйства, рыбной отрасли и продукции дикоросов, утвержденны</w:t>
      </w:r>
      <w:r w:rsidR="00635C3E">
        <w:t>м</w:t>
      </w:r>
      <w:r w:rsidRPr="00C40626">
        <w:t xml:space="preserve"> постановл</w:t>
      </w:r>
      <w:r w:rsidRPr="00C40626">
        <w:t>е</w:t>
      </w:r>
      <w:r w:rsidRPr="00C40626">
        <w:t>нием Правительства Ханты-Мансийского автономного округа – Югры от 09.10.2013 №420-п «О государственной программе Ханты-Мансийского авт</w:t>
      </w:r>
      <w:r w:rsidRPr="00C40626">
        <w:t>о</w:t>
      </w:r>
      <w:r w:rsidRPr="00C40626">
        <w:t xml:space="preserve">номного округа </w:t>
      </w:r>
      <w:r w:rsidR="00635C3E">
        <w:t>−</w:t>
      </w:r>
      <w:r w:rsidRPr="00C40626">
        <w:t xml:space="preserve"> Югры «Развитие агропромышленного комплекса и рынков сельскохозяйственной продукции, сырья и продовольствия вХант</w:t>
      </w:r>
      <w:r w:rsidR="00635C3E">
        <w:t>ы-Мансийском автономном округе − Югре в 2014−</w:t>
      </w:r>
      <w:r w:rsidRPr="00C40626">
        <w:t>2020 годах».</w:t>
      </w:r>
    </w:p>
    <w:p w:rsidR="00C40626" w:rsidRPr="00C40626" w:rsidRDefault="00C40626" w:rsidP="005D350E">
      <w:pPr>
        <w:ind w:firstLine="709"/>
        <w:jc w:val="both"/>
      </w:pPr>
    </w:p>
    <w:p w:rsidR="00C40626" w:rsidRPr="00635C3E" w:rsidRDefault="00C40626" w:rsidP="00635C3E">
      <w:pPr>
        <w:jc w:val="center"/>
        <w:rPr>
          <w:b/>
        </w:rPr>
      </w:pPr>
      <w:r w:rsidRPr="00635C3E">
        <w:rPr>
          <w:b/>
        </w:rPr>
        <w:t>III. Порядок предоставления субсидии</w:t>
      </w:r>
    </w:p>
    <w:p w:rsidR="00C40626" w:rsidRPr="00C40626" w:rsidRDefault="00C40626" w:rsidP="005D350E">
      <w:pPr>
        <w:ind w:firstLine="709"/>
        <w:jc w:val="both"/>
      </w:pPr>
    </w:p>
    <w:p w:rsidR="00C40626" w:rsidRPr="00C40626" w:rsidRDefault="00635C3E" w:rsidP="00635C3E">
      <w:pPr>
        <w:ind w:firstLine="709"/>
        <w:jc w:val="both"/>
      </w:pPr>
      <w:r>
        <w:t>3.1. Администрация района на основании заключенного с</w:t>
      </w:r>
      <w:r w:rsidR="00C40626" w:rsidRPr="00C40626">
        <w:t xml:space="preserve">оглашения о предоставлении субсидии предоставляет </w:t>
      </w:r>
      <w:r>
        <w:t>с</w:t>
      </w:r>
      <w:r w:rsidR="00C40626" w:rsidRPr="00C40626">
        <w:t>убсидию на приобретение грубых кормов за пределами района.</w:t>
      </w:r>
    </w:p>
    <w:p w:rsidR="00C40626" w:rsidRPr="00C40626" w:rsidRDefault="00C40626" w:rsidP="00635C3E">
      <w:pPr>
        <w:ind w:firstLine="709"/>
        <w:jc w:val="both"/>
      </w:pPr>
      <w:r w:rsidRPr="00C40626">
        <w:t>3.2. Отдел местной промышленности и сельского хозяйства администр</w:t>
      </w:r>
      <w:r w:rsidRPr="00C40626">
        <w:t>а</w:t>
      </w:r>
      <w:r w:rsidRPr="00C40626">
        <w:t xml:space="preserve">ции района готовит проект постановления на предоставление </w:t>
      </w:r>
      <w:r w:rsidR="00635C3E">
        <w:t>с</w:t>
      </w:r>
      <w:r w:rsidRPr="00C40626">
        <w:t>убсидий.</w:t>
      </w:r>
    </w:p>
    <w:p w:rsidR="00C40626" w:rsidRPr="00C40626" w:rsidRDefault="00C40626" w:rsidP="00635C3E">
      <w:pPr>
        <w:ind w:firstLine="709"/>
        <w:jc w:val="both"/>
      </w:pPr>
      <w:r w:rsidRPr="00C40626">
        <w:t>3.3. Управление учета и отчетности администрации района перечисляет субсидию на расчетный счет предприятия или лицевой счет главы крестьянск</w:t>
      </w:r>
      <w:r w:rsidRPr="00C40626">
        <w:t>о</w:t>
      </w:r>
      <w:r w:rsidR="00635C3E">
        <w:t>го (фермерского) хозяйства</w:t>
      </w:r>
      <w:r w:rsidRPr="00C40626">
        <w:t xml:space="preserve"> согласно постановлению администрации района.</w:t>
      </w:r>
    </w:p>
    <w:p w:rsidR="00C40626" w:rsidRPr="00C40626" w:rsidRDefault="00C40626" w:rsidP="00635C3E">
      <w:pPr>
        <w:ind w:firstLine="709"/>
        <w:jc w:val="both"/>
      </w:pPr>
      <w:r w:rsidRPr="00C40626">
        <w:t>3.4. Ответственность за достоверность документов, подтверждающих фактическое приобретение грубых кормов за пределами Нижневартовского района</w:t>
      </w:r>
      <w:r w:rsidR="00635C3E">
        <w:t>,</w:t>
      </w:r>
      <w:r w:rsidRPr="00C40626">
        <w:t xml:space="preserve"> несет Получатель.</w:t>
      </w:r>
    </w:p>
    <w:p w:rsidR="00C40626" w:rsidRPr="00C40626" w:rsidRDefault="00C40626" w:rsidP="005D350E">
      <w:pPr>
        <w:ind w:firstLine="709"/>
        <w:jc w:val="both"/>
      </w:pPr>
    </w:p>
    <w:p w:rsidR="00C40626" w:rsidRPr="00635C3E" w:rsidRDefault="00C40626" w:rsidP="00635C3E">
      <w:pPr>
        <w:jc w:val="center"/>
        <w:rPr>
          <w:b/>
        </w:rPr>
      </w:pPr>
      <w:r w:rsidRPr="00635C3E">
        <w:rPr>
          <w:b/>
        </w:rPr>
        <w:t>IV. Финансирование выплаты субсидии</w:t>
      </w:r>
    </w:p>
    <w:p w:rsidR="00C40626" w:rsidRPr="00C40626" w:rsidRDefault="00C40626" w:rsidP="005D350E">
      <w:pPr>
        <w:ind w:firstLine="709"/>
        <w:jc w:val="both"/>
      </w:pPr>
    </w:p>
    <w:p w:rsidR="00C40626" w:rsidRPr="00C40626" w:rsidRDefault="00C40626" w:rsidP="00635C3E">
      <w:pPr>
        <w:ind w:firstLine="709"/>
        <w:jc w:val="both"/>
      </w:pPr>
      <w:r w:rsidRPr="00C40626">
        <w:t>4.1. Финансирование субсидий осуществляется администрацией района в рамках муниципальной программы «Развитие малого и среднего предприним</w:t>
      </w:r>
      <w:r w:rsidRPr="00C40626">
        <w:t>а</w:t>
      </w:r>
      <w:r w:rsidRPr="00C40626">
        <w:t>тельства, агропромышленного комплекса и рынков сельскохозяйственной пр</w:t>
      </w:r>
      <w:r w:rsidRPr="00C40626">
        <w:t>о</w:t>
      </w:r>
      <w:r w:rsidRPr="00C40626">
        <w:t>дукции, сырья и продовольствия в Нижневартовском районе на 2014–2020 г</w:t>
      </w:r>
      <w:r w:rsidRPr="00C40626">
        <w:t>о</w:t>
      </w:r>
      <w:r w:rsidRPr="00C40626">
        <w:t>ды» за счет средств резервного фонда Правительства Ханты-Мансийского а</w:t>
      </w:r>
      <w:r w:rsidRPr="00C40626">
        <w:t>в</w:t>
      </w:r>
      <w:r w:rsidRPr="00C40626">
        <w:t>тономного округа – Югры.</w:t>
      </w:r>
    </w:p>
    <w:p w:rsidR="00C40626" w:rsidRPr="00C40626" w:rsidRDefault="00C40626" w:rsidP="005D350E">
      <w:pPr>
        <w:ind w:firstLine="709"/>
        <w:jc w:val="both"/>
      </w:pPr>
    </w:p>
    <w:p w:rsidR="00C40626" w:rsidRPr="00635C3E" w:rsidRDefault="00C40626" w:rsidP="00635C3E">
      <w:pPr>
        <w:jc w:val="center"/>
        <w:rPr>
          <w:b/>
        </w:rPr>
      </w:pPr>
      <w:r w:rsidRPr="00635C3E">
        <w:rPr>
          <w:b/>
        </w:rPr>
        <w:t>V. Отчетность о целевом использовании субсидии</w:t>
      </w:r>
    </w:p>
    <w:p w:rsidR="00C40626" w:rsidRPr="00C40626" w:rsidRDefault="00C40626" w:rsidP="005D350E">
      <w:pPr>
        <w:ind w:firstLine="709"/>
        <w:jc w:val="both"/>
      </w:pPr>
    </w:p>
    <w:p w:rsidR="00C40626" w:rsidRPr="00C40626" w:rsidRDefault="00635C3E" w:rsidP="00635C3E">
      <w:pPr>
        <w:ind w:firstLine="709"/>
        <w:jc w:val="both"/>
      </w:pPr>
      <w:r>
        <w:t>5.1. Получатель пред</w:t>
      </w:r>
      <w:r w:rsidR="00C40626" w:rsidRPr="00C40626">
        <w:t>ставляет в уполномоченный орган администрации района финансовый отчет о целевом использовании субсидии по форме, с</w:t>
      </w:r>
      <w:r w:rsidR="00C40626" w:rsidRPr="00C40626">
        <w:t>о</w:t>
      </w:r>
      <w:r>
        <w:t>гласно приложению</w:t>
      </w:r>
      <w:r w:rsidR="00C40626" w:rsidRPr="00C40626">
        <w:t xml:space="preserve"> 2 к Соглашению, по мере приобретения грубых кормов </w:t>
      </w:r>
      <w:r w:rsidR="0080155B">
        <w:t xml:space="preserve">    на сумму не менее</w:t>
      </w:r>
      <w:r w:rsidR="00C40626" w:rsidRPr="00C40626">
        <w:t xml:space="preserve"> указанной в п</w:t>
      </w:r>
      <w:r w:rsidR="0080155B">
        <w:t>ункте 1.2. С</w:t>
      </w:r>
      <w:r w:rsidR="00C40626" w:rsidRPr="00C40626">
        <w:t>оглашения, но не позднее 1 дека</w:t>
      </w:r>
      <w:r w:rsidR="00C40626" w:rsidRPr="00C40626">
        <w:t>б</w:t>
      </w:r>
      <w:r w:rsidR="00C40626" w:rsidRPr="00C40626">
        <w:t>ря 2015 года.</w:t>
      </w:r>
    </w:p>
    <w:p w:rsidR="00C40626" w:rsidRPr="00C40626" w:rsidRDefault="00C40626" w:rsidP="00635C3E">
      <w:pPr>
        <w:ind w:firstLine="709"/>
        <w:jc w:val="both"/>
      </w:pPr>
      <w:r w:rsidRPr="00C40626">
        <w:t>5.2. Уполномоченный орган совместно с органами муниципального ф</w:t>
      </w:r>
      <w:r w:rsidRPr="00C40626">
        <w:t>и</w:t>
      </w:r>
      <w:r w:rsidRPr="00C40626">
        <w:t>нансового контроля осуществляет обязательную проверку соблюдения Получ</w:t>
      </w:r>
      <w:r w:rsidRPr="00C40626">
        <w:t>а</w:t>
      </w:r>
      <w:r w:rsidRPr="00C40626">
        <w:t>телем целей, условий и правил Порядка.</w:t>
      </w:r>
    </w:p>
    <w:p w:rsidR="00C40626" w:rsidRPr="00C40626" w:rsidRDefault="00C40626" w:rsidP="00635C3E">
      <w:pPr>
        <w:ind w:firstLine="709"/>
        <w:jc w:val="both"/>
      </w:pPr>
      <w:r w:rsidRPr="00C40626">
        <w:lastRenderedPageBreak/>
        <w:t>5.3. Ответственность за достоверность фактических показателей, свед</w:t>
      </w:r>
      <w:r w:rsidRPr="00C40626">
        <w:t>е</w:t>
      </w:r>
      <w:r w:rsidRPr="00C40626">
        <w:t>ний в п</w:t>
      </w:r>
      <w:r w:rsidR="0080155B">
        <w:t>редставленных документах несет П</w:t>
      </w:r>
      <w:r w:rsidRPr="00C40626">
        <w:t>олучатель.</w:t>
      </w:r>
    </w:p>
    <w:p w:rsidR="00C40626" w:rsidRPr="00C40626" w:rsidRDefault="00C40626" w:rsidP="005D350E">
      <w:pPr>
        <w:ind w:firstLine="709"/>
        <w:jc w:val="both"/>
      </w:pPr>
    </w:p>
    <w:p w:rsidR="00C40626" w:rsidRPr="0080155B" w:rsidRDefault="00C40626" w:rsidP="0080155B">
      <w:pPr>
        <w:jc w:val="center"/>
        <w:rPr>
          <w:b/>
        </w:rPr>
      </w:pPr>
      <w:r w:rsidRPr="0080155B">
        <w:rPr>
          <w:b/>
        </w:rPr>
        <w:t>VI. Правила возврата субсидии в случае нарушения условий,</w:t>
      </w:r>
    </w:p>
    <w:p w:rsidR="00C40626" w:rsidRPr="00C40626" w:rsidRDefault="00C40626" w:rsidP="0080155B">
      <w:pPr>
        <w:jc w:val="center"/>
      </w:pPr>
      <w:r w:rsidRPr="0080155B">
        <w:rPr>
          <w:b/>
        </w:rPr>
        <w:t>установленных при их предоставлении</w:t>
      </w:r>
    </w:p>
    <w:p w:rsidR="00C40626" w:rsidRPr="00C40626" w:rsidRDefault="00C40626" w:rsidP="005D350E">
      <w:pPr>
        <w:ind w:firstLine="709"/>
        <w:jc w:val="both"/>
      </w:pPr>
    </w:p>
    <w:p w:rsidR="00C40626" w:rsidRPr="00C40626" w:rsidRDefault="00C40626" w:rsidP="0080155B">
      <w:pPr>
        <w:ind w:firstLine="709"/>
        <w:jc w:val="both"/>
      </w:pPr>
      <w:r w:rsidRPr="00C40626">
        <w:t>6.1. В случае выявления нецелевого использования бюджетных средств (субсидий), выразившегося в направлении и использовании их на цели, не с</w:t>
      </w:r>
      <w:r w:rsidRPr="00C40626">
        <w:t>о</w:t>
      </w:r>
      <w:r w:rsidRPr="00C40626">
        <w:t>ответствующие условиям предоставления указанных средств, также непре</w:t>
      </w:r>
      <w:r w:rsidRPr="00C40626">
        <w:t>д</w:t>
      </w:r>
      <w:r w:rsidRPr="00C40626">
        <w:t>ставления либо несвоевременного представления отчетности, они подлежат возврату в бюджет района в установленном законодательством порядке.</w:t>
      </w:r>
    </w:p>
    <w:p w:rsidR="00C40626" w:rsidRPr="00C40626" w:rsidRDefault="00C40626" w:rsidP="0080155B">
      <w:pPr>
        <w:ind w:firstLine="709"/>
        <w:jc w:val="both"/>
      </w:pPr>
      <w:r w:rsidRPr="00C40626">
        <w:t>6.2. В случае принятия решения о возврате средств (субсидий) админис</w:t>
      </w:r>
      <w:r w:rsidRPr="00C40626">
        <w:t>т</w:t>
      </w:r>
      <w:r w:rsidRPr="00C40626">
        <w:t>рация района в лице управления учета и отчетности администрации района        на основании решения комиссии направляет субъекту предпринимательства или организации, образующей инфраструктуру поддержки предпринимательс</w:t>
      </w:r>
      <w:r w:rsidRPr="00C40626">
        <w:t>т</w:t>
      </w:r>
      <w:r w:rsidRPr="00C40626">
        <w:t>ва, требование о возврате суммы субсидии в бюджет района. Субъект предпр</w:t>
      </w:r>
      <w:r w:rsidRPr="00C40626">
        <w:t>и</w:t>
      </w:r>
      <w:r w:rsidRPr="00C40626">
        <w:t>нимательства или организация, образующая инфраструктуру поддержки пре</w:t>
      </w:r>
      <w:r w:rsidRPr="00C40626">
        <w:t>д</w:t>
      </w:r>
      <w:r w:rsidRPr="00C40626">
        <w:t>принимательства, обязаны в течение 30 календарных дней перечислить указа</w:t>
      </w:r>
      <w:r w:rsidRPr="00C40626">
        <w:t>н</w:t>
      </w:r>
      <w:r w:rsidRPr="00C40626">
        <w:t>ную в требовании сумму в бюджет района.</w:t>
      </w:r>
    </w:p>
    <w:p w:rsidR="00C40626" w:rsidRPr="00C40626" w:rsidRDefault="00C40626" w:rsidP="0080155B">
      <w:pPr>
        <w:ind w:firstLine="709"/>
        <w:jc w:val="both"/>
      </w:pPr>
      <w:r w:rsidRPr="00C40626">
        <w:t>6.3. В случае невыполнения требований о возврате суммы субсидии                      в бюджет района взыскание средств субсидии осуществляется в судебном п</w:t>
      </w:r>
      <w:r w:rsidRPr="00C40626">
        <w:t>о</w:t>
      </w:r>
      <w:r w:rsidRPr="00C40626">
        <w:t>рядке в соответствии с законодательством Российской Федерации.</w:t>
      </w:r>
    </w:p>
    <w:p w:rsidR="00C40626" w:rsidRPr="00C40626" w:rsidRDefault="00C40626" w:rsidP="0080155B">
      <w:pPr>
        <w:ind w:firstLine="709"/>
        <w:jc w:val="both"/>
      </w:pPr>
      <w:r w:rsidRPr="00C40626">
        <w:t xml:space="preserve">6.4. Возврат в текущем финансовом году Получателем остатков субсидии, не использованных в отчетном финансовом году, в случаях, предусмотренных Соглашением, осуществляется в порядке, предусмотренном </w:t>
      </w:r>
      <w:hyperlink r:id="rId12" w:history="1">
        <w:r w:rsidRPr="00C40626">
          <w:t>пунктом 6.2</w:t>
        </w:r>
      </w:hyperlink>
      <w:r w:rsidR="0080155B">
        <w:t>.</w:t>
      </w:r>
      <w:r w:rsidRPr="00C40626">
        <w:t xml:space="preserve"> П</w:t>
      </w:r>
      <w:r w:rsidRPr="00C40626">
        <w:t>о</w:t>
      </w:r>
      <w:r w:rsidRPr="00C40626">
        <w:t>рядка.</w:t>
      </w:r>
      <w:r w:rsidR="0080155B">
        <w:t>».</w:t>
      </w:r>
    </w:p>
    <w:p w:rsidR="00C40626" w:rsidRPr="00C40626" w:rsidRDefault="00C40626" w:rsidP="005D350E">
      <w:pPr>
        <w:ind w:firstLine="709"/>
        <w:jc w:val="both"/>
      </w:pPr>
    </w:p>
    <w:p w:rsidR="00C40626" w:rsidRPr="00C40626" w:rsidRDefault="00C40626" w:rsidP="005D350E">
      <w:pPr>
        <w:ind w:firstLine="709"/>
        <w:jc w:val="both"/>
      </w:pPr>
    </w:p>
    <w:p w:rsidR="00C40626" w:rsidRDefault="00C40626" w:rsidP="005D350E">
      <w:pPr>
        <w:tabs>
          <w:tab w:val="left" w:pos="851"/>
        </w:tabs>
        <w:ind w:firstLine="709"/>
        <w:jc w:val="both"/>
        <w:outlineLvl w:val="0"/>
        <w:rPr>
          <w:bCs/>
          <w:szCs w:val="20"/>
        </w:rPr>
      </w:pPr>
    </w:p>
    <w:p w:rsidR="00C40626" w:rsidRDefault="00C40626" w:rsidP="005D350E">
      <w:pPr>
        <w:tabs>
          <w:tab w:val="left" w:pos="851"/>
        </w:tabs>
        <w:ind w:firstLine="709"/>
        <w:jc w:val="both"/>
        <w:outlineLvl w:val="0"/>
        <w:rPr>
          <w:bCs/>
          <w:szCs w:val="20"/>
        </w:rPr>
      </w:pPr>
    </w:p>
    <w:p w:rsidR="00C40626" w:rsidRDefault="00C40626" w:rsidP="005D350E">
      <w:pPr>
        <w:tabs>
          <w:tab w:val="left" w:pos="851"/>
        </w:tabs>
        <w:ind w:firstLine="709"/>
        <w:jc w:val="both"/>
        <w:outlineLvl w:val="0"/>
        <w:rPr>
          <w:bCs/>
          <w:szCs w:val="20"/>
        </w:rPr>
      </w:pPr>
    </w:p>
    <w:p w:rsidR="00C40626" w:rsidRDefault="00C40626" w:rsidP="00C73030">
      <w:pPr>
        <w:tabs>
          <w:tab w:val="left" w:pos="851"/>
        </w:tabs>
        <w:jc w:val="both"/>
        <w:outlineLvl w:val="0"/>
        <w:rPr>
          <w:bCs/>
          <w:szCs w:val="20"/>
        </w:rPr>
      </w:pPr>
    </w:p>
    <w:p w:rsidR="00C40626" w:rsidRDefault="00C40626" w:rsidP="00C73030">
      <w:pPr>
        <w:tabs>
          <w:tab w:val="left" w:pos="851"/>
        </w:tabs>
        <w:jc w:val="both"/>
        <w:outlineLvl w:val="0"/>
        <w:rPr>
          <w:bCs/>
          <w:szCs w:val="20"/>
        </w:rPr>
      </w:pPr>
    </w:p>
    <w:p w:rsidR="00C40626" w:rsidRDefault="00C40626" w:rsidP="00C73030">
      <w:pPr>
        <w:tabs>
          <w:tab w:val="left" w:pos="851"/>
        </w:tabs>
        <w:jc w:val="both"/>
        <w:outlineLvl w:val="0"/>
        <w:rPr>
          <w:bCs/>
          <w:szCs w:val="20"/>
        </w:rPr>
      </w:pPr>
    </w:p>
    <w:p w:rsidR="00C40626" w:rsidRDefault="00C40626" w:rsidP="00C73030">
      <w:pPr>
        <w:tabs>
          <w:tab w:val="left" w:pos="851"/>
        </w:tabs>
        <w:jc w:val="both"/>
        <w:outlineLvl w:val="0"/>
        <w:rPr>
          <w:bCs/>
          <w:szCs w:val="20"/>
        </w:rPr>
      </w:pPr>
    </w:p>
    <w:sectPr w:rsidR="00C40626" w:rsidSect="00C40626">
      <w:pgSz w:w="11906" w:h="16838"/>
      <w:pgMar w:top="1134" w:right="567"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631F" w:rsidRDefault="00F2631F">
      <w:r>
        <w:separator/>
      </w:r>
    </w:p>
  </w:endnote>
  <w:endnote w:type="continuationSeparator" w:id="1">
    <w:p w:rsidR="00F2631F" w:rsidRDefault="00F263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631F" w:rsidRDefault="00F2631F">
      <w:r>
        <w:separator/>
      </w:r>
    </w:p>
  </w:footnote>
  <w:footnote w:type="continuationSeparator" w:id="1">
    <w:p w:rsidR="00F2631F" w:rsidRDefault="00F2631F">
      <w:r>
        <w:continuationSeparator/>
      </w:r>
    </w:p>
  </w:footnote>
  <w:footnote w:id="2">
    <w:p w:rsidR="00635C3E" w:rsidRPr="00C40626" w:rsidRDefault="00635C3E" w:rsidP="00C40626"/>
    <w:p w:rsidR="00635C3E" w:rsidRPr="00C40626" w:rsidRDefault="00635C3E" w:rsidP="00C4062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80815"/>
      <w:docPartObj>
        <w:docPartGallery w:val="Page Numbers (Top of Page)"/>
        <w:docPartUnique/>
      </w:docPartObj>
    </w:sdtPr>
    <w:sdtContent>
      <w:p w:rsidR="00635C3E" w:rsidRDefault="00C43A8F">
        <w:pPr>
          <w:pStyle w:val="a5"/>
          <w:jc w:val="center"/>
        </w:pPr>
        <w:r>
          <w:fldChar w:fldCharType="begin"/>
        </w:r>
        <w:r w:rsidR="009F60F8">
          <w:instrText>PAGE   \* MERGEFORMAT</w:instrText>
        </w:r>
        <w:r>
          <w:fldChar w:fldCharType="separate"/>
        </w:r>
        <w:r w:rsidR="00D51BFE">
          <w:rPr>
            <w:noProof/>
          </w:rPr>
          <w:t>4</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2431052"/>
      <w:docPartObj>
        <w:docPartGallery w:val="Page Numbers (Top of Page)"/>
        <w:docPartUnique/>
      </w:docPartObj>
    </w:sdtPr>
    <w:sdtContent>
      <w:p w:rsidR="00635C3E" w:rsidRDefault="00C43A8F">
        <w:pPr>
          <w:pStyle w:val="a5"/>
          <w:jc w:val="center"/>
        </w:pPr>
        <w:r>
          <w:fldChar w:fldCharType="begin"/>
        </w:r>
        <w:r w:rsidR="009F60F8">
          <w:instrText>PAGE   \* MERGEFORMAT</w:instrText>
        </w:r>
        <w:r>
          <w:fldChar w:fldCharType="separate"/>
        </w:r>
        <w:r w:rsidR="00D51BFE">
          <w:rPr>
            <w:noProof/>
          </w:rPr>
          <w:t>34</w:t>
        </w:r>
        <w:r>
          <w:rPr>
            <w:noProof/>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9199714"/>
      <w:docPartObj>
        <w:docPartGallery w:val="Page Numbers (Top of Page)"/>
        <w:docPartUnique/>
      </w:docPartObj>
    </w:sdtPr>
    <w:sdtContent>
      <w:p w:rsidR="00635C3E" w:rsidRDefault="00C43A8F">
        <w:pPr>
          <w:pStyle w:val="a5"/>
          <w:jc w:val="center"/>
        </w:pPr>
        <w:r>
          <w:fldChar w:fldCharType="begin"/>
        </w:r>
        <w:r w:rsidR="009F60F8">
          <w:instrText>PAGE   \* MERGEFORMAT</w:instrText>
        </w:r>
        <w:r>
          <w:fldChar w:fldCharType="separate"/>
        </w:r>
        <w:r w:rsidR="00D51BFE">
          <w:rPr>
            <w:noProof/>
          </w:rPr>
          <w:t>5</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5763F79"/>
    <w:multiLevelType w:val="hybridMultilevel"/>
    <w:tmpl w:val="F3AE09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940DD1"/>
    <w:multiLevelType w:val="hybridMultilevel"/>
    <w:tmpl w:val="ACE099A0"/>
    <w:lvl w:ilvl="0" w:tplc="16BEE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843038"/>
    <w:multiLevelType w:val="hybridMultilevel"/>
    <w:tmpl w:val="EF1E158C"/>
    <w:lvl w:ilvl="0" w:tplc="1404296E">
      <w:start w:val="1"/>
      <w:numFmt w:val="decimal"/>
      <w:lvlText w:val="%1."/>
      <w:lvlJc w:val="left"/>
      <w:pPr>
        <w:ind w:left="2392" w:hanging="975"/>
      </w:p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10">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1">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4DB461B"/>
    <w:multiLevelType w:val="hybridMultilevel"/>
    <w:tmpl w:val="6860AB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63B169E"/>
    <w:multiLevelType w:val="multilevel"/>
    <w:tmpl w:val="4B30034C"/>
    <w:lvl w:ilvl="0">
      <w:start w:val="1"/>
      <w:numFmt w:val="decimal"/>
      <w:lvlText w:val="%1."/>
      <w:lvlJc w:val="left"/>
      <w:pPr>
        <w:ind w:left="360" w:hanging="360"/>
      </w:pPr>
      <w:rPr>
        <w:rFonts w:cs="Arial"/>
      </w:rPr>
    </w:lvl>
    <w:lvl w:ilvl="1">
      <w:start w:val="1"/>
      <w:numFmt w:val="decimal"/>
      <w:isLgl/>
      <w:lvlText w:val="%1.%2."/>
      <w:lvlJc w:val="left"/>
      <w:pPr>
        <w:ind w:left="1287" w:hanging="720"/>
      </w:pPr>
      <w:rPr>
        <w:rFonts w:cs="Arial"/>
      </w:rPr>
    </w:lvl>
    <w:lvl w:ilvl="2">
      <w:start w:val="1"/>
      <w:numFmt w:val="decimal"/>
      <w:isLgl/>
      <w:lvlText w:val="%1.%2.%3."/>
      <w:lvlJc w:val="left"/>
      <w:pPr>
        <w:ind w:left="1314" w:hanging="720"/>
      </w:pPr>
      <w:rPr>
        <w:rFonts w:cs="Arial"/>
      </w:rPr>
    </w:lvl>
    <w:lvl w:ilvl="3">
      <w:start w:val="1"/>
      <w:numFmt w:val="decimal"/>
      <w:isLgl/>
      <w:lvlText w:val="%1.%2.%3.%4."/>
      <w:lvlJc w:val="left"/>
      <w:pPr>
        <w:ind w:left="1701" w:hanging="1080"/>
      </w:pPr>
      <w:rPr>
        <w:rFonts w:cs="Arial"/>
      </w:rPr>
    </w:lvl>
    <w:lvl w:ilvl="4">
      <w:start w:val="1"/>
      <w:numFmt w:val="decimal"/>
      <w:isLgl/>
      <w:lvlText w:val="%1.%2.%3.%4.%5."/>
      <w:lvlJc w:val="left"/>
      <w:pPr>
        <w:ind w:left="1728" w:hanging="1080"/>
      </w:pPr>
      <w:rPr>
        <w:rFonts w:cs="Arial"/>
      </w:rPr>
    </w:lvl>
    <w:lvl w:ilvl="5">
      <w:start w:val="1"/>
      <w:numFmt w:val="decimal"/>
      <w:isLgl/>
      <w:lvlText w:val="%1.%2.%3.%4.%5.%6."/>
      <w:lvlJc w:val="left"/>
      <w:pPr>
        <w:ind w:left="2115" w:hanging="1440"/>
      </w:pPr>
      <w:rPr>
        <w:rFonts w:cs="Arial"/>
      </w:rPr>
    </w:lvl>
    <w:lvl w:ilvl="6">
      <w:start w:val="1"/>
      <w:numFmt w:val="decimal"/>
      <w:isLgl/>
      <w:lvlText w:val="%1.%2.%3.%4.%5.%6.%7."/>
      <w:lvlJc w:val="left"/>
      <w:pPr>
        <w:ind w:left="2502" w:hanging="1800"/>
      </w:pPr>
      <w:rPr>
        <w:rFonts w:cs="Arial"/>
      </w:rPr>
    </w:lvl>
    <w:lvl w:ilvl="7">
      <w:start w:val="1"/>
      <w:numFmt w:val="decimal"/>
      <w:isLgl/>
      <w:lvlText w:val="%1.%2.%3.%4.%5.%6.%7.%8."/>
      <w:lvlJc w:val="left"/>
      <w:pPr>
        <w:ind w:left="2529" w:hanging="1800"/>
      </w:pPr>
      <w:rPr>
        <w:rFonts w:cs="Arial"/>
      </w:rPr>
    </w:lvl>
    <w:lvl w:ilvl="8">
      <w:start w:val="1"/>
      <w:numFmt w:val="decimal"/>
      <w:isLgl/>
      <w:lvlText w:val="%1.%2.%3.%4.%5.%6.%7.%8.%9."/>
      <w:lvlJc w:val="left"/>
      <w:pPr>
        <w:ind w:left="2916" w:hanging="2160"/>
      </w:pPr>
      <w:rPr>
        <w:rFonts w:cs="Arial"/>
      </w:rPr>
    </w:lvl>
  </w:abstractNum>
  <w:abstractNum w:abstractNumId="14">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5">
    <w:nsid w:val="5BA349CC"/>
    <w:multiLevelType w:val="hybridMultilevel"/>
    <w:tmpl w:val="D9482AFA"/>
    <w:lvl w:ilvl="0" w:tplc="F880F7B0">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1"/>
  </w:num>
  <w:num w:numId="4">
    <w:abstractNumId w:val="10"/>
  </w:num>
  <w:num w:numId="5">
    <w:abstractNumId w:val="14"/>
  </w:num>
  <w:num w:numId="6">
    <w:abstractNumId w:va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32482"/>
  </w:hdrShapeDefaults>
  <w:footnotePr>
    <w:footnote w:id="0"/>
    <w:footnote w:id="1"/>
  </w:footnotePr>
  <w:endnotePr>
    <w:endnote w:id="0"/>
    <w:endnote w:id="1"/>
  </w:endnotePr>
  <w:compat/>
  <w:rsids>
    <w:rsidRoot w:val="00F425C0"/>
    <w:rsid w:val="00000206"/>
    <w:rsid w:val="00000389"/>
    <w:rsid w:val="00001A27"/>
    <w:rsid w:val="00004D74"/>
    <w:rsid w:val="00006D9C"/>
    <w:rsid w:val="0001052C"/>
    <w:rsid w:val="00012296"/>
    <w:rsid w:val="000128EC"/>
    <w:rsid w:val="000153A4"/>
    <w:rsid w:val="00015FB2"/>
    <w:rsid w:val="000165BC"/>
    <w:rsid w:val="0001690A"/>
    <w:rsid w:val="00021A5A"/>
    <w:rsid w:val="00022E67"/>
    <w:rsid w:val="0002396D"/>
    <w:rsid w:val="00023F47"/>
    <w:rsid w:val="000271BA"/>
    <w:rsid w:val="00030B02"/>
    <w:rsid w:val="00031794"/>
    <w:rsid w:val="00033DC0"/>
    <w:rsid w:val="00036F86"/>
    <w:rsid w:val="00041F76"/>
    <w:rsid w:val="0004318A"/>
    <w:rsid w:val="000433F1"/>
    <w:rsid w:val="000447A2"/>
    <w:rsid w:val="00044F02"/>
    <w:rsid w:val="00045C90"/>
    <w:rsid w:val="000465B8"/>
    <w:rsid w:val="00046AF7"/>
    <w:rsid w:val="00052D8A"/>
    <w:rsid w:val="00057117"/>
    <w:rsid w:val="00060F5D"/>
    <w:rsid w:val="00061D3A"/>
    <w:rsid w:val="00062485"/>
    <w:rsid w:val="0006267E"/>
    <w:rsid w:val="0006352D"/>
    <w:rsid w:val="00063A55"/>
    <w:rsid w:val="000640E4"/>
    <w:rsid w:val="00064398"/>
    <w:rsid w:val="000668DE"/>
    <w:rsid w:val="00067C48"/>
    <w:rsid w:val="00071478"/>
    <w:rsid w:val="00073A66"/>
    <w:rsid w:val="000778D6"/>
    <w:rsid w:val="000823C6"/>
    <w:rsid w:val="00082889"/>
    <w:rsid w:val="000830CF"/>
    <w:rsid w:val="00084124"/>
    <w:rsid w:val="000845E2"/>
    <w:rsid w:val="00084C0C"/>
    <w:rsid w:val="00087833"/>
    <w:rsid w:val="00087F93"/>
    <w:rsid w:val="00090DB9"/>
    <w:rsid w:val="00092DEF"/>
    <w:rsid w:val="00093A65"/>
    <w:rsid w:val="00094E9C"/>
    <w:rsid w:val="00096EF6"/>
    <w:rsid w:val="000A0BB5"/>
    <w:rsid w:val="000A2716"/>
    <w:rsid w:val="000A5BA0"/>
    <w:rsid w:val="000B012D"/>
    <w:rsid w:val="000B049C"/>
    <w:rsid w:val="000B1417"/>
    <w:rsid w:val="000B1BC2"/>
    <w:rsid w:val="000B38FF"/>
    <w:rsid w:val="000C171F"/>
    <w:rsid w:val="000C1E14"/>
    <w:rsid w:val="000C4561"/>
    <w:rsid w:val="000C5273"/>
    <w:rsid w:val="000C5A99"/>
    <w:rsid w:val="000C6036"/>
    <w:rsid w:val="000C624D"/>
    <w:rsid w:val="000C78C6"/>
    <w:rsid w:val="000D02BB"/>
    <w:rsid w:val="000D109B"/>
    <w:rsid w:val="000D219C"/>
    <w:rsid w:val="000D2A33"/>
    <w:rsid w:val="000E063E"/>
    <w:rsid w:val="000E3C86"/>
    <w:rsid w:val="000E6746"/>
    <w:rsid w:val="000E67D1"/>
    <w:rsid w:val="000E6C83"/>
    <w:rsid w:val="000F3259"/>
    <w:rsid w:val="001002E1"/>
    <w:rsid w:val="00101E06"/>
    <w:rsid w:val="0010246A"/>
    <w:rsid w:val="00102DDA"/>
    <w:rsid w:val="00103954"/>
    <w:rsid w:val="0010707C"/>
    <w:rsid w:val="001073F0"/>
    <w:rsid w:val="0011220D"/>
    <w:rsid w:val="00117910"/>
    <w:rsid w:val="00117E19"/>
    <w:rsid w:val="00120254"/>
    <w:rsid w:val="00131AF0"/>
    <w:rsid w:val="00133F44"/>
    <w:rsid w:val="001359AA"/>
    <w:rsid w:val="0014125E"/>
    <w:rsid w:val="00142A70"/>
    <w:rsid w:val="00143EEF"/>
    <w:rsid w:val="0014488B"/>
    <w:rsid w:val="001448CA"/>
    <w:rsid w:val="00144C10"/>
    <w:rsid w:val="001502E1"/>
    <w:rsid w:val="00153090"/>
    <w:rsid w:val="00155385"/>
    <w:rsid w:val="00157C57"/>
    <w:rsid w:val="00160938"/>
    <w:rsid w:val="00161947"/>
    <w:rsid w:val="00161AD0"/>
    <w:rsid w:val="00162CAF"/>
    <w:rsid w:val="001647A5"/>
    <w:rsid w:val="00164CEE"/>
    <w:rsid w:val="00164E66"/>
    <w:rsid w:val="001671DB"/>
    <w:rsid w:val="00167A9E"/>
    <w:rsid w:val="00173548"/>
    <w:rsid w:val="001741CD"/>
    <w:rsid w:val="00192586"/>
    <w:rsid w:val="00193238"/>
    <w:rsid w:val="0019333A"/>
    <w:rsid w:val="00193550"/>
    <w:rsid w:val="001A0137"/>
    <w:rsid w:val="001A074B"/>
    <w:rsid w:val="001A130D"/>
    <w:rsid w:val="001A2FFB"/>
    <w:rsid w:val="001A4197"/>
    <w:rsid w:val="001A5F93"/>
    <w:rsid w:val="001B0CF8"/>
    <w:rsid w:val="001B3AB2"/>
    <w:rsid w:val="001B51A5"/>
    <w:rsid w:val="001B6F53"/>
    <w:rsid w:val="001C0365"/>
    <w:rsid w:val="001C0798"/>
    <w:rsid w:val="001C0E4D"/>
    <w:rsid w:val="001C14C3"/>
    <w:rsid w:val="001C17D8"/>
    <w:rsid w:val="001C203B"/>
    <w:rsid w:val="001C282D"/>
    <w:rsid w:val="001C5206"/>
    <w:rsid w:val="001C57F0"/>
    <w:rsid w:val="001C769E"/>
    <w:rsid w:val="001C7A23"/>
    <w:rsid w:val="001D20A5"/>
    <w:rsid w:val="001D2112"/>
    <w:rsid w:val="001D3338"/>
    <w:rsid w:val="001D6A46"/>
    <w:rsid w:val="001E0D6A"/>
    <w:rsid w:val="001E1668"/>
    <w:rsid w:val="001E1EED"/>
    <w:rsid w:val="001E56C1"/>
    <w:rsid w:val="001E6683"/>
    <w:rsid w:val="001E6F73"/>
    <w:rsid w:val="001E7A57"/>
    <w:rsid w:val="001F03F5"/>
    <w:rsid w:val="001F57F1"/>
    <w:rsid w:val="002006CC"/>
    <w:rsid w:val="00202C09"/>
    <w:rsid w:val="002049E2"/>
    <w:rsid w:val="0020543B"/>
    <w:rsid w:val="00205F79"/>
    <w:rsid w:val="00206E05"/>
    <w:rsid w:val="00207E58"/>
    <w:rsid w:val="0021455F"/>
    <w:rsid w:val="00215140"/>
    <w:rsid w:val="0022221D"/>
    <w:rsid w:val="00224837"/>
    <w:rsid w:val="00227D5E"/>
    <w:rsid w:val="00230510"/>
    <w:rsid w:val="00232C36"/>
    <w:rsid w:val="00233229"/>
    <w:rsid w:val="00233C54"/>
    <w:rsid w:val="002346A8"/>
    <w:rsid w:val="002349B6"/>
    <w:rsid w:val="00237D49"/>
    <w:rsid w:val="00240230"/>
    <w:rsid w:val="00241888"/>
    <w:rsid w:val="00242890"/>
    <w:rsid w:val="00245C4F"/>
    <w:rsid w:val="00247EF7"/>
    <w:rsid w:val="00254921"/>
    <w:rsid w:val="00254D96"/>
    <w:rsid w:val="002563D5"/>
    <w:rsid w:val="00261AB6"/>
    <w:rsid w:val="0026216F"/>
    <w:rsid w:val="002626AD"/>
    <w:rsid w:val="002627FA"/>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B3A"/>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408"/>
    <w:rsid w:val="00306835"/>
    <w:rsid w:val="00306C6D"/>
    <w:rsid w:val="00307D0B"/>
    <w:rsid w:val="00311283"/>
    <w:rsid w:val="00312BCD"/>
    <w:rsid w:val="0031451E"/>
    <w:rsid w:val="0031459C"/>
    <w:rsid w:val="00317A5D"/>
    <w:rsid w:val="00320C12"/>
    <w:rsid w:val="003218C9"/>
    <w:rsid w:val="00321C83"/>
    <w:rsid w:val="00323D07"/>
    <w:rsid w:val="00323EF4"/>
    <w:rsid w:val="0032485B"/>
    <w:rsid w:val="00327666"/>
    <w:rsid w:val="003302AD"/>
    <w:rsid w:val="003321C0"/>
    <w:rsid w:val="003344B7"/>
    <w:rsid w:val="003348E8"/>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1DD1"/>
    <w:rsid w:val="00392AF4"/>
    <w:rsid w:val="00393566"/>
    <w:rsid w:val="0039439F"/>
    <w:rsid w:val="00395552"/>
    <w:rsid w:val="00395910"/>
    <w:rsid w:val="00396906"/>
    <w:rsid w:val="00397B91"/>
    <w:rsid w:val="003A2430"/>
    <w:rsid w:val="003A56DF"/>
    <w:rsid w:val="003A7090"/>
    <w:rsid w:val="003A70EF"/>
    <w:rsid w:val="003B1C8D"/>
    <w:rsid w:val="003B25F4"/>
    <w:rsid w:val="003B33F8"/>
    <w:rsid w:val="003B398F"/>
    <w:rsid w:val="003B45E1"/>
    <w:rsid w:val="003B6815"/>
    <w:rsid w:val="003B68BC"/>
    <w:rsid w:val="003B6AB2"/>
    <w:rsid w:val="003B732A"/>
    <w:rsid w:val="003C0EEF"/>
    <w:rsid w:val="003C618E"/>
    <w:rsid w:val="003D31CA"/>
    <w:rsid w:val="003D3432"/>
    <w:rsid w:val="003D58AF"/>
    <w:rsid w:val="003E2FE4"/>
    <w:rsid w:val="003E3215"/>
    <w:rsid w:val="003E65FA"/>
    <w:rsid w:val="003E78E1"/>
    <w:rsid w:val="003F1567"/>
    <w:rsid w:val="003F25E9"/>
    <w:rsid w:val="003F271D"/>
    <w:rsid w:val="003F6E1F"/>
    <w:rsid w:val="003F7552"/>
    <w:rsid w:val="00400423"/>
    <w:rsid w:val="00402FAB"/>
    <w:rsid w:val="004051F0"/>
    <w:rsid w:val="00407DB1"/>
    <w:rsid w:val="00411587"/>
    <w:rsid w:val="0041649D"/>
    <w:rsid w:val="00417351"/>
    <w:rsid w:val="00420527"/>
    <w:rsid w:val="0042155D"/>
    <w:rsid w:val="004228E7"/>
    <w:rsid w:val="00427AE7"/>
    <w:rsid w:val="004331AA"/>
    <w:rsid w:val="004341C4"/>
    <w:rsid w:val="00434373"/>
    <w:rsid w:val="00436773"/>
    <w:rsid w:val="00436F7F"/>
    <w:rsid w:val="0044068E"/>
    <w:rsid w:val="0044103E"/>
    <w:rsid w:val="00444A6E"/>
    <w:rsid w:val="00445046"/>
    <w:rsid w:val="00453459"/>
    <w:rsid w:val="004556C5"/>
    <w:rsid w:val="004574BE"/>
    <w:rsid w:val="00463A57"/>
    <w:rsid w:val="004666B2"/>
    <w:rsid w:val="00467734"/>
    <w:rsid w:val="004702B8"/>
    <w:rsid w:val="00471C09"/>
    <w:rsid w:val="00477A6B"/>
    <w:rsid w:val="00477C66"/>
    <w:rsid w:val="00482485"/>
    <w:rsid w:val="00482AF2"/>
    <w:rsid w:val="004830DE"/>
    <w:rsid w:val="00483357"/>
    <w:rsid w:val="004845F6"/>
    <w:rsid w:val="004850C3"/>
    <w:rsid w:val="004858B2"/>
    <w:rsid w:val="004908D7"/>
    <w:rsid w:val="0049233C"/>
    <w:rsid w:val="0049352B"/>
    <w:rsid w:val="00493787"/>
    <w:rsid w:val="00494924"/>
    <w:rsid w:val="004969CF"/>
    <w:rsid w:val="004A018E"/>
    <w:rsid w:val="004A0EB6"/>
    <w:rsid w:val="004A35A8"/>
    <w:rsid w:val="004A3C56"/>
    <w:rsid w:val="004A3C75"/>
    <w:rsid w:val="004A4342"/>
    <w:rsid w:val="004A7557"/>
    <w:rsid w:val="004B0797"/>
    <w:rsid w:val="004B64F4"/>
    <w:rsid w:val="004B676E"/>
    <w:rsid w:val="004B6EA1"/>
    <w:rsid w:val="004C036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4F35E1"/>
    <w:rsid w:val="004F4272"/>
    <w:rsid w:val="004F73F6"/>
    <w:rsid w:val="00505294"/>
    <w:rsid w:val="00505DC5"/>
    <w:rsid w:val="00506547"/>
    <w:rsid w:val="005109E4"/>
    <w:rsid w:val="00512160"/>
    <w:rsid w:val="005124B2"/>
    <w:rsid w:val="0051443A"/>
    <w:rsid w:val="00514B32"/>
    <w:rsid w:val="00515343"/>
    <w:rsid w:val="00517022"/>
    <w:rsid w:val="00517956"/>
    <w:rsid w:val="00517C00"/>
    <w:rsid w:val="0052041A"/>
    <w:rsid w:val="00520A7F"/>
    <w:rsid w:val="00523E2E"/>
    <w:rsid w:val="00525F8B"/>
    <w:rsid w:val="00526DEA"/>
    <w:rsid w:val="0052722D"/>
    <w:rsid w:val="00527640"/>
    <w:rsid w:val="00527CF4"/>
    <w:rsid w:val="00530B64"/>
    <w:rsid w:val="0053265B"/>
    <w:rsid w:val="005337E5"/>
    <w:rsid w:val="0053585F"/>
    <w:rsid w:val="00541C89"/>
    <w:rsid w:val="00542309"/>
    <w:rsid w:val="00544BDE"/>
    <w:rsid w:val="005455B1"/>
    <w:rsid w:val="005504B1"/>
    <w:rsid w:val="005522F7"/>
    <w:rsid w:val="005565AA"/>
    <w:rsid w:val="00556B36"/>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25F4"/>
    <w:rsid w:val="00593398"/>
    <w:rsid w:val="005948D2"/>
    <w:rsid w:val="00596857"/>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11"/>
    <w:rsid w:val="005C7ADD"/>
    <w:rsid w:val="005D0B71"/>
    <w:rsid w:val="005D350E"/>
    <w:rsid w:val="005D44A4"/>
    <w:rsid w:val="005D55E6"/>
    <w:rsid w:val="005D601A"/>
    <w:rsid w:val="005D7659"/>
    <w:rsid w:val="005D7E7D"/>
    <w:rsid w:val="005E1675"/>
    <w:rsid w:val="005E2FF8"/>
    <w:rsid w:val="005E34D9"/>
    <w:rsid w:val="005E3FEA"/>
    <w:rsid w:val="005E45F7"/>
    <w:rsid w:val="005E4F5C"/>
    <w:rsid w:val="005E796E"/>
    <w:rsid w:val="005F00C1"/>
    <w:rsid w:val="005F0A35"/>
    <w:rsid w:val="005F183E"/>
    <w:rsid w:val="005F2122"/>
    <w:rsid w:val="005F4916"/>
    <w:rsid w:val="005F753F"/>
    <w:rsid w:val="00604F95"/>
    <w:rsid w:val="006053BD"/>
    <w:rsid w:val="006053D4"/>
    <w:rsid w:val="00605F26"/>
    <w:rsid w:val="00605F3A"/>
    <w:rsid w:val="00607A98"/>
    <w:rsid w:val="00607CD5"/>
    <w:rsid w:val="006136B2"/>
    <w:rsid w:val="0062029D"/>
    <w:rsid w:val="0062178F"/>
    <w:rsid w:val="00622AB0"/>
    <w:rsid w:val="00623C38"/>
    <w:rsid w:val="006241D5"/>
    <w:rsid w:val="00625CA7"/>
    <w:rsid w:val="00627777"/>
    <w:rsid w:val="00627AAC"/>
    <w:rsid w:val="00633181"/>
    <w:rsid w:val="00635C3E"/>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66F41"/>
    <w:rsid w:val="00671428"/>
    <w:rsid w:val="00672D4D"/>
    <w:rsid w:val="006734D7"/>
    <w:rsid w:val="0067542F"/>
    <w:rsid w:val="0067645C"/>
    <w:rsid w:val="00676B9E"/>
    <w:rsid w:val="00676DDC"/>
    <w:rsid w:val="006809FA"/>
    <w:rsid w:val="00681FE6"/>
    <w:rsid w:val="006828E8"/>
    <w:rsid w:val="00682FE5"/>
    <w:rsid w:val="006840B8"/>
    <w:rsid w:val="006843D3"/>
    <w:rsid w:val="0068441D"/>
    <w:rsid w:val="00690274"/>
    <w:rsid w:val="006936A2"/>
    <w:rsid w:val="00693DE3"/>
    <w:rsid w:val="00697591"/>
    <w:rsid w:val="006A3C6E"/>
    <w:rsid w:val="006A414C"/>
    <w:rsid w:val="006A4780"/>
    <w:rsid w:val="006B00EB"/>
    <w:rsid w:val="006B0158"/>
    <w:rsid w:val="006B1624"/>
    <w:rsid w:val="006B2298"/>
    <w:rsid w:val="006B30DC"/>
    <w:rsid w:val="006B3B15"/>
    <w:rsid w:val="006B4299"/>
    <w:rsid w:val="006C08A3"/>
    <w:rsid w:val="006C1EAF"/>
    <w:rsid w:val="006C2040"/>
    <w:rsid w:val="006C2242"/>
    <w:rsid w:val="006C2B35"/>
    <w:rsid w:val="006C399E"/>
    <w:rsid w:val="006C49FB"/>
    <w:rsid w:val="006C5511"/>
    <w:rsid w:val="006D0637"/>
    <w:rsid w:val="006D09D7"/>
    <w:rsid w:val="006D7821"/>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27BCC"/>
    <w:rsid w:val="00733BC2"/>
    <w:rsid w:val="007344BF"/>
    <w:rsid w:val="0073620C"/>
    <w:rsid w:val="00737C60"/>
    <w:rsid w:val="00737D85"/>
    <w:rsid w:val="00741EA5"/>
    <w:rsid w:val="00746C46"/>
    <w:rsid w:val="007507F8"/>
    <w:rsid w:val="007516EF"/>
    <w:rsid w:val="00752EB7"/>
    <w:rsid w:val="00754261"/>
    <w:rsid w:val="00757ECB"/>
    <w:rsid w:val="007601F3"/>
    <w:rsid w:val="007602EC"/>
    <w:rsid w:val="0076614E"/>
    <w:rsid w:val="00767A3B"/>
    <w:rsid w:val="00771397"/>
    <w:rsid w:val="00772A3E"/>
    <w:rsid w:val="007737A8"/>
    <w:rsid w:val="00780B03"/>
    <w:rsid w:val="0078197C"/>
    <w:rsid w:val="007821FA"/>
    <w:rsid w:val="00787438"/>
    <w:rsid w:val="00787988"/>
    <w:rsid w:val="00791F1E"/>
    <w:rsid w:val="0079273F"/>
    <w:rsid w:val="00792AC7"/>
    <w:rsid w:val="00794443"/>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00FE"/>
    <w:rsid w:val="007D1585"/>
    <w:rsid w:val="007D1AAF"/>
    <w:rsid w:val="007D1C24"/>
    <w:rsid w:val="007D28E8"/>
    <w:rsid w:val="007D31DE"/>
    <w:rsid w:val="007D4BCE"/>
    <w:rsid w:val="007D4D49"/>
    <w:rsid w:val="007D5A68"/>
    <w:rsid w:val="007D7475"/>
    <w:rsid w:val="007D7B6F"/>
    <w:rsid w:val="007E01DF"/>
    <w:rsid w:val="007E102E"/>
    <w:rsid w:val="007E227F"/>
    <w:rsid w:val="007E2B97"/>
    <w:rsid w:val="007E366B"/>
    <w:rsid w:val="007E4F0E"/>
    <w:rsid w:val="007E577A"/>
    <w:rsid w:val="007E583F"/>
    <w:rsid w:val="007E634E"/>
    <w:rsid w:val="007E6C48"/>
    <w:rsid w:val="007E7BF5"/>
    <w:rsid w:val="007F313A"/>
    <w:rsid w:val="007F6685"/>
    <w:rsid w:val="007F6DF0"/>
    <w:rsid w:val="007F6F3C"/>
    <w:rsid w:val="008003A7"/>
    <w:rsid w:val="0080155B"/>
    <w:rsid w:val="00802567"/>
    <w:rsid w:val="00804320"/>
    <w:rsid w:val="00806DB6"/>
    <w:rsid w:val="00806E8D"/>
    <w:rsid w:val="00807B4B"/>
    <w:rsid w:val="008104DB"/>
    <w:rsid w:val="00814523"/>
    <w:rsid w:val="008179DE"/>
    <w:rsid w:val="00817E28"/>
    <w:rsid w:val="00820702"/>
    <w:rsid w:val="008210A8"/>
    <w:rsid w:val="00821101"/>
    <w:rsid w:val="008233E3"/>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A3A33"/>
    <w:rsid w:val="008B009A"/>
    <w:rsid w:val="008B1B97"/>
    <w:rsid w:val="008B4AA5"/>
    <w:rsid w:val="008B5738"/>
    <w:rsid w:val="008C0544"/>
    <w:rsid w:val="008C20A1"/>
    <w:rsid w:val="008C56D3"/>
    <w:rsid w:val="008C7F06"/>
    <w:rsid w:val="008D002F"/>
    <w:rsid w:val="008D100F"/>
    <w:rsid w:val="008D3DED"/>
    <w:rsid w:val="008D54CF"/>
    <w:rsid w:val="008D5E55"/>
    <w:rsid w:val="008D706B"/>
    <w:rsid w:val="008D74A8"/>
    <w:rsid w:val="008D7B0D"/>
    <w:rsid w:val="008E25AC"/>
    <w:rsid w:val="008E3C85"/>
    <w:rsid w:val="008E5BA8"/>
    <w:rsid w:val="008E5F30"/>
    <w:rsid w:val="008E6F43"/>
    <w:rsid w:val="008E7707"/>
    <w:rsid w:val="008F0225"/>
    <w:rsid w:val="008F11A5"/>
    <w:rsid w:val="008F310E"/>
    <w:rsid w:val="008F336F"/>
    <w:rsid w:val="008F51DE"/>
    <w:rsid w:val="00901539"/>
    <w:rsid w:val="00906C9D"/>
    <w:rsid w:val="00911B2C"/>
    <w:rsid w:val="0091265D"/>
    <w:rsid w:val="00914C02"/>
    <w:rsid w:val="00915267"/>
    <w:rsid w:val="009164B1"/>
    <w:rsid w:val="009169FC"/>
    <w:rsid w:val="009219AE"/>
    <w:rsid w:val="009221BA"/>
    <w:rsid w:val="00924955"/>
    <w:rsid w:val="00930621"/>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626C"/>
    <w:rsid w:val="00957A9B"/>
    <w:rsid w:val="00960F1F"/>
    <w:rsid w:val="00963B3C"/>
    <w:rsid w:val="009640EA"/>
    <w:rsid w:val="009643E7"/>
    <w:rsid w:val="0096531B"/>
    <w:rsid w:val="00966571"/>
    <w:rsid w:val="0096771E"/>
    <w:rsid w:val="00967824"/>
    <w:rsid w:val="00971FD1"/>
    <w:rsid w:val="00973AA3"/>
    <w:rsid w:val="0097679A"/>
    <w:rsid w:val="00983F5E"/>
    <w:rsid w:val="00986A2F"/>
    <w:rsid w:val="00991372"/>
    <w:rsid w:val="00993845"/>
    <w:rsid w:val="00997BC5"/>
    <w:rsid w:val="009A0EE9"/>
    <w:rsid w:val="009A13C1"/>
    <w:rsid w:val="009A3300"/>
    <w:rsid w:val="009A4F8F"/>
    <w:rsid w:val="009A7BB0"/>
    <w:rsid w:val="009B5522"/>
    <w:rsid w:val="009B7C66"/>
    <w:rsid w:val="009C0BBB"/>
    <w:rsid w:val="009C0D85"/>
    <w:rsid w:val="009C23A1"/>
    <w:rsid w:val="009C3458"/>
    <w:rsid w:val="009C4CFA"/>
    <w:rsid w:val="009C55C9"/>
    <w:rsid w:val="009D0146"/>
    <w:rsid w:val="009D116D"/>
    <w:rsid w:val="009D14F8"/>
    <w:rsid w:val="009D1D12"/>
    <w:rsid w:val="009D4C63"/>
    <w:rsid w:val="009D7773"/>
    <w:rsid w:val="009D7D59"/>
    <w:rsid w:val="009E1033"/>
    <w:rsid w:val="009E26E0"/>
    <w:rsid w:val="009E4687"/>
    <w:rsid w:val="009E5DB6"/>
    <w:rsid w:val="009E60E5"/>
    <w:rsid w:val="009E622C"/>
    <w:rsid w:val="009E674B"/>
    <w:rsid w:val="009F0FDC"/>
    <w:rsid w:val="009F133B"/>
    <w:rsid w:val="009F2AD2"/>
    <w:rsid w:val="009F2FDC"/>
    <w:rsid w:val="009F6037"/>
    <w:rsid w:val="009F60F8"/>
    <w:rsid w:val="009F7226"/>
    <w:rsid w:val="00A00128"/>
    <w:rsid w:val="00A004E6"/>
    <w:rsid w:val="00A015FC"/>
    <w:rsid w:val="00A11A99"/>
    <w:rsid w:val="00A12BF1"/>
    <w:rsid w:val="00A1406D"/>
    <w:rsid w:val="00A2087C"/>
    <w:rsid w:val="00A208BC"/>
    <w:rsid w:val="00A22265"/>
    <w:rsid w:val="00A222CB"/>
    <w:rsid w:val="00A244A2"/>
    <w:rsid w:val="00A24BDF"/>
    <w:rsid w:val="00A25550"/>
    <w:rsid w:val="00A25BC2"/>
    <w:rsid w:val="00A268DF"/>
    <w:rsid w:val="00A278F5"/>
    <w:rsid w:val="00A30114"/>
    <w:rsid w:val="00A310BE"/>
    <w:rsid w:val="00A31123"/>
    <w:rsid w:val="00A3524B"/>
    <w:rsid w:val="00A35312"/>
    <w:rsid w:val="00A356DC"/>
    <w:rsid w:val="00A35EBF"/>
    <w:rsid w:val="00A3613A"/>
    <w:rsid w:val="00A439E2"/>
    <w:rsid w:val="00A458B1"/>
    <w:rsid w:val="00A47AB3"/>
    <w:rsid w:val="00A5593A"/>
    <w:rsid w:val="00A55C85"/>
    <w:rsid w:val="00A56D4C"/>
    <w:rsid w:val="00A57E59"/>
    <w:rsid w:val="00A60552"/>
    <w:rsid w:val="00A62239"/>
    <w:rsid w:val="00A64D13"/>
    <w:rsid w:val="00A65C7E"/>
    <w:rsid w:val="00A67490"/>
    <w:rsid w:val="00A73D6E"/>
    <w:rsid w:val="00A7409D"/>
    <w:rsid w:val="00A74546"/>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1FAC"/>
    <w:rsid w:val="00AB2683"/>
    <w:rsid w:val="00AB5C02"/>
    <w:rsid w:val="00AB769B"/>
    <w:rsid w:val="00AC0B64"/>
    <w:rsid w:val="00AC19F2"/>
    <w:rsid w:val="00AC2DB9"/>
    <w:rsid w:val="00AC356A"/>
    <w:rsid w:val="00AC74B5"/>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3845"/>
    <w:rsid w:val="00B1490E"/>
    <w:rsid w:val="00B15591"/>
    <w:rsid w:val="00B16917"/>
    <w:rsid w:val="00B170AC"/>
    <w:rsid w:val="00B172C1"/>
    <w:rsid w:val="00B206EA"/>
    <w:rsid w:val="00B232F0"/>
    <w:rsid w:val="00B23CED"/>
    <w:rsid w:val="00B30B4C"/>
    <w:rsid w:val="00B339F1"/>
    <w:rsid w:val="00B3447F"/>
    <w:rsid w:val="00B40333"/>
    <w:rsid w:val="00B41A6F"/>
    <w:rsid w:val="00B44254"/>
    <w:rsid w:val="00B44779"/>
    <w:rsid w:val="00B45BA5"/>
    <w:rsid w:val="00B45CB6"/>
    <w:rsid w:val="00B478B2"/>
    <w:rsid w:val="00B516A3"/>
    <w:rsid w:val="00B52303"/>
    <w:rsid w:val="00B56A04"/>
    <w:rsid w:val="00B60BDB"/>
    <w:rsid w:val="00B60EB3"/>
    <w:rsid w:val="00B6449A"/>
    <w:rsid w:val="00B65845"/>
    <w:rsid w:val="00B66923"/>
    <w:rsid w:val="00B7165E"/>
    <w:rsid w:val="00B765C1"/>
    <w:rsid w:val="00B77626"/>
    <w:rsid w:val="00B83452"/>
    <w:rsid w:val="00B86C0A"/>
    <w:rsid w:val="00B87595"/>
    <w:rsid w:val="00B92159"/>
    <w:rsid w:val="00B9430A"/>
    <w:rsid w:val="00B9468A"/>
    <w:rsid w:val="00B97729"/>
    <w:rsid w:val="00B97CB0"/>
    <w:rsid w:val="00BA2D82"/>
    <w:rsid w:val="00BA4165"/>
    <w:rsid w:val="00BA438C"/>
    <w:rsid w:val="00BA43D6"/>
    <w:rsid w:val="00BA4944"/>
    <w:rsid w:val="00BA616A"/>
    <w:rsid w:val="00BA7F22"/>
    <w:rsid w:val="00BB2131"/>
    <w:rsid w:val="00BB47B0"/>
    <w:rsid w:val="00BB496F"/>
    <w:rsid w:val="00BB6C61"/>
    <w:rsid w:val="00BB733A"/>
    <w:rsid w:val="00BB787A"/>
    <w:rsid w:val="00BC1C5A"/>
    <w:rsid w:val="00BD02B9"/>
    <w:rsid w:val="00BD16C6"/>
    <w:rsid w:val="00BD1718"/>
    <w:rsid w:val="00BD17EE"/>
    <w:rsid w:val="00BD4EED"/>
    <w:rsid w:val="00BD7D65"/>
    <w:rsid w:val="00BE05AC"/>
    <w:rsid w:val="00BE2145"/>
    <w:rsid w:val="00BE3047"/>
    <w:rsid w:val="00BE3085"/>
    <w:rsid w:val="00BE36E8"/>
    <w:rsid w:val="00BE5F22"/>
    <w:rsid w:val="00BE7D0B"/>
    <w:rsid w:val="00BF1C1A"/>
    <w:rsid w:val="00BF29F5"/>
    <w:rsid w:val="00BF3055"/>
    <w:rsid w:val="00BF4E1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0626"/>
    <w:rsid w:val="00C43A8F"/>
    <w:rsid w:val="00C479BF"/>
    <w:rsid w:val="00C50073"/>
    <w:rsid w:val="00C57BE4"/>
    <w:rsid w:val="00C57E1E"/>
    <w:rsid w:val="00C6072A"/>
    <w:rsid w:val="00C6189E"/>
    <w:rsid w:val="00C6229B"/>
    <w:rsid w:val="00C62F70"/>
    <w:rsid w:val="00C71267"/>
    <w:rsid w:val="00C73030"/>
    <w:rsid w:val="00C7380B"/>
    <w:rsid w:val="00C741FB"/>
    <w:rsid w:val="00C75A2A"/>
    <w:rsid w:val="00C769BD"/>
    <w:rsid w:val="00C85E2E"/>
    <w:rsid w:val="00C8656D"/>
    <w:rsid w:val="00C866C8"/>
    <w:rsid w:val="00C86A8B"/>
    <w:rsid w:val="00C87AEC"/>
    <w:rsid w:val="00C87B05"/>
    <w:rsid w:val="00C87C9E"/>
    <w:rsid w:val="00C933DA"/>
    <w:rsid w:val="00C94021"/>
    <w:rsid w:val="00C95B87"/>
    <w:rsid w:val="00C95D51"/>
    <w:rsid w:val="00C96D14"/>
    <w:rsid w:val="00CA23DE"/>
    <w:rsid w:val="00CA380B"/>
    <w:rsid w:val="00CA7790"/>
    <w:rsid w:val="00CB714C"/>
    <w:rsid w:val="00CC18F5"/>
    <w:rsid w:val="00CC1F9C"/>
    <w:rsid w:val="00CC22AD"/>
    <w:rsid w:val="00CC29B7"/>
    <w:rsid w:val="00CC6D13"/>
    <w:rsid w:val="00CC6E2F"/>
    <w:rsid w:val="00CC73C4"/>
    <w:rsid w:val="00CC76DA"/>
    <w:rsid w:val="00CD2F70"/>
    <w:rsid w:val="00CD35E3"/>
    <w:rsid w:val="00CD63CE"/>
    <w:rsid w:val="00CD6F28"/>
    <w:rsid w:val="00CD737A"/>
    <w:rsid w:val="00CE0559"/>
    <w:rsid w:val="00CE0D9B"/>
    <w:rsid w:val="00CE17B7"/>
    <w:rsid w:val="00CE1AC7"/>
    <w:rsid w:val="00CE1E58"/>
    <w:rsid w:val="00CE271F"/>
    <w:rsid w:val="00CE2F9B"/>
    <w:rsid w:val="00CE3B0A"/>
    <w:rsid w:val="00CE524B"/>
    <w:rsid w:val="00CE765A"/>
    <w:rsid w:val="00CE7707"/>
    <w:rsid w:val="00CF1DE1"/>
    <w:rsid w:val="00CF1EE8"/>
    <w:rsid w:val="00CF278F"/>
    <w:rsid w:val="00CF3682"/>
    <w:rsid w:val="00CF37A3"/>
    <w:rsid w:val="00CF3C0C"/>
    <w:rsid w:val="00CF3F72"/>
    <w:rsid w:val="00CF4146"/>
    <w:rsid w:val="00CF4F3F"/>
    <w:rsid w:val="00CF64BE"/>
    <w:rsid w:val="00CF7E4B"/>
    <w:rsid w:val="00D00174"/>
    <w:rsid w:val="00D034E5"/>
    <w:rsid w:val="00D03E76"/>
    <w:rsid w:val="00D06FB0"/>
    <w:rsid w:val="00D0747D"/>
    <w:rsid w:val="00D12878"/>
    <w:rsid w:val="00D1466A"/>
    <w:rsid w:val="00D15796"/>
    <w:rsid w:val="00D15F89"/>
    <w:rsid w:val="00D17D1F"/>
    <w:rsid w:val="00D21AF6"/>
    <w:rsid w:val="00D23F6D"/>
    <w:rsid w:val="00D24477"/>
    <w:rsid w:val="00D27DE9"/>
    <w:rsid w:val="00D3171C"/>
    <w:rsid w:val="00D31D5F"/>
    <w:rsid w:val="00D3321F"/>
    <w:rsid w:val="00D33D4E"/>
    <w:rsid w:val="00D401FC"/>
    <w:rsid w:val="00D41DDE"/>
    <w:rsid w:val="00D42784"/>
    <w:rsid w:val="00D448AF"/>
    <w:rsid w:val="00D461CE"/>
    <w:rsid w:val="00D51BF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E48"/>
    <w:rsid w:val="00D97F66"/>
    <w:rsid w:val="00DA0155"/>
    <w:rsid w:val="00DA092B"/>
    <w:rsid w:val="00DA2A6C"/>
    <w:rsid w:val="00DA32AD"/>
    <w:rsid w:val="00DA62C1"/>
    <w:rsid w:val="00DA73C1"/>
    <w:rsid w:val="00DB25E9"/>
    <w:rsid w:val="00DB4A17"/>
    <w:rsid w:val="00DB52F7"/>
    <w:rsid w:val="00DB7C8A"/>
    <w:rsid w:val="00DC52B4"/>
    <w:rsid w:val="00DC6639"/>
    <w:rsid w:val="00DC70D0"/>
    <w:rsid w:val="00DD0180"/>
    <w:rsid w:val="00DD1CA5"/>
    <w:rsid w:val="00DD4FAC"/>
    <w:rsid w:val="00DD5947"/>
    <w:rsid w:val="00DD5C11"/>
    <w:rsid w:val="00DD7594"/>
    <w:rsid w:val="00DE29E4"/>
    <w:rsid w:val="00DE3E53"/>
    <w:rsid w:val="00DE4C46"/>
    <w:rsid w:val="00DF0D93"/>
    <w:rsid w:val="00DF0F7A"/>
    <w:rsid w:val="00DF1556"/>
    <w:rsid w:val="00DF2A19"/>
    <w:rsid w:val="00DF60E4"/>
    <w:rsid w:val="00DF6D12"/>
    <w:rsid w:val="00DF7F8A"/>
    <w:rsid w:val="00E016F4"/>
    <w:rsid w:val="00E01A82"/>
    <w:rsid w:val="00E01C00"/>
    <w:rsid w:val="00E0299F"/>
    <w:rsid w:val="00E0373F"/>
    <w:rsid w:val="00E07334"/>
    <w:rsid w:val="00E07FC0"/>
    <w:rsid w:val="00E1165D"/>
    <w:rsid w:val="00E11852"/>
    <w:rsid w:val="00E16D27"/>
    <w:rsid w:val="00E20542"/>
    <w:rsid w:val="00E215BD"/>
    <w:rsid w:val="00E2205E"/>
    <w:rsid w:val="00E22309"/>
    <w:rsid w:val="00E22FDE"/>
    <w:rsid w:val="00E24C0D"/>
    <w:rsid w:val="00E2598F"/>
    <w:rsid w:val="00E268F6"/>
    <w:rsid w:val="00E30C87"/>
    <w:rsid w:val="00E320C4"/>
    <w:rsid w:val="00E33C71"/>
    <w:rsid w:val="00E33E40"/>
    <w:rsid w:val="00E4276C"/>
    <w:rsid w:val="00E441C8"/>
    <w:rsid w:val="00E441EA"/>
    <w:rsid w:val="00E4568C"/>
    <w:rsid w:val="00E45A45"/>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591"/>
    <w:rsid w:val="00EA1102"/>
    <w:rsid w:val="00EA23BF"/>
    <w:rsid w:val="00EA292D"/>
    <w:rsid w:val="00EA49FB"/>
    <w:rsid w:val="00EA74D2"/>
    <w:rsid w:val="00EB1DFA"/>
    <w:rsid w:val="00EB2085"/>
    <w:rsid w:val="00EB30EB"/>
    <w:rsid w:val="00EB3A76"/>
    <w:rsid w:val="00EB6B7F"/>
    <w:rsid w:val="00EB77D7"/>
    <w:rsid w:val="00EC08B9"/>
    <w:rsid w:val="00EC15F3"/>
    <w:rsid w:val="00EC53AE"/>
    <w:rsid w:val="00EC5CB9"/>
    <w:rsid w:val="00EC7109"/>
    <w:rsid w:val="00ED39D7"/>
    <w:rsid w:val="00ED5B93"/>
    <w:rsid w:val="00ED6A13"/>
    <w:rsid w:val="00ED6E6A"/>
    <w:rsid w:val="00EE08E5"/>
    <w:rsid w:val="00EE11B0"/>
    <w:rsid w:val="00EE15E6"/>
    <w:rsid w:val="00EE1BB1"/>
    <w:rsid w:val="00EE1BFD"/>
    <w:rsid w:val="00EE1C32"/>
    <w:rsid w:val="00EE2A9D"/>
    <w:rsid w:val="00EE3ABB"/>
    <w:rsid w:val="00EE4C4D"/>
    <w:rsid w:val="00EE4CB6"/>
    <w:rsid w:val="00EE4FD6"/>
    <w:rsid w:val="00EE6095"/>
    <w:rsid w:val="00EE68FA"/>
    <w:rsid w:val="00EE69A5"/>
    <w:rsid w:val="00EE7299"/>
    <w:rsid w:val="00EF74BC"/>
    <w:rsid w:val="00F0177C"/>
    <w:rsid w:val="00F043E4"/>
    <w:rsid w:val="00F071A9"/>
    <w:rsid w:val="00F102B6"/>
    <w:rsid w:val="00F1084E"/>
    <w:rsid w:val="00F10B00"/>
    <w:rsid w:val="00F10B4D"/>
    <w:rsid w:val="00F10F95"/>
    <w:rsid w:val="00F11173"/>
    <w:rsid w:val="00F11638"/>
    <w:rsid w:val="00F156B5"/>
    <w:rsid w:val="00F16D49"/>
    <w:rsid w:val="00F21511"/>
    <w:rsid w:val="00F222D0"/>
    <w:rsid w:val="00F2631F"/>
    <w:rsid w:val="00F27741"/>
    <w:rsid w:val="00F279A5"/>
    <w:rsid w:val="00F32FBB"/>
    <w:rsid w:val="00F35AE8"/>
    <w:rsid w:val="00F36667"/>
    <w:rsid w:val="00F41BFA"/>
    <w:rsid w:val="00F425C0"/>
    <w:rsid w:val="00F4455B"/>
    <w:rsid w:val="00F44CA4"/>
    <w:rsid w:val="00F46457"/>
    <w:rsid w:val="00F510BA"/>
    <w:rsid w:val="00F5264F"/>
    <w:rsid w:val="00F53031"/>
    <w:rsid w:val="00F544F3"/>
    <w:rsid w:val="00F57F25"/>
    <w:rsid w:val="00F61312"/>
    <w:rsid w:val="00F62EF4"/>
    <w:rsid w:val="00F63A60"/>
    <w:rsid w:val="00F63C3A"/>
    <w:rsid w:val="00F70050"/>
    <w:rsid w:val="00F711BC"/>
    <w:rsid w:val="00F752A2"/>
    <w:rsid w:val="00F75812"/>
    <w:rsid w:val="00F76339"/>
    <w:rsid w:val="00F8249F"/>
    <w:rsid w:val="00F82ACE"/>
    <w:rsid w:val="00F82D76"/>
    <w:rsid w:val="00F832EF"/>
    <w:rsid w:val="00F83B6B"/>
    <w:rsid w:val="00F83C73"/>
    <w:rsid w:val="00F854E3"/>
    <w:rsid w:val="00F90BEF"/>
    <w:rsid w:val="00F93C9C"/>
    <w:rsid w:val="00F95C1F"/>
    <w:rsid w:val="00F97324"/>
    <w:rsid w:val="00F977D4"/>
    <w:rsid w:val="00FA0D8E"/>
    <w:rsid w:val="00FA0FBC"/>
    <w:rsid w:val="00FA6CE0"/>
    <w:rsid w:val="00FA6EFD"/>
    <w:rsid w:val="00FA72F9"/>
    <w:rsid w:val="00FB0FE8"/>
    <w:rsid w:val="00FB49C7"/>
    <w:rsid w:val="00FB518B"/>
    <w:rsid w:val="00FB51CB"/>
    <w:rsid w:val="00FB6A32"/>
    <w:rsid w:val="00FB73E9"/>
    <w:rsid w:val="00FB75B5"/>
    <w:rsid w:val="00FB7796"/>
    <w:rsid w:val="00FC178A"/>
    <w:rsid w:val="00FC1FE8"/>
    <w:rsid w:val="00FC3E12"/>
    <w:rsid w:val="00FC5B2B"/>
    <w:rsid w:val="00FC62F2"/>
    <w:rsid w:val="00FC64DF"/>
    <w:rsid w:val="00FC777F"/>
    <w:rsid w:val="00FD0622"/>
    <w:rsid w:val="00FD1285"/>
    <w:rsid w:val="00FD2190"/>
    <w:rsid w:val="00FD6356"/>
    <w:rsid w:val="00FE06B8"/>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uiPriority w:val="99"/>
    <w:rsid w:val="00CD35E3"/>
    <w:rPr>
      <w:szCs w:val="20"/>
    </w:rPr>
  </w:style>
  <w:style w:type="character" w:customStyle="1" w:styleId="a4">
    <w:name w:val="Основной текст Знак"/>
    <w:basedOn w:val="a1"/>
    <w:link w:val="a0"/>
    <w:uiPriority w:val="99"/>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99"/>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uiPriority w:val="99"/>
    <w:rsid w:val="00CD35E3"/>
    <w:rPr>
      <w:szCs w:val="20"/>
    </w:rPr>
  </w:style>
  <w:style w:type="character" w:customStyle="1" w:styleId="a4">
    <w:name w:val="Основной текст Знак"/>
    <w:basedOn w:val="a1"/>
    <w:link w:val="a0"/>
    <w:uiPriority w:val="99"/>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99"/>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4157320">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4258772">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8598032">
      <w:bodyDiv w:val="1"/>
      <w:marLeft w:val="0"/>
      <w:marRight w:val="0"/>
      <w:marTop w:val="0"/>
      <w:marBottom w:val="0"/>
      <w:divBdr>
        <w:top w:val="none" w:sz="0" w:space="0" w:color="auto"/>
        <w:left w:val="none" w:sz="0" w:space="0" w:color="auto"/>
        <w:bottom w:val="none" w:sz="0" w:space="0" w:color="auto"/>
        <w:right w:val="none" w:sz="0" w:space="0" w:color="auto"/>
      </w:divBdr>
    </w:div>
    <w:div w:id="63574743">
      <w:bodyDiv w:val="1"/>
      <w:marLeft w:val="0"/>
      <w:marRight w:val="0"/>
      <w:marTop w:val="0"/>
      <w:marBottom w:val="0"/>
      <w:divBdr>
        <w:top w:val="none" w:sz="0" w:space="0" w:color="auto"/>
        <w:left w:val="none" w:sz="0" w:space="0" w:color="auto"/>
        <w:bottom w:val="none" w:sz="0" w:space="0" w:color="auto"/>
        <w:right w:val="none" w:sz="0" w:space="0" w:color="auto"/>
      </w:divBdr>
    </w:div>
    <w:div w:id="7081098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0193581">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7020901">
      <w:bodyDiv w:val="1"/>
      <w:marLeft w:val="0"/>
      <w:marRight w:val="0"/>
      <w:marTop w:val="0"/>
      <w:marBottom w:val="0"/>
      <w:divBdr>
        <w:top w:val="none" w:sz="0" w:space="0" w:color="auto"/>
        <w:left w:val="none" w:sz="0" w:space="0" w:color="auto"/>
        <w:bottom w:val="none" w:sz="0" w:space="0" w:color="auto"/>
        <w:right w:val="none" w:sz="0" w:space="0" w:color="auto"/>
      </w:divBdr>
    </w:div>
    <w:div w:id="13306273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388381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3736040">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11994739">
      <w:bodyDiv w:val="1"/>
      <w:marLeft w:val="0"/>
      <w:marRight w:val="0"/>
      <w:marTop w:val="0"/>
      <w:marBottom w:val="0"/>
      <w:divBdr>
        <w:top w:val="none" w:sz="0" w:space="0" w:color="auto"/>
        <w:left w:val="none" w:sz="0" w:space="0" w:color="auto"/>
        <w:bottom w:val="none" w:sz="0" w:space="0" w:color="auto"/>
        <w:right w:val="none" w:sz="0" w:space="0" w:color="auto"/>
      </w:divBdr>
    </w:div>
    <w:div w:id="52363343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1336779">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5137507">
      <w:bodyDiv w:val="1"/>
      <w:marLeft w:val="0"/>
      <w:marRight w:val="0"/>
      <w:marTop w:val="0"/>
      <w:marBottom w:val="0"/>
      <w:divBdr>
        <w:top w:val="none" w:sz="0" w:space="0" w:color="auto"/>
        <w:left w:val="none" w:sz="0" w:space="0" w:color="auto"/>
        <w:bottom w:val="none" w:sz="0" w:space="0" w:color="auto"/>
        <w:right w:val="none" w:sz="0" w:space="0" w:color="auto"/>
      </w:divBdr>
    </w:div>
    <w:div w:id="599293636">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3361976">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2697898">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6488101">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82654405">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5903037">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92960067">
      <w:bodyDiv w:val="1"/>
      <w:marLeft w:val="0"/>
      <w:marRight w:val="0"/>
      <w:marTop w:val="0"/>
      <w:marBottom w:val="0"/>
      <w:divBdr>
        <w:top w:val="none" w:sz="0" w:space="0" w:color="auto"/>
        <w:left w:val="none" w:sz="0" w:space="0" w:color="auto"/>
        <w:bottom w:val="none" w:sz="0" w:space="0" w:color="auto"/>
        <w:right w:val="none" w:sz="0" w:space="0" w:color="auto"/>
      </w:divBdr>
    </w:div>
    <w:div w:id="895508219">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6565625">
      <w:bodyDiv w:val="1"/>
      <w:marLeft w:val="0"/>
      <w:marRight w:val="0"/>
      <w:marTop w:val="0"/>
      <w:marBottom w:val="0"/>
      <w:divBdr>
        <w:top w:val="none" w:sz="0" w:space="0" w:color="auto"/>
        <w:left w:val="none" w:sz="0" w:space="0" w:color="auto"/>
        <w:bottom w:val="none" w:sz="0" w:space="0" w:color="auto"/>
        <w:right w:val="none" w:sz="0" w:space="0" w:color="auto"/>
      </w:divBdr>
    </w:div>
    <w:div w:id="133669116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3263095">
      <w:bodyDiv w:val="1"/>
      <w:marLeft w:val="0"/>
      <w:marRight w:val="0"/>
      <w:marTop w:val="0"/>
      <w:marBottom w:val="0"/>
      <w:divBdr>
        <w:top w:val="none" w:sz="0" w:space="0" w:color="auto"/>
        <w:left w:val="none" w:sz="0" w:space="0" w:color="auto"/>
        <w:bottom w:val="none" w:sz="0" w:space="0" w:color="auto"/>
        <w:right w:val="none" w:sz="0" w:space="0" w:color="auto"/>
      </w:divBdr>
    </w:div>
    <w:div w:id="1382287053">
      <w:bodyDiv w:val="1"/>
      <w:marLeft w:val="0"/>
      <w:marRight w:val="0"/>
      <w:marTop w:val="0"/>
      <w:marBottom w:val="0"/>
      <w:divBdr>
        <w:top w:val="none" w:sz="0" w:space="0" w:color="auto"/>
        <w:left w:val="none" w:sz="0" w:space="0" w:color="auto"/>
        <w:bottom w:val="none" w:sz="0" w:space="0" w:color="auto"/>
        <w:right w:val="none" w:sz="0" w:space="0" w:color="auto"/>
      </w:divBdr>
    </w:div>
    <w:div w:id="1382902959">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7752141">
      <w:bodyDiv w:val="1"/>
      <w:marLeft w:val="0"/>
      <w:marRight w:val="0"/>
      <w:marTop w:val="0"/>
      <w:marBottom w:val="0"/>
      <w:divBdr>
        <w:top w:val="none" w:sz="0" w:space="0" w:color="auto"/>
        <w:left w:val="none" w:sz="0" w:space="0" w:color="auto"/>
        <w:bottom w:val="none" w:sz="0" w:space="0" w:color="auto"/>
        <w:right w:val="none" w:sz="0" w:space="0" w:color="auto"/>
      </w:divBdr>
    </w:div>
    <w:div w:id="142753527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1336665">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6794811">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624556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78022424">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1535403">
      <w:bodyDiv w:val="1"/>
      <w:marLeft w:val="0"/>
      <w:marRight w:val="0"/>
      <w:marTop w:val="0"/>
      <w:marBottom w:val="0"/>
      <w:divBdr>
        <w:top w:val="none" w:sz="0" w:space="0" w:color="auto"/>
        <w:left w:val="none" w:sz="0" w:space="0" w:color="auto"/>
        <w:bottom w:val="none" w:sz="0" w:space="0" w:color="auto"/>
        <w:right w:val="none" w:sz="0" w:space="0" w:color="auto"/>
      </w:divBdr>
    </w:div>
    <w:div w:id="1801723893">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44205306">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10984061">
      <w:bodyDiv w:val="1"/>
      <w:marLeft w:val="0"/>
      <w:marRight w:val="0"/>
      <w:marTop w:val="0"/>
      <w:marBottom w:val="0"/>
      <w:divBdr>
        <w:top w:val="none" w:sz="0" w:space="0" w:color="auto"/>
        <w:left w:val="none" w:sz="0" w:space="0" w:color="auto"/>
        <w:bottom w:val="none" w:sz="0" w:space="0" w:color="auto"/>
        <w:right w:val="none" w:sz="0" w:space="0" w:color="auto"/>
      </w:divBdr>
    </w:div>
    <w:div w:id="202836509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32298358">
      <w:bodyDiv w:val="1"/>
      <w:marLeft w:val="0"/>
      <w:marRight w:val="0"/>
      <w:marTop w:val="0"/>
      <w:marBottom w:val="0"/>
      <w:divBdr>
        <w:top w:val="none" w:sz="0" w:space="0" w:color="auto"/>
        <w:left w:val="none" w:sz="0" w:space="0" w:color="auto"/>
        <w:bottom w:val="none" w:sz="0" w:space="0" w:color="auto"/>
        <w:right w:val="none" w:sz="0" w:space="0" w:color="auto"/>
      </w:divBdr>
    </w:div>
    <w:div w:id="2060125163">
      <w:bodyDiv w:val="1"/>
      <w:marLeft w:val="0"/>
      <w:marRight w:val="0"/>
      <w:marTop w:val="0"/>
      <w:marBottom w:val="0"/>
      <w:divBdr>
        <w:top w:val="none" w:sz="0" w:space="0" w:color="auto"/>
        <w:left w:val="none" w:sz="0" w:space="0" w:color="auto"/>
        <w:bottom w:val="none" w:sz="0" w:space="0" w:color="auto"/>
        <w:right w:val="none" w:sz="0" w:space="0" w:color="auto"/>
      </w:divBdr>
    </w:div>
    <w:div w:id="2070301982">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DE9948766B3F13DD3A62DCDB8018F47AC680E1579C11BA8A8A0FF60DB0202F998728F59780CF0AD9D42097D1CC9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6E9FC-82D2-47D1-BADC-C61384B05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6702</Words>
  <Characters>38202</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44815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2015-09-18T09:00:00Z</cp:lastPrinted>
  <dcterms:created xsi:type="dcterms:W3CDTF">2015-09-30T04:03:00Z</dcterms:created>
  <dcterms:modified xsi:type="dcterms:W3CDTF">2015-09-30T04:03:00Z</dcterms:modified>
</cp:coreProperties>
</file>